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2375D" w14:textId="2FC76248" w:rsidR="00131262" w:rsidRDefault="00352CAF">
      <w:pPr>
        <w:tabs>
          <w:tab w:val="left" w:pos="426"/>
        </w:tabs>
        <w:spacing w:line="276" w:lineRule="auto"/>
        <w:rPr>
          <w:rFonts w:ascii="Times New Roman" w:hAnsi="Times New Roman"/>
          <w:b/>
          <w:sz w:val="24"/>
          <w:szCs w:val="24"/>
        </w:rPr>
      </w:pPr>
      <w:r>
        <w:rPr>
          <w:rFonts w:ascii="Times New Roman" w:hAnsi="Times New Roman"/>
          <w:b/>
          <w:sz w:val="24"/>
          <w:szCs w:val="24"/>
        </w:rPr>
        <w:tab/>
      </w:r>
    </w:p>
    <w:p w14:paraId="0E02C4C7" w14:textId="77777777" w:rsidR="00131262" w:rsidRDefault="00131262">
      <w:pPr>
        <w:tabs>
          <w:tab w:val="left" w:pos="426"/>
        </w:tabs>
        <w:spacing w:line="276" w:lineRule="auto"/>
        <w:rPr>
          <w:rFonts w:ascii="Times New Roman" w:hAnsi="Times New Roman"/>
          <w:b/>
          <w:sz w:val="24"/>
          <w:szCs w:val="24"/>
        </w:rPr>
      </w:pPr>
    </w:p>
    <w:p w14:paraId="1B43BF8A" w14:textId="77777777" w:rsidR="00131262" w:rsidRDefault="00131262">
      <w:pPr>
        <w:tabs>
          <w:tab w:val="left" w:pos="426"/>
        </w:tabs>
        <w:spacing w:line="276" w:lineRule="auto"/>
        <w:rPr>
          <w:rFonts w:ascii="Times New Roman" w:hAnsi="Times New Roman"/>
          <w:b/>
          <w:sz w:val="24"/>
          <w:szCs w:val="24"/>
        </w:rPr>
      </w:pPr>
    </w:p>
    <w:p w14:paraId="1117E249" w14:textId="77777777" w:rsidR="00131262" w:rsidRDefault="00131262">
      <w:pPr>
        <w:tabs>
          <w:tab w:val="left" w:pos="426"/>
        </w:tabs>
        <w:spacing w:line="276" w:lineRule="auto"/>
        <w:rPr>
          <w:rFonts w:ascii="Times New Roman" w:hAnsi="Times New Roman"/>
          <w:b/>
          <w:sz w:val="24"/>
          <w:szCs w:val="24"/>
        </w:rPr>
      </w:pPr>
    </w:p>
    <w:p w14:paraId="5C50B321" w14:textId="77777777" w:rsidR="00131262" w:rsidRDefault="00131262">
      <w:pPr>
        <w:tabs>
          <w:tab w:val="left" w:pos="426"/>
        </w:tabs>
        <w:spacing w:line="276" w:lineRule="auto"/>
        <w:rPr>
          <w:rFonts w:ascii="Times New Roman" w:hAnsi="Times New Roman"/>
          <w:b/>
          <w:sz w:val="24"/>
          <w:szCs w:val="24"/>
        </w:rPr>
      </w:pPr>
    </w:p>
    <w:p w14:paraId="1EF4E410" w14:textId="77777777" w:rsidR="00131262" w:rsidRDefault="00131262">
      <w:pPr>
        <w:tabs>
          <w:tab w:val="left" w:pos="426"/>
        </w:tabs>
        <w:spacing w:line="276" w:lineRule="auto"/>
        <w:rPr>
          <w:rFonts w:ascii="Times New Roman" w:hAnsi="Times New Roman"/>
          <w:b/>
          <w:sz w:val="24"/>
          <w:szCs w:val="24"/>
        </w:rPr>
      </w:pPr>
    </w:p>
    <w:p w14:paraId="33DE02F2" w14:textId="77777777" w:rsidR="00131262" w:rsidRDefault="00131262">
      <w:pPr>
        <w:tabs>
          <w:tab w:val="left" w:pos="426"/>
        </w:tabs>
        <w:spacing w:line="276" w:lineRule="auto"/>
        <w:rPr>
          <w:rFonts w:ascii="Times New Roman" w:hAnsi="Times New Roman"/>
          <w:b/>
          <w:sz w:val="24"/>
          <w:szCs w:val="24"/>
        </w:rPr>
      </w:pPr>
    </w:p>
    <w:p w14:paraId="6723BC2D" w14:textId="77777777" w:rsidR="00131262" w:rsidRDefault="00131262">
      <w:pPr>
        <w:tabs>
          <w:tab w:val="left" w:pos="426"/>
        </w:tabs>
        <w:spacing w:line="276" w:lineRule="auto"/>
        <w:rPr>
          <w:rFonts w:ascii="Times New Roman" w:hAnsi="Times New Roman"/>
          <w:b/>
          <w:sz w:val="24"/>
          <w:szCs w:val="24"/>
        </w:rPr>
      </w:pPr>
    </w:p>
    <w:p w14:paraId="60F70860" w14:textId="77777777" w:rsidR="00131262" w:rsidRDefault="00352CAF">
      <w:pPr>
        <w:tabs>
          <w:tab w:val="left" w:pos="426"/>
        </w:tabs>
        <w:spacing w:line="276" w:lineRule="auto"/>
        <w:rPr>
          <w:rFonts w:ascii="Times New Roman" w:hAnsi="Times New Roman"/>
          <w:b/>
          <w:sz w:val="56"/>
          <w:szCs w:val="56"/>
        </w:rPr>
      </w:pPr>
      <w:r>
        <w:rPr>
          <w:rFonts w:ascii="Times New Roman" w:hAnsi="Times New Roman"/>
          <w:b/>
          <w:sz w:val="56"/>
          <w:szCs w:val="56"/>
        </w:rPr>
        <w:t xml:space="preserve">Statut </w:t>
      </w:r>
    </w:p>
    <w:p w14:paraId="000938A6" w14:textId="77777777" w:rsidR="00131262" w:rsidRDefault="00131262">
      <w:pPr>
        <w:tabs>
          <w:tab w:val="left" w:pos="426"/>
        </w:tabs>
        <w:spacing w:line="276" w:lineRule="auto"/>
        <w:rPr>
          <w:rFonts w:ascii="Times New Roman" w:hAnsi="Times New Roman"/>
          <w:sz w:val="56"/>
          <w:szCs w:val="56"/>
        </w:rPr>
      </w:pPr>
    </w:p>
    <w:p w14:paraId="7CCEEFC0" w14:textId="77777777" w:rsidR="00131262" w:rsidRDefault="00352CAF">
      <w:pPr>
        <w:tabs>
          <w:tab w:val="left" w:pos="426"/>
        </w:tabs>
        <w:spacing w:line="276" w:lineRule="auto"/>
        <w:rPr>
          <w:rFonts w:ascii="Times New Roman" w:hAnsi="Times New Roman"/>
          <w:b/>
          <w:sz w:val="56"/>
          <w:szCs w:val="56"/>
        </w:rPr>
      </w:pPr>
      <w:r>
        <w:rPr>
          <w:rFonts w:ascii="Times New Roman" w:hAnsi="Times New Roman"/>
          <w:b/>
          <w:sz w:val="56"/>
          <w:szCs w:val="56"/>
        </w:rPr>
        <w:t xml:space="preserve">Szkoły Podstawowej nr 2 </w:t>
      </w:r>
    </w:p>
    <w:p w14:paraId="29D0827A" w14:textId="77777777" w:rsidR="00131262" w:rsidRDefault="00352CAF">
      <w:pPr>
        <w:tabs>
          <w:tab w:val="left" w:pos="426"/>
        </w:tabs>
        <w:spacing w:line="276" w:lineRule="auto"/>
        <w:rPr>
          <w:rFonts w:ascii="Times New Roman" w:hAnsi="Times New Roman"/>
          <w:b/>
          <w:sz w:val="56"/>
          <w:szCs w:val="56"/>
        </w:rPr>
      </w:pPr>
      <w:r>
        <w:rPr>
          <w:rFonts w:ascii="Times New Roman" w:hAnsi="Times New Roman"/>
          <w:b/>
          <w:sz w:val="56"/>
          <w:szCs w:val="56"/>
        </w:rPr>
        <w:t xml:space="preserve">im. Jana Pawła II </w:t>
      </w:r>
    </w:p>
    <w:p w14:paraId="3F2A4ED3" w14:textId="77777777" w:rsidR="00131262" w:rsidRDefault="00131262">
      <w:pPr>
        <w:tabs>
          <w:tab w:val="left" w:pos="426"/>
        </w:tabs>
        <w:spacing w:line="276" w:lineRule="auto"/>
        <w:rPr>
          <w:rFonts w:ascii="Times New Roman" w:hAnsi="Times New Roman"/>
          <w:sz w:val="56"/>
          <w:szCs w:val="56"/>
        </w:rPr>
      </w:pPr>
    </w:p>
    <w:p w14:paraId="551EB996" w14:textId="77777777" w:rsidR="00131262" w:rsidRDefault="00352CAF">
      <w:pPr>
        <w:tabs>
          <w:tab w:val="left" w:pos="426"/>
        </w:tabs>
        <w:spacing w:line="276" w:lineRule="auto"/>
        <w:rPr>
          <w:rFonts w:ascii="Times New Roman" w:hAnsi="Times New Roman"/>
          <w:sz w:val="56"/>
          <w:szCs w:val="56"/>
        </w:rPr>
      </w:pPr>
      <w:r>
        <w:rPr>
          <w:rFonts w:ascii="Times New Roman" w:hAnsi="Times New Roman"/>
          <w:sz w:val="56"/>
          <w:szCs w:val="56"/>
        </w:rPr>
        <w:t>w Sulechowie</w:t>
      </w:r>
    </w:p>
    <w:p w14:paraId="16C28D88" w14:textId="77777777" w:rsidR="00131262" w:rsidRDefault="00131262">
      <w:pPr>
        <w:tabs>
          <w:tab w:val="left" w:pos="426"/>
        </w:tabs>
        <w:spacing w:line="276" w:lineRule="auto"/>
        <w:rPr>
          <w:rFonts w:ascii="Times New Roman" w:hAnsi="Times New Roman"/>
          <w:b/>
          <w:sz w:val="24"/>
          <w:szCs w:val="24"/>
        </w:rPr>
      </w:pPr>
    </w:p>
    <w:p w14:paraId="40BC4C4F" w14:textId="77777777" w:rsidR="00131262" w:rsidRDefault="00131262">
      <w:pPr>
        <w:tabs>
          <w:tab w:val="left" w:pos="426"/>
        </w:tabs>
        <w:spacing w:line="276" w:lineRule="auto"/>
        <w:rPr>
          <w:rFonts w:ascii="Times New Roman" w:hAnsi="Times New Roman"/>
          <w:b/>
          <w:sz w:val="24"/>
          <w:szCs w:val="24"/>
        </w:rPr>
      </w:pPr>
    </w:p>
    <w:p w14:paraId="12C84B7E" w14:textId="77777777" w:rsidR="00131262" w:rsidRDefault="00131262">
      <w:pPr>
        <w:tabs>
          <w:tab w:val="left" w:pos="426"/>
        </w:tabs>
        <w:spacing w:line="276" w:lineRule="auto"/>
        <w:rPr>
          <w:rFonts w:ascii="Times New Roman" w:hAnsi="Times New Roman"/>
          <w:b/>
          <w:sz w:val="24"/>
          <w:szCs w:val="24"/>
        </w:rPr>
      </w:pPr>
    </w:p>
    <w:p w14:paraId="2904DD9E" w14:textId="77777777" w:rsidR="00131262" w:rsidRDefault="00131262">
      <w:pPr>
        <w:tabs>
          <w:tab w:val="left" w:pos="426"/>
        </w:tabs>
        <w:spacing w:line="276" w:lineRule="auto"/>
        <w:rPr>
          <w:rFonts w:ascii="Times New Roman" w:hAnsi="Times New Roman"/>
          <w:b/>
          <w:sz w:val="24"/>
          <w:szCs w:val="24"/>
        </w:rPr>
      </w:pPr>
    </w:p>
    <w:p w14:paraId="3AB6BCC2" w14:textId="77777777" w:rsidR="00131262" w:rsidRDefault="00131262">
      <w:pPr>
        <w:tabs>
          <w:tab w:val="left" w:pos="426"/>
        </w:tabs>
        <w:spacing w:line="276" w:lineRule="auto"/>
        <w:rPr>
          <w:rFonts w:ascii="Times New Roman" w:hAnsi="Times New Roman"/>
          <w:b/>
          <w:sz w:val="24"/>
          <w:szCs w:val="24"/>
        </w:rPr>
      </w:pPr>
    </w:p>
    <w:p w14:paraId="0F742776" w14:textId="77777777" w:rsidR="00131262" w:rsidRDefault="00131262">
      <w:pPr>
        <w:tabs>
          <w:tab w:val="left" w:pos="426"/>
        </w:tabs>
        <w:spacing w:line="276" w:lineRule="auto"/>
        <w:rPr>
          <w:rFonts w:ascii="Times New Roman" w:hAnsi="Times New Roman"/>
          <w:b/>
          <w:sz w:val="24"/>
          <w:szCs w:val="24"/>
        </w:rPr>
      </w:pPr>
    </w:p>
    <w:p w14:paraId="761A8A31" w14:textId="77777777" w:rsidR="00131262" w:rsidRDefault="00131262">
      <w:pPr>
        <w:tabs>
          <w:tab w:val="left" w:pos="426"/>
        </w:tabs>
        <w:spacing w:line="276" w:lineRule="auto"/>
        <w:rPr>
          <w:rFonts w:ascii="Times New Roman" w:hAnsi="Times New Roman"/>
          <w:b/>
          <w:sz w:val="24"/>
          <w:szCs w:val="24"/>
        </w:rPr>
      </w:pPr>
    </w:p>
    <w:p w14:paraId="73348012" w14:textId="77777777" w:rsidR="00131262" w:rsidRDefault="00131262">
      <w:pPr>
        <w:tabs>
          <w:tab w:val="left" w:pos="426"/>
        </w:tabs>
        <w:spacing w:line="276" w:lineRule="auto"/>
        <w:rPr>
          <w:rFonts w:ascii="Times New Roman" w:hAnsi="Times New Roman"/>
          <w:b/>
          <w:sz w:val="24"/>
          <w:szCs w:val="24"/>
        </w:rPr>
      </w:pPr>
    </w:p>
    <w:p w14:paraId="40221F8F" w14:textId="77777777" w:rsidR="00131262" w:rsidRDefault="00131262">
      <w:pPr>
        <w:tabs>
          <w:tab w:val="left" w:pos="426"/>
        </w:tabs>
        <w:spacing w:line="276" w:lineRule="auto"/>
        <w:rPr>
          <w:rFonts w:ascii="Times New Roman" w:hAnsi="Times New Roman"/>
          <w:b/>
          <w:sz w:val="24"/>
          <w:szCs w:val="24"/>
        </w:rPr>
      </w:pPr>
    </w:p>
    <w:p w14:paraId="782195E0" w14:textId="77777777" w:rsidR="00131262" w:rsidRDefault="00131262">
      <w:pPr>
        <w:tabs>
          <w:tab w:val="left" w:pos="426"/>
        </w:tabs>
        <w:spacing w:line="276" w:lineRule="auto"/>
        <w:rPr>
          <w:rFonts w:ascii="Times New Roman" w:hAnsi="Times New Roman"/>
          <w:b/>
          <w:sz w:val="24"/>
          <w:szCs w:val="24"/>
        </w:rPr>
      </w:pPr>
    </w:p>
    <w:p w14:paraId="3B7FA5EA" w14:textId="77777777" w:rsidR="00131262" w:rsidRDefault="00131262">
      <w:pPr>
        <w:tabs>
          <w:tab w:val="left" w:pos="426"/>
        </w:tabs>
        <w:spacing w:line="276" w:lineRule="auto"/>
        <w:rPr>
          <w:rFonts w:ascii="Times New Roman" w:hAnsi="Times New Roman"/>
          <w:sz w:val="24"/>
          <w:szCs w:val="24"/>
        </w:rPr>
      </w:pPr>
    </w:p>
    <w:p w14:paraId="2B0CDF72" w14:textId="77777777" w:rsidR="00131262" w:rsidRDefault="00131262">
      <w:pPr>
        <w:tabs>
          <w:tab w:val="left" w:pos="426"/>
        </w:tabs>
        <w:spacing w:line="276" w:lineRule="auto"/>
        <w:rPr>
          <w:rFonts w:ascii="Times New Roman" w:hAnsi="Times New Roman"/>
          <w:sz w:val="24"/>
          <w:szCs w:val="24"/>
        </w:rPr>
      </w:pPr>
    </w:p>
    <w:p w14:paraId="27E4DF4C" w14:textId="77777777" w:rsidR="00131262" w:rsidRDefault="00131262">
      <w:pPr>
        <w:tabs>
          <w:tab w:val="left" w:pos="426"/>
        </w:tabs>
        <w:spacing w:line="276" w:lineRule="auto"/>
        <w:rPr>
          <w:rFonts w:ascii="Times New Roman" w:hAnsi="Times New Roman"/>
          <w:sz w:val="24"/>
          <w:szCs w:val="24"/>
        </w:rPr>
      </w:pPr>
    </w:p>
    <w:p w14:paraId="12573A02" w14:textId="77777777" w:rsidR="00131262" w:rsidRDefault="00131262">
      <w:pPr>
        <w:tabs>
          <w:tab w:val="left" w:pos="426"/>
        </w:tabs>
        <w:spacing w:line="276" w:lineRule="auto"/>
        <w:rPr>
          <w:rFonts w:ascii="Times New Roman" w:hAnsi="Times New Roman"/>
          <w:sz w:val="24"/>
          <w:szCs w:val="24"/>
        </w:rPr>
      </w:pPr>
    </w:p>
    <w:p w14:paraId="37591892" w14:textId="77777777" w:rsidR="00131262" w:rsidRDefault="00352CAF">
      <w:pPr>
        <w:tabs>
          <w:tab w:val="left" w:pos="426"/>
        </w:tabs>
        <w:spacing w:line="276" w:lineRule="auto"/>
        <w:rPr>
          <w:rFonts w:ascii="Times New Roman" w:hAnsi="Times New Roman"/>
          <w:sz w:val="24"/>
          <w:szCs w:val="24"/>
        </w:rPr>
      </w:pPr>
      <w:r>
        <w:rPr>
          <w:rFonts w:ascii="Times New Roman" w:hAnsi="Times New Roman"/>
          <w:sz w:val="24"/>
          <w:szCs w:val="24"/>
        </w:rPr>
        <w:t xml:space="preserve"> </w:t>
      </w:r>
    </w:p>
    <w:p w14:paraId="70107B91" w14:textId="77777777" w:rsidR="00131262" w:rsidRDefault="00131262">
      <w:pPr>
        <w:tabs>
          <w:tab w:val="left" w:pos="426"/>
        </w:tabs>
        <w:spacing w:line="276" w:lineRule="auto"/>
        <w:rPr>
          <w:rFonts w:ascii="Times New Roman" w:hAnsi="Times New Roman"/>
          <w:sz w:val="24"/>
          <w:szCs w:val="24"/>
        </w:rPr>
      </w:pPr>
    </w:p>
    <w:p w14:paraId="43616469" w14:textId="77777777" w:rsidR="00131262" w:rsidRDefault="00131262">
      <w:pPr>
        <w:tabs>
          <w:tab w:val="left" w:pos="426"/>
        </w:tabs>
        <w:spacing w:line="276" w:lineRule="auto"/>
        <w:rPr>
          <w:rFonts w:ascii="Times New Roman" w:hAnsi="Times New Roman"/>
          <w:b/>
          <w:strike/>
          <w:sz w:val="24"/>
          <w:szCs w:val="24"/>
        </w:rPr>
      </w:pPr>
    </w:p>
    <w:p w14:paraId="0A55D801" w14:textId="77777777" w:rsidR="00131262" w:rsidRDefault="00131262">
      <w:pPr>
        <w:tabs>
          <w:tab w:val="left" w:pos="426"/>
        </w:tabs>
        <w:spacing w:line="276" w:lineRule="auto"/>
        <w:jc w:val="left"/>
        <w:rPr>
          <w:rFonts w:ascii="Times New Roman" w:hAnsi="Times New Roman"/>
          <w:b/>
          <w:sz w:val="24"/>
          <w:szCs w:val="24"/>
        </w:rPr>
      </w:pPr>
    </w:p>
    <w:p w14:paraId="1A4C5942" w14:textId="77777777" w:rsidR="00131262" w:rsidRDefault="00131262">
      <w:pPr>
        <w:tabs>
          <w:tab w:val="left" w:pos="426"/>
        </w:tabs>
        <w:spacing w:line="276" w:lineRule="auto"/>
        <w:jc w:val="left"/>
        <w:rPr>
          <w:rFonts w:ascii="Times New Roman" w:hAnsi="Times New Roman"/>
          <w:b/>
          <w:sz w:val="24"/>
          <w:szCs w:val="24"/>
        </w:rPr>
      </w:pPr>
    </w:p>
    <w:p w14:paraId="7E0909F8" w14:textId="45FF677F" w:rsidR="00131262" w:rsidRDefault="009670B7">
      <w:pPr>
        <w:tabs>
          <w:tab w:val="left" w:pos="426"/>
        </w:tabs>
        <w:spacing w:line="276" w:lineRule="auto"/>
        <w:jc w:val="left"/>
        <w:rPr>
          <w:rFonts w:ascii="Times New Roman" w:hAnsi="Times New Roman"/>
          <w:b/>
          <w:sz w:val="24"/>
          <w:szCs w:val="24"/>
        </w:rPr>
      </w:pPr>
      <w:r w:rsidRPr="009670B7">
        <w:rPr>
          <w:rFonts w:ascii="Times New Roman" w:hAnsi="Times New Roman"/>
          <w:b/>
          <w:sz w:val="24"/>
          <w:szCs w:val="24"/>
        </w:rPr>
        <w:t>28 sierpnia 2024</w:t>
      </w:r>
      <w:r w:rsidR="00352CAF" w:rsidRPr="009670B7">
        <w:rPr>
          <w:rFonts w:ascii="Times New Roman" w:hAnsi="Times New Roman"/>
          <w:b/>
          <w:sz w:val="24"/>
          <w:szCs w:val="24"/>
        </w:rPr>
        <w:t>r.</w:t>
      </w:r>
      <w:r w:rsidR="00352CAF">
        <w:rPr>
          <w:rFonts w:ascii="Times New Roman" w:hAnsi="Times New Roman"/>
          <w:b/>
          <w:sz w:val="24"/>
          <w:szCs w:val="24"/>
        </w:rPr>
        <w:t xml:space="preserve"> </w:t>
      </w:r>
    </w:p>
    <w:p w14:paraId="3BD07CDC" w14:textId="77777777" w:rsidR="00131262" w:rsidRDefault="00131262">
      <w:pPr>
        <w:tabs>
          <w:tab w:val="left" w:pos="426"/>
        </w:tabs>
        <w:spacing w:line="276" w:lineRule="auto"/>
        <w:jc w:val="left"/>
        <w:rPr>
          <w:rFonts w:ascii="Times New Roman" w:hAnsi="Times New Roman"/>
          <w:b/>
          <w:sz w:val="24"/>
          <w:szCs w:val="24"/>
        </w:rPr>
      </w:pPr>
    </w:p>
    <w:p w14:paraId="4852D0E0" w14:textId="77777777" w:rsidR="00131262" w:rsidRDefault="00131262">
      <w:pPr>
        <w:tabs>
          <w:tab w:val="left" w:pos="426"/>
        </w:tabs>
        <w:spacing w:line="276" w:lineRule="auto"/>
        <w:jc w:val="left"/>
        <w:rPr>
          <w:rFonts w:ascii="Times New Roman" w:hAnsi="Times New Roman"/>
          <w:b/>
          <w:sz w:val="24"/>
          <w:szCs w:val="24"/>
        </w:rPr>
      </w:pPr>
    </w:p>
    <w:p w14:paraId="2C23E9C2" w14:textId="77777777" w:rsidR="00131262" w:rsidRDefault="00352CAF">
      <w:pPr>
        <w:tabs>
          <w:tab w:val="left" w:pos="426"/>
        </w:tabs>
        <w:spacing w:line="276" w:lineRule="auto"/>
        <w:jc w:val="left"/>
        <w:rPr>
          <w:rFonts w:ascii="Times New Roman" w:hAnsi="Times New Roman"/>
          <w:b/>
          <w:sz w:val="24"/>
          <w:szCs w:val="24"/>
        </w:rPr>
      </w:pPr>
      <w:r>
        <w:rPr>
          <w:rFonts w:ascii="Times New Roman" w:hAnsi="Times New Roman"/>
          <w:b/>
          <w:sz w:val="24"/>
          <w:szCs w:val="24"/>
        </w:rPr>
        <w:lastRenderedPageBreak/>
        <w:t>Podstawy prawne:</w:t>
      </w:r>
    </w:p>
    <w:p w14:paraId="78CB7CC8" w14:textId="77777777" w:rsidR="00131262" w:rsidRDefault="00352CAF" w:rsidP="00292017">
      <w:pPr>
        <w:pStyle w:val="Akapitzlist"/>
        <w:numPr>
          <w:ilvl w:val="0"/>
          <w:numId w:val="329"/>
        </w:numPr>
        <w:tabs>
          <w:tab w:val="left" w:pos="284"/>
        </w:tabs>
        <w:ind w:left="0" w:firstLine="0"/>
        <w:jc w:val="both"/>
        <w:rPr>
          <w:rFonts w:ascii="Times New Roman" w:hAnsi="Times New Roman"/>
          <w:bCs/>
          <w:sz w:val="24"/>
          <w:szCs w:val="24"/>
        </w:rPr>
      </w:pPr>
      <w:r>
        <w:rPr>
          <w:rFonts w:ascii="Times New Roman" w:hAnsi="Times New Roman"/>
          <w:bCs/>
          <w:sz w:val="24"/>
          <w:szCs w:val="24"/>
        </w:rPr>
        <w:t xml:space="preserve">Ustawa z dnia 14 grudnia 2016 r. – Prawo oświatowe (t. j. Dz. U. z 2019 r. poz. 1148 ze zm.); </w:t>
      </w:r>
    </w:p>
    <w:p w14:paraId="317F0589" w14:textId="77777777" w:rsidR="00131262" w:rsidRDefault="00352CAF" w:rsidP="00292017">
      <w:pPr>
        <w:pStyle w:val="Akapitzlist"/>
        <w:numPr>
          <w:ilvl w:val="0"/>
          <w:numId w:val="329"/>
        </w:numPr>
        <w:tabs>
          <w:tab w:val="left" w:pos="284"/>
        </w:tabs>
        <w:ind w:left="0" w:firstLine="0"/>
        <w:jc w:val="both"/>
        <w:rPr>
          <w:rFonts w:ascii="Times New Roman" w:hAnsi="Times New Roman"/>
          <w:bCs/>
          <w:sz w:val="24"/>
          <w:szCs w:val="24"/>
        </w:rPr>
      </w:pPr>
      <w:r>
        <w:rPr>
          <w:rFonts w:ascii="Times New Roman" w:hAnsi="Times New Roman"/>
          <w:bCs/>
          <w:sz w:val="24"/>
          <w:szCs w:val="24"/>
        </w:rPr>
        <w:t>Ustawa z dnia 14 grudnia 2016 r. – Przepisy wprowadzające ustawę – Prawo oświatowe (Dz. U. z 2017 r. poz. 60);</w:t>
      </w:r>
    </w:p>
    <w:p w14:paraId="71041C6D" w14:textId="77777777" w:rsidR="00131262" w:rsidRDefault="00352CAF" w:rsidP="00292017">
      <w:pPr>
        <w:pStyle w:val="Akapitzlist"/>
        <w:numPr>
          <w:ilvl w:val="0"/>
          <w:numId w:val="329"/>
        </w:numPr>
        <w:tabs>
          <w:tab w:val="left" w:pos="284"/>
        </w:tabs>
        <w:ind w:left="0" w:firstLine="0"/>
        <w:jc w:val="both"/>
        <w:rPr>
          <w:rFonts w:ascii="Times New Roman" w:hAnsi="Times New Roman"/>
          <w:bCs/>
          <w:sz w:val="24"/>
          <w:szCs w:val="24"/>
        </w:rPr>
      </w:pPr>
      <w:r>
        <w:rPr>
          <w:rFonts w:ascii="Times New Roman" w:hAnsi="Times New Roman"/>
          <w:bCs/>
          <w:sz w:val="24"/>
          <w:szCs w:val="24"/>
        </w:rPr>
        <w:t>Ustawa z dnia 26 stycznia 1982 r. – Karta nauczyciela (t. j. Dz. U. z 2018 r. poz. 967 ze zm.);</w:t>
      </w:r>
    </w:p>
    <w:p w14:paraId="45C382A0" w14:textId="77777777" w:rsidR="00131262" w:rsidRPr="003942B8" w:rsidRDefault="00352CAF" w:rsidP="00292017">
      <w:pPr>
        <w:pStyle w:val="Akapitzlist"/>
        <w:numPr>
          <w:ilvl w:val="0"/>
          <w:numId w:val="329"/>
        </w:numPr>
        <w:tabs>
          <w:tab w:val="left" w:pos="284"/>
        </w:tabs>
        <w:ind w:left="0" w:firstLine="0"/>
        <w:rPr>
          <w:rFonts w:ascii="Times New Roman" w:hAnsi="Times New Roman"/>
          <w:bCs/>
          <w:sz w:val="24"/>
          <w:szCs w:val="24"/>
        </w:rPr>
        <w:sectPr w:rsidR="00131262" w:rsidRPr="003942B8">
          <w:footerReference w:type="default" r:id="rId8"/>
          <w:footerReference w:type="first" r:id="rId9"/>
          <w:pgSz w:w="11906" w:h="16838"/>
          <w:pgMar w:top="1417" w:right="1417" w:bottom="1417" w:left="1417" w:header="720" w:footer="0" w:gutter="0"/>
          <w:cols w:space="708"/>
          <w:formProt w:val="0"/>
          <w:titlePg/>
          <w:docGrid w:linePitch="360"/>
        </w:sectPr>
      </w:pPr>
      <w:r>
        <w:rPr>
          <w:rFonts w:ascii="Times New Roman" w:hAnsi="Times New Roman"/>
          <w:bCs/>
          <w:sz w:val="24"/>
          <w:szCs w:val="24"/>
        </w:rPr>
        <w:t>Ustawa z dnia 7 września 1991 roku o systemie oświaty (t. j. Dz. U. z 2019 r. poz. 1481 ze zm.).</w:t>
      </w:r>
    </w:p>
    <w:p w14:paraId="787705DE" w14:textId="77777777" w:rsidR="00131262" w:rsidRPr="003942B8" w:rsidRDefault="00131262">
      <w:pPr>
        <w:tabs>
          <w:tab w:val="left" w:pos="426"/>
        </w:tabs>
        <w:spacing w:line="276" w:lineRule="auto"/>
        <w:rPr>
          <w:rFonts w:ascii="Times New Roman" w:hAnsi="Times New Roman"/>
          <w:b/>
          <w:sz w:val="24"/>
          <w:szCs w:val="24"/>
        </w:rPr>
      </w:pPr>
    </w:p>
    <w:bookmarkStart w:id="0" w:name="_Toc180685853" w:displacedByCustomXml="next"/>
    <w:sdt>
      <w:sdtPr>
        <w:rPr>
          <w:rFonts w:ascii="Calibri" w:eastAsia="Calibri" w:hAnsi="Calibri" w:cs="Times New Roman"/>
          <w:color w:val="auto"/>
          <w:sz w:val="22"/>
          <w:szCs w:val="22"/>
          <w:lang w:eastAsia="en-US"/>
        </w:rPr>
        <w:id w:val="287247337"/>
        <w:docPartObj>
          <w:docPartGallery w:val="Table of Contents"/>
          <w:docPartUnique/>
        </w:docPartObj>
      </w:sdtPr>
      <w:sdtEndPr>
        <w:rPr>
          <w:b/>
          <w:bCs/>
        </w:rPr>
      </w:sdtEndPr>
      <w:sdtContent>
        <w:p w14:paraId="4DD3263E" w14:textId="042E8ACD" w:rsidR="00502B0C" w:rsidRDefault="00502B0C">
          <w:pPr>
            <w:pStyle w:val="Nagwekspisutreci"/>
          </w:pPr>
          <w:r>
            <w:t>Spis treści</w:t>
          </w:r>
          <w:bookmarkEnd w:id="0"/>
        </w:p>
        <w:p w14:paraId="3A6FF8C9" w14:textId="77777777" w:rsidR="000361A3" w:rsidRDefault="00502B0C">
          <w:pPr>
            <w:pStyle w:val="Spistreci1"/>
            <w:rPr>
              <w:rFonts w:asciiTheme="minorHAnsi" w:eastAsiaTheme="minorEastAsia" w:hAnsiTheme="minorHAnsi" w:cstheme="minorBidi"/>
              <w:b w:val="0"/>
              <w:bCs w:val="0"/>
              <w:iCs w:val="0"/>
              <w:color w:val="auto"/>
              <w:sz w:val="22"/>
              <w:szCs w:val="22"/>
            </w:rPr>
          </w:pPr>
          <w:r>
            <w:fldChar w:fldCharType="begin"/>
          </w:r>
          <w:r>
            <w:instrText xml:space="preserve"> TOC \o "1-3" \h \z \u </w:instrText>
          </w:r>
          <w:r>
            <w:fldChar w:fldCharType="separate"/>
          </w:r>
          <w:hyperlink w:anchor="_Toc180685853" w:history="1">
            <w:r w:rsidR="000361A3" w:rsidRPr="003E70E1">
              <w:rPr>
                <w:rStyle w:val="Hipercze"/>
              </w:rPr>
              <w:t>Spis treści</w:t>
            </w:r>
            <w:r w:rsidR="000361A3">
              <w:rPr>
                <w:webHidden/>
              </w:rPr>
              <w:tab/>
            </w:r>
            <w:r w:rsidR="000361A3">
              <w:rPr>
                <w:webHidden/>
              </w:rPr>
              <w:fldChar w:fldCharType="begin"/>
            </w:r>
            <w:r w:rsidR="000361A3">
              <w:rPr>
                <w:webHidden/>
              </w:rPr>
              <w:instrText xml:space="preserve"> PAGEREF _Toc180685853 \h </w:instrText>
            </w:r>
            <w:r w:rsidR="000361A3">
              <w:rPr>
                <w:webHidden/>
              </w:rPr>
            </w:r>
            <w:r w:rsidR="000361A3">
              <w:rPr>
                <w:webHidden/>
              </w:rPr>
              <w:fldChar w:fldCharType="separate"/>
            </w:r>
            <w:r w:rsidR="00BE0C54">
              <w:rPr>
                <w:webHidden/>
              </w:rPr>
              <w:t>3</w:t>
            </w:r>
            <w:r w:rsidR="000361A3">
              <w:rPr>
                <w:webHidden/>
              </w:rPr>
              <w:fldChar w:fldCharType="end"/>
            </w:r>
          </w:hyperlink>
        </w:p>
        <w:p w14:paraId="74A7FA87" w14:textId="77777777" w:rsidR="000361A3" w:rsidRDefault="00012BA0">
          <w:pPr>
            <w:pStyle w:val="Spistreci2"/>
            <w:rPr>
              <w:rFonts w:asciiTheme="minorHAnsi" w:eastAsiaTheme="minorEastAsia" w:hAnsiTheme="minorHAnsi" w:cstheme="minorBidi"/>
              <w:b w:val="0"/>
              <w:noProof/>
              <w:lang w:eastAsia="pl-PL"/>
            </w:rPr>
          </w:pPr>
          <w:hyperlink w:anchor="_Toc180685854" w:history="1">
            <w:r w:rsidR="000361A3" w:rsidRPr="003E70E1">
              <w:rPr>
                <w:rStyle w:val="Hipercze"/>
                <w:rFonts w:ascii="Times New Roman" w:hAnsi="Times New Roman"/>
                <w:noProof/>
              </w:rPr>
              <w:t>DZIAŁ I</w:t>
            </w:r>
            <w:r w:rsidR="000361A3">
              <w:rPr>
                <w:noProof/>
                <w:webHidden/>
              </w:rPr>
              <w:tab/>
            </w:r>
            <w:r w:rsidR="000361A3">
              <w:rPr>
                <w:noProof/>
                <w:webHidden/>
              </w:rPr>
              <w:fldChar w:fldCharType="begin"/>
            </w:r>
            <w:r w:rsidR="000361A3">
              <w:rPr>
                <w:noProof/>
                <w:webHidden/>
              </w:rPr>
              <w:instrText xml:space="preserve"> PAGEREF _Toc180685854 \h </w:instrText>
            </w:r>
            <w:r w:rsidR="000361A3">
              <w:rPr>
                <w:noProof/>
                <w:webHidden/>
              </w:rPr>
            </w:r>
            <w:r w:rsidR="000361A3">
              <w:rPr>
                <w:noProof/>
                <w:webHidden/>
              </w:rPr>
              <w:fldChar w:fldCharType="separate"/>
            </w:r>
            <w:r w:rsidR="00BE0C54">
              <w:rPr>
                <w:noProof/>
                <w:webHidden/>
              </w:rPr>
              <w:t>8</w:t>
            </w:r>
            <w:r w:rsidR="000361A3">
              <w:rPr>
                <w:noProof/>
                <w:webHidden/>
              </w:rPr>
              <w:fldChar w:fldCharType="end"/>
            </w:r>
          </w:hyperlink>
        </w:p>
        <w:p w14:paraId="6B430021" w14:textId="77777777" w:rsidR="000361A3" w:rsidRDefault="00012BA0">
          <w:pPr>
            <w:pStyle w:val="Spistreci2"/>
            <w:rPr>
              <w:rFonts w:asciiTheme="minorHAnsi" w:eastAsiaTheme="minorEastAsia" w:hAnsiTheme="minorHAnsi" w:cstheme="minorBidi"/>
              <w:b w:val="0"/>
              <w:noProof/>
              <w:lang w:eastAsia="pl-PL"/>
            </w:rPr>
          </w:pPr>
          <w:hyperlink w:anchor="_Toc180685855"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_Toc180685855 \h </w:instrText>
            </w:r>
            <w:r w:rsidR="000361A3">
              <w:rPr>
                <w:noProof/>
                <w:webHidden/>
              </w:rPr>
            </w:r>
            <w:r w:rsidR="000361A3">
              <w:rPr>
                <w:noProof/>
                <w:webHidden/>
              </w:rPr>
              <w:fldChar w:fldCharType="separate"/>
            </w:r>
            <w:r w:rsidR="00BE0C54">
              <w:rPr>
                <w:noProof/>
                <w:webHidden/>
              </w:rPr>
              <w:t>8</w:t>
            </w:r>
            <w:r w:rsidR="000361A3">
              <w:rPr>
                <w:noProof/>
                <w:webHidden/>
              </w:rPr>
              <w:fldChar w:fldCharType="end"/>
            </w:r>
          </w:hyperlink>
        </w:p>
        <w:p w14:paraId="0468F232" w14:textId="77777777" w:rsidR="000361A3" w:rsidRDefault="00012BA0">
          <w:pPr>
            <w:pStyle w:val="Spistreci2"/>
            <w:rPr>
              <w:rFonts w:asciiTheme="minorHAnsi" w:eastAsiaTheme="minorEastAsia" w:hAnsiTheme="minorHAnsi" w:cstheme="minorBidi"/>
              <w:b w:val="0"/>
              <w:noProof/>
              <w:lang w:eastAsia="pl-PL"/>
            </w:rPr>
          </w:pPr>
          <w:hyperlink w:anchor="_Toc180685856" w:history="1">
            <w:r w:rsidR="000361A3" w:rsidRPr="003E70E1">
              <w:rPr>
                <w:rStyle w:val="Hipercze"/>
                <w:rFonts w:ascii="Times New Roman" w:hAnsi="Times New Roman"/>
                <w:noProof/>
              </w:rPr>
              <w:t>Informacje o Szkole</w:t>
            </w:r>
            <w:r w:rsidR="000361A3">
              <w:rPr>
                <w:noProof/>
                <w:webHidden/>
              </w:rPr>
              <w:tab/>
            </w:r>
            <w:r w:rsidR="000361A3">
              <w:rPr>
                <w:noProof/>
                <w:webHidden/>
              </w:rPr>
              <w:fldChar w:fldCharType="begin"/>
            </w:r>
            <w:r w:rsidR="000361A3">
              <w:rPr>
                <w:noProof/>
                <w:webHidden/>
              </w:rPr>
              <w:instrText xml:space="preserve"> PAGEREF _Toc180685856 \h </w:instrText>
            </w:r>
            <w:r w:rsidR="000361A3">
              <w:rPr>
                <w:noProof/>
                <w:webHidden/>
              </w:rPr>
            </w:r>
            <w:r w:rsidR="000361A3">
              <w:rPr>
                <w:noProof/>
                <w:webHidden/>
              </w:rPr>
              <w:fldChar w:fldCharType="separate"/>
            </w:r>
            <w:r w:rsidR="00BE0C54">
              <w:rPr>
                <w:noProof/>
                <w:webHidden/>
              </w:rPr>
              <w:t>8</w:t>
            </w:r>
            <w:r w:rsidR="000361A3">
              <w:rPr>
                <w:noProof/>
                <w:webHidden/>
              </w:rPr>
              <w:fldChar w:fldCharType="end"/>
            </w:r>
          </w:hyperlink>
        </w:p>
        <w:p w14:paraId="4920138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57" w:history="1">
            <w:r w:rsidR="000361A3" w:rsidRPr="003E70E1">
              <w:rPr>
                <w:rStyle w:val="Hipercze"/>
                <w:noProof/>
              </w:rPr>
              <w:t>§1.</w:t>
            </w:r>
            <w:r w:rsidR="000361A3">
              <w:rPr>
                <w:rFonts w:asciiTheme="minorHAnsi" w:eastAsiaTheme="minorEastAsia" w:hAnsiTheme="minorHAnsi" w:cstheme="minorBidi"/>
                <w:noProof/>
                <w:lang w:eastAsia="pl-PL"/>
              </w:rPr>
              <w:tab/>
            </w:r>
            <w:r w:rsidR="000361A3" w:rsidRPr="003E70E1">
              <w:rPr>
                <w:rStyle w:val="Hipercze"/>
                <w:noProof/>
              </w:rPr>
              <w:t>Postanowienia ogólne</w:t>
            </w:r>
            <w:r w:rsidR="000361A3">
              <w:rPr>
                <w:noProof/>
                <w:webHidden/>
              </w:rPr>
              <w:tab/>
            </w:r>
            <w:r w:rsidR="000361A3">
              <w:rPr>
                <w:noProof/>
                <w:webHidden/>
              </w:rPr>
              <w:fldChar w:fldCharType="begin"/>
            </w:r>
            <w:r w:rsidR="000361A3">
              <w:rPr>
                <w:noProof/>
                <w:webHidden/>
              </w:rPr>
              <w:instrText xml:space="preserve"> PAGEREF _Toc180685857 \h </w:instrText>
            </w:r>
            <w:r w:rsidR="000361A3">
              <w:rPr>
                <w:noProof/>
                <w:webHidden/>
              </w:rPr>
            </w:r>
            <w:r w:rsidR="000361A3">
              <w:rPr>
                <w:noProof/>
                <w:webHidden/>
              </w:rPr>
              <w:fldChar w:fldCharType="separate"/>
            </w:r>
            <w:r w:rsidR="00BE0C54">
              <w:rPr>
                <w:noProof/>
                <w:webHidden/>
              </w:rPr>
              <w:t>8</w:t>
            </w:r>
            <w:r w:rsidR="000361A3">
              <w:rPr>
                <w:noProof/>
                <w:webHidden/>
              </w:rPr>
              <w:fldChar w:fldCharType="end"/>
            </w:r>
          </w:hyperlink>
        </w:p>
        <w:p w14:paraId="6E9AC23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58" w:history="1">
            <w:r w:rsidR="000361A3" w:rsidRPr="003E70E1">
              <w:rPr>
                <w:rStyle w:val="Hipercze"/>
                <w:noProof/>
              </w:rPr>
              <w:t>§2.</w:t>
            </w:r>
            <w:r w:rsidR="000361A3">
              <w:rPr>
                <w:rFonts w:asciiTheme="minorHAnsi" w:eastAsiaTheme="minorEastAsia" w:hAnsiTheme="minorHAnsi" w:cstheme="minorBidi"/>
                <w:noProof/>
                <w:lang w:eastAsia="pl-PL"/>
              </w:rPr>
              <w:tab/>
            </w:r>
            <w:r w:rsidR="000361A3" w:rsidRPr="003E70E1">
              <w:rPr>
                <w:rStyle w:val="Hipercze"/>
                <w:noProof/>
              </w:rPr>
              <w:t>Historia szkoły</w:t>
            </w:r>
            <w:r w:rsidR="000361A3">
              <w:rPr>
                <w:noProof/>
                <w:webHidden/>
              </w:rPr>
              <w:tab/>
            </w:r>
            <w:r w:rsidR="000361A3">
              <w:rPr>
                <w:noProof/>
                <w:webHidden/>
              </w:rPr>
              <w:fldChar w:fldCharType="begin"/>
            </w:r>
            <w:r w:rsidR="000361A3">
              <w:rPr>
                <w:noProof/>
                <w:webHidden/>
              </w:rPr>
              <w:instrText xml:space="preserve"> PAGEREF _Toc180685858 \h </w:instrText>
            </w:r>
            <w:r w:rsidR="000361A3">
              <w:rPr>
                <w:noProof/>
                <w:webHidden/>
              </w:rPr>
            </w:r>
            <w:r w:rsidR="000361A3">
              <w:rPr>
                <w:noProof/>
                <w:webHidden/>
              </w:rPr>
              <w:fldChar w:fldCharType="separate"/>
            </w:r>
            <w:r w:rsidR="00BE0C54">
              <w:rPr>
                <w:noProof/>
                <w:webHidden/>
              </w:rPr>
              <w:t>9</w:t>
            </w:r>
            <w:r w:rsidR="000361A3">
              <w:rPr>
                <w:noProof/>
                <w:webHidden/>
              </w:rPr>
              <w:fldChar w:fldCharType="end"/>
            </w:r>
          </w:hyperlink>
        </w:p>
        <w:p w14:paraId="4219A87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59" w:history="1">
            <w:r w:rsidR="000361A3" w:rsidRPr="003E70E1">
              <w:rPr>
                <w:rStyle w:val="Hipercze"/>
                <w:noProof/>
              </w:rPr>
              <w:t>§3.</w:t>
            </w:r>
            <w:r w:rsidR="000361A3">
              <w:rPr>
                <w:rFonts w:asciiTheme="minorHAnsi" w:eastAsiaTheme="minorEastAsia" w:hAnsiTheme="minorHAnsi" w:cstheme="minorBidi"/>
                <w:noProof/>
                <w:lang w:eastAsia="pl-PL"/>
              </w:rPr>
              <w:tab/>
            </w:r>
            <w:r w:rsidR="000361A3" w:rsidRPr="003E70E1">
              <w:rPr>
                <w:rStyle w:val="Hipercze"/>
                <w:noProof/>
              </w:rPr>
              <w:t>Obwód szkoły</w:t>
            </w:r>
            <w:r w:rsidR="000361A3">
              <w:rPr>
                <w:noProof/>
                <w:webHidden/>
              </w:rPr>
              <w:tab/>
            </w:r>
            <w:r w:rsidR="000361A3">
              <w:rPr>
                <w:noProof/>
                <w:webHidden/>
              </w:rPr>
              <w:fldChar w:fldCharType="begin"/>
            </w:r>
            <w:r w:rsidR="000361A3">
              <w:rPr>
                <w:noProof/>
                <w:webHidden/>
              </w:rPr>
              <w:instrText xml:space="preserve"> PAGEREF _Toc180685859 \h </w:instrText>
            </w:r>
            <w:r w:rsidR="000361A3">
              <w:rPr>
                <w:noProof/>
                <w:webHidden/>
              </w:rPr>
            </w:r>
            <w:r w:rsidR="000361A3">
              <w:rPr>
                <w:noProof/>
                <w:webHidden/>
              </w:rPr>
              <w:fldChar w:fldCharType="separate"/>
            </w:r>
            <w:r w:rsidR="00BE0C54">
              <w:rPr>
                <w:noProof/>
                <w:webHidden/>
              </w:rPr>
              <w:t>9</w:t>
            </w:r>
            <w:r w:rsidR="000361A3">
              <w:rPr>
                <w:noProof/>
                <w:webHidden/>
              </w:rPr>
              <w:fldChar w:fldCharType="end"/>
            </w:r>
          </w:hyperlink>
        </w:p>
        <w:p w14:paraId="6D600FF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0" w:history="1">
            <w:r w:rsidR="000361A3" w:rsidRPr="003E70E1">
              <w:rPr>
                <w:rStyle w:val="Hipercze"/>
                <w:noProof/>
              </w:rPr>
              <w:t>§4.</w:t>
            </w:r>
            <w:r w:rsidR="000361A3">
              <w:rPr>
                <w:rFonts w:asciiTheme="minorHAnsi" w:eastAsiaTheme="minorEastAsia" w:hAnsiTheme="minorHAnsi" w:cstheme="minorBidi"/>
                <w:noProof/>
                <w:lang w:eastAsia="pl-PL"/>
              </w:rPr>
              <w:tab/>
            </w:r>
            <w:r w:rsidR="000361A3" w:rsidRPr="003E70E1">
              <w:rPr>
                <w:rStyle w:val="Hipercze"/>
                <w:noProof/>
              </w:rPr>
              <w:t>Zasady rekrutacji</w:t>
            </w:r>
            <w:r w:rsidR="000361A3">
              <w:rPr>
                <w:noProof/>
                <w:webHidden/>
              </w:rPr>
              <w:tab/>
            </w:r>
            <w:r w:rsidR="000361A3">
              <w:rPr>
                <w:noProof/>
                <w:webHidden/>
              </w:rPr>
              <w:fldChar w:fldCharType="begin"/>
            </w:r>
            <w:r w:rsidR="000361A3">
              <w:rPr>
                <w:noProof/>
                <w:webHidden/>
              </w:rPr>
              <w:instrText xml:space="preserve"> PAGEREF _Toc180685860 \h </w:instrText>
            </w:r>
            <w:r w:rsidR="000361A3">
              <w:rPr>
                <w:noProof/>
                <w:webHidden/>
              </w:rPr>
            </w:r>
            <w:r w:rsidR="000361A3">
              <w:rPr>
                <w:noProof/>
                <w:webHidden/>
              </w:rPr>
              <w:fldChar w:fldCharType="separate"/>
            </w:r>
            <w:r w:rsidR="00BE0C54">
              <w:rPr>
                <w:noProof/>
                <w:webHidden/>
              </w:rPr>
              <w:t>10</w:t>
            </w:r>
            <w:r w:rsidR="000361A3">
              <w:rPr>
                <w:noProof/>
                <w:webHidden/>
              </w:rPr>
              <w:fldChar w:fldCharType="end"/>
            </w:r>
          </w:hyperlink>
        </w:p>
        <w:p w14:paraId="1951DF9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1" w:history="1">
            <w:r w:rsidR="000361A3" w:rsidRPr="003E70E1">
              <w:rPr>
                <w:rStyle w:val="Hipercze"/>
                <w:noProof/>
              </w:rPr>
              <w:t>§5.</w:t>
            </w:r>
            <w:r w:rsidR="000361A3">
              <w:rPr>
                <w:rFonts w:asciiTheme="minorHAnsi" w:eastAsiaTheme="minorEastAsia" w:hAnsiTheme="minorHAnsi" w:cstheme="minorBidi"/>
                <w:noProof/>
                <w:lang w:eastAsia="pl-PL"/>
              </w:rPr>
              <w:tab/>
            </w:r>
            <w:r w:rsidR="000361A3" w:rsidRPr="003E70E1">
              <w:rPr>
                <w:rStyle w:val="Hipercze"/>
                <w:noProof/>
              </w:rPr>
              <w:t>Misja szkoły</w:t>
            </w:r>
            <w:r w:rsidR="000361A3">
              <w:rPr>
                <w:noProof/>
                <w:webHidden/>
              </w:rPr>
              <w:tab/>
            </w:r>
            <w:r w:rsidR="000361A3">
              <w:rPr>
                <w:noProof/>
                <w:webHidden/>
              </w:rPr>
              <w:fldChar w:fldCharType="begin"/>
            </w:r>
            <w:r w:rsidR="000361A3">
              <w:rPr>
                <w:noProof/>
                <w:webHidden/>
              </w:rPr>
              <w:instrText xml:space="preserve"> PAGEREF _Toc180685861 \h </w:instrText>
            </w:r>
            <w:r w:rsidR="000361A3">
              <w:rPr>
                <w:noProof/>
                <w:webHidden/>
              </w:rPr>
            </w:r>
            <w:r w:rsidR="000361A3">
              <w:rPr>
                <w:noProof/>
                <w:webHidden/>
              </w:rPr>
              <w:fldChar w:fldCharType="separate"/>
            </w:r>
            <w:r w:rsidR="00BE0C54">
              <w:rPr>
                <w:noProof/>
                <w:webHidden/>
              </w:rPr>
              <w:t>10</w:t>
            </w:r>
            <w:r w:rsidR="000361A3">
              <w:rPr>
                <w:noProof/>
                <w:webHidden/>
              </w:rPr>
              <w:fldChar w:fldCharType="end"/>
            </w:r>
          </w:hyperlink>
        </w:p>
        <w:p w14:paraId="74FC2BD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2" w:history="1">
            <w:r w:rsidR="000361A3" w:rsidRPr="003E70E1">
              <w:rPr>
                <w:rStyle w:val="Hipercze"/>
                <w:noProof/>
              </w:rPr>
              <w:t>§6.</w:t>
            </w:r>
            <w:r w:rsidR="000361A3">
              <w:rPr>
                <w:rFonts w:asciiTheme="minorHAnsi" w:eastAsiaTheme="minorEastAsia" w:hAnsiTheme="minorHAnsi" w:cstheme="minorBidi"/>
                <w:noProof/>
                <w:lang w:eastAsia="pl-PL"/>
              </w:rPr>
              <w:tab/>
            </w:r>
            <w:r w:rsidR="000361A3" w:rsidRPr="003E70E1">
              <w:rPr>
                <w:rStyle w:val="Hipercze"/>
                <w:noProof/>
              </w:rPr>
              <w:t>Wizja szkoły</w:t>
            </w:r>
            <w:r w:rsidR="000361A3">
              <w:rPr>
                <w:noProof/>
                <w:webHidden/>
              </w:rPr>
              <w:tab/>
            </w:r>
            <w:r w:rsidR="000361A3">
              <w:rPr>
                <w:noProof/>
                <w:webHidden/>
              </w:rPr>
              <w:fldChar w:fldCharType="begin"/>
            </w:r>
            <w:r w:rsidR="000361A3">
              <w:rPr>
                <w:noProof/>
                <w:webHidden/>
              </w:rPr>
              <w:instrText xml:space="preserve"> PAGEREF _Toc180685862 \h </w:instrText>
            </w:r>
            <w:r w:rsidR="000361A3">
              <w:rPr>
                <w:noProof/>
                <w:webHidden/>
              </w:rPr>
            </w:r>
            <w:r w:rsidR="000361A3">
              <w:rPr>
                <w:noProof/>
                <w:webHidden/>
              </w:rPr>
              <w:fldChar w:fldCharType="separate"/>
            </w:r>
            <w:r w:rsidR="00BE0C54">
              <w:rPr>
                <w:noProof/>
                <w:webHidden/>
              </w:rPr>
              <w:t>10</w:t>
            </w:r>
            <w:r w:rsidR="000361A3">
              <w:rPr>
                <w:noProof/>
                <w:webHidden/>
              </w:rPr>
              <w:fldChar w:fldCharType="end"/>
            </w:r>
          </w:hyperlink>
        </w:p>
        <w:p w14:paraId="092A3AC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3" w:history="1">
            <w:r w:rsidR="000361A3" w:rsidRPr="003E70E1">
              <w:rPr>
                <w:rStyle w:val="Hipercze"/>
                <w:noProof/>
              </w:rPr>
              <w:t>§7.</w:t>
            </w:r>
            <w:r w:rsidR="000361A3">
              <w:rPr>
                <w:rFonts w:asciiTheme="minorHAnsi" w:eastAsiaTheme="minorEastAsia" w:hAnsiTheme="minorHAnsi" w:cstheme="minorBidi"/>
                <w:noProof/>
                <w:lang w:eastAsia="pl-PL"/>
              </w:rPr>
              <w:tab/>
            </w:r>
            <w:r w:rsidR="000361A3" w:rsidRPr="003E70E1">
              <w:rPr>
                <w:rStyle w:val="Hipercze"/>
                <w:noProof/>
              </w:rPr>
              <w:t>Model absolwenta</w:t>
            </w:r>
            <w:r w:rsidR="000361A3">
              <w:rPr>
                <w:noProof/>
                <w:webHidden/>
              </w:rPr>
              <w:tab/>
            </w:r>
            <w:r w:rsidR="000361A3">
              <w:rPr>
                <w:noProof/>
                <w:webHidden/>
              </w:rPr>
              <w:fldChar w:fldCharType="begin"/>
            </w:r>
            <w:r w:rsidR="000361A3">
              <w:rPr>
                <w:noProof/>
                <w:webHidden/>
              </w:rPr>
              <w:instrText xml:space="preserve"> PAGEREF _Toc180685863 \h </w:instrText>
            </w:r>
            <w:r w:rsidR="000361A3">
              <w:rPr>
                <w:noProof/>
                <w:webHidden/>
              </w:rPr>
            </w:r>
            <w:r w:rsidR="000361A3">
              <w:rPr>
                <w:noProof/>
                <w:webHidden/>
              </w:rPr>
              <w:fldChar w:fldCharType="separate"/>
            </w:r>
            <w:r w:rsidR="00BE0C54">
              <w:rPr>
                <w:noProof/>
                <w:webHidden/>
              </w:rPr>
              <w:t>11</w:t>
            </w:r>
            <w:r w:rsidR="000361A3">
              <w:rPr>
                <w:noProof/>
                <w:webHidden/>
              </w:rPr>
              <w:fldChar w:fldCharType="end"/>
            </w:r>
          </w:hyperlink>
        </w:p>
        <w:p w14:paraId="341DF1AF" w14:textId="77777777" w:rsidR="000361A3" w:rsidRDefault="00012BA0">
          <w:pPr>
            <w:pStyle w:val="Spistreci2"/>
            <w:rPr>
              <w:rFonts w:asciiTheme="minorHAnsi" w:eastAsiaTheme="minorEastAsia" w:hAnsiTheme="minorHAnsi" w:cstheme="minorBidi"/>
              <w:b w:val="0"/>
              <w:noProof/>
              <w:lang w:eastAsia="pl-PL"/>
            </w:rPr>
          </w:pPr>
          <w:hyperlink w:anchor="_Toc180685864"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_Toc180685864 \h </w:instrText>
            </w:r>
            <w:r w:rsidR="000361A3">
              <w:rPr>
                <w:noProof/>
                <w:webHidden/>
              </w:rPr>
            </w:r>
            <w:r w:rsidR="000361A3">
              <w:rPr>
                <w:noProof/>
                <w:webHidden/>
              </w:rPr>
              <w:fldChar w:fldCharType="separate"/>
            </w:r>
            <w:r w:rsidR="00BE0C54">
              <w:rPr>
                <w:noProof/>
                <w:webHidden/>
              </w:rPr>
              <w:t>12</w:t>
            </w:r>
            <w:r w:rsidR="000361A3">
              <w:rPr>
                <w:noProof/>
                <w:webHidden/>
              </w:rPr>
              <w:fldChar w:fldCharType="end"/>
            </w:r>
          </w:hyperlink>
        </w:p>
        <w:p w14:paraId="7BCD970B" w14:textId="77777777" w:rsidR="000361A3" w:rsidRDefault="00012BA0">
          <w:pPr>
            <w:pStyle w:val="Spistreci2"/>
            <w:rPr>
              <w:rFonts w:asciiTheme="minorHAnsi" w:eastAsiaTheme="minorEastAsia" w:hAnsiTheme="minorHAnsi" w:cstheme="minorBidi"/>
              <w:b w:val="0"/>
              <w:noProof/>
              <w:lang w:eastAsia="pl-PL"/>
            </w:rPr>
          </w:pPr>
          <w:hyperlink w:anchor="_Toc180685865" w:history="1">
            <w:r w:rsidR="000361A3" w:rsidRPr="003E70E1">
              <w:rPr>
                <w:rStyle w:val="Hipercze"/>
                <w:rFonts w:ascii="Times New Roman" w:hAnsi="Times New Roman"/>
                <w:noProof/>
              </w:rPr>
              <w:t>Cele i zadania szkoły</w:t>
            </w:r>
            <w:r w:rsidR="000361A3">
              <w:rPr>
                <w:noProof/>
                <w:webHidden/>
              </w:rPr>
              <w:tab/>
            </w:r>
            <w:r w:rsidR="000361A3">
              <w:rPr>
                <w:noProof/>
                <w:webHidden/>
              </w:rPr>
              <w:fldChar w:fldCharType="begin"/>
            </w:r>
            <w:r w:rsidR="000361A3">
              <w:rPr>
                <w:noProof/>
                <w:webHidden/>
              </w:rPr>
              <w:instrText xml:space="preserve"> PAGEREF _Toc180685865 \h </w:instrText>
            </w:r>
            <w:r w:rsidR="000361A3">
              <w:rPr>
                <w:noProof/>
                <w:webHidden/>
              </w:rPr>
            </w:r>
            <w:r w:rsidR="000361A3">
              <w:rPr>
                <w:noProof/>
                <w:webHidden/>
              </w:rPr>
              <w:fldChar w:fldCharType="separate"/>
            </w:r>
            <w:r w:rsidR="00BE0C54">
              <w:rPr>
                <w:noProof/>
                <w:webHidden/>
              </w:rPr>
              <w:t>12</w:t>
            </w:r>
            <w:r w:rsidR="000361A3">
              <w:rPr>
                <w:noProof/>
                <w:webHidden/>
              </w:rPr>
              <w:fldChar w:fldCharType="end"/>
            </w:r>
          </w:hyperlink>
        </w:p>
        <w:p w14:paraId="1928845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6" w:history="1">
            <w:r w:rsidR="000361A3" w:rsidRPr="003E70E1">
              <w:rPr>
                <w:rStyle w:val="Hipercze"/>
                <w:noProof/>
              </w:rPr>
              <w:t>§8.</w:t>
            </w:r>
            <w:r w:rsidR="000361A3">
              <w:rPr>
                <w:rFonts w:asciiTheme="minorHAnsi" w:eastAsiaTheme="minorEastAsia" w:hAnsiTheme="minorHAnsi" w:cstheme="minorBidi"/>
                <w:noProof/>
                <w:lang w:eastAsia="pl-PL"/>
              </w:rPr>
              <w:tab/>
            </w:r>
            <w:r w:rsidR="000361A3" w:rsidRPr="003E70E1">
              <w:rPr>
                <w:rStyle w:val="Hipercze"/>
                <w:noProof/>
              </w:rPr>
              <w:t>Cele główne</w:t>
            </w:r>
            <w:r w:rsidR="000361A3">
              <w:rPr>
                <w:noProof/>
                <w:webHidden/>
              </w:rPr>
              <w:tab/>
            </w:r>
            <w:r w:rsidR="000361A3">
              <w:rPr>
                <w:noProof/>
                <w:webHidden/>
              </w:rPr>
              <w:fldChar w:fldCharType="begin"/>
            </w:r>
            <w:r w:rsidR="000361A3">
              <w:rPr>
                <w:noProof/>
                <w:webHidden/>
              </w:rPr>
              <w:instrText xml:space="preserve"> PAGEREF _Toc180685866 \h </w:instrText>
            </w:r>
            <w:r w:rsidR="000361A3">
              <w:rPr>
                <w:noProof/>
                <w:webHidden/>
              </w:rPr>
            </w:r>
            <w:r w:rsidR="000361A3">
              <w:rPr>
                <w:noProof/>
                <w:webHidden/>
              </w:rPr>
              <w:fldChar w:fldCharType="separate"/>
            </w:r>
            <w:r w:rsidR="00BE0C54">
              <w:rPr>
                <w:noProof/>
                <w:webHidden/>
              </w:rPr>
              <w:t>12</w:t>
            </w:r>
            <w:r w:rsidR="000361A3">
              <w:rPr>
                <w:noProof/>
                <w:webHidden/>
              </w:rPr>
              <w:fldChar w:fldCharType="end"/>
            </w:r>
          </w:hyperlink>
        </w:p>
        <w:p w14:paraId="426A0DD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67" w:history="1">
            <w:r w:rsidR="000361A3" w:rsidRPr="003E70E1">
              <w:rPr>
                <w:rStyle w:val="Hipercze"/>
                <w:noProof/>
              </w:rPr>
              <w:t>§9.</w:t>
            </w:r>
            <w:r w:rsidR="000361A3">
              <w:rPr>
                <w:rFonts w:asciiTheme="minorHAnsi" w:eastAsiaTheme="minorEastAsia" w:hAnsiTheme="minorHAnsi" w:cstheme="minorBidi"/>
                <w:noProof/>
                <w:lang w:eastAsia="pl-PL"/>
              </w:rPr>
              <w:tab/>
            </w:r>
            <w:r w:rsidR="000361A3" w:rsidRPr="003E70E1">
              <w:rPr>
                <w:rStyle w:val="Hipercze"/>
                <w:noProof/>
              </w:rPr>
              <w:t>Zadania szkoły</w:t>
            </w:r>
            <w:r w:rsidR="000361A3">
              <w:rPr>
                <w:noProof/>
                <w:webHidden/>
              </w:rPr>
              <w:tab/>
            </w:r>
            <w:r w:rsidR="000361A3">
              <w:rPr>
                <w:noProof/>
                <w:webHidden/>
              </w:rPr>
              <w:fldChar w:fldCharType="begin"/>
            </w:r>
            <w:r w:rsidR="000361A3">
              <w:rPr>
                <w:noProof/>
                <w:webHidden/>
              </w:rPr>
              <w:instrText xml:space="preserve"> PAGEREF _Toc180685867 \h </w:instrText>
            </w:r>
            <w:r w:rsidR="000361A3">
              <w:rPr>
                <w:noProof/>
                <w:webHidden/>
              </w:rPr>
            </w:r>
            <w:r w:rsidR="000361A3">
              <w:rPr>
                <w:noProof/>
                <w:webHidden/>
              </w:rPr>
              <w:fldChar w:fldCharType="separate"/>
            </w:r>
            <w:r w:rsidR="00BE0C54">
              <w:rPr>
                <w:noProof/>
                <w:webHidden/>
              </w:rPr>
              <w:t>13</w:t>
            </w:r>
            <w:r w:rsidR="000361A3">
              <w:rPr>
                <w:noProof/>
                <w:webHidden/>
              </w:rPr>
              <w:fldChar w:fldCharType="end"/>
            </w:r>
          </w:hyperlink>
        </w:p>
        <w:p w14:paraId="79A1E431" w14:textId="77777777" w:rsidR="000361A3" w:rsidRDefault="00012BA0">
          <w:pPr>
            <w:pStyle w:val="Spistreci2"/>
            <w:rPr>
              <w:rFonts w:asciiTheme="minorHAnsi" w:eastAsiaTheme="minorEastAsia" w:hAnsiTheme="minorHAnsi" w:cstheme="minorBidi"/>
              <w:b w:val="0"/>
              <w:noProof/>
              <w:lang w:eastAsia="pl-PL"/>
            </w:rPr>
          </w:pPr>
          <w:hyperlink w:anchor="_Toc180685868" w:history="1">
            <w:r w:rsidR="000361A3" w:rsidRPr="003E70E1">
              <w:rPr>
                <w:rStyle w:val="Hipercze"/>
                <w:rFonts w:ascii="Times New Roman" w:hAnsi="Times New Roman"/>
                <w:noProof/>
              </w:rPr>
              <w:t>Rozdział 3</w:t>
            </w:r>
            <w:r w:rsidR="000361A3">
              <w:rPr>
                <w:noProof/>
                <w:webHidden/>
              </w:rPr>
              <w:tab/>
            </w:r>
            <w:r w:rsidR="000361A3">
              <w:rPr>
                <w:noProof/>
                <w:webHidden/>
              </w:rPr>
              <w:fldChar w:fldCharType="begin"/>
            </w:r>
            <w:r w:rsidR="000361A3">
              <w:rPr>
                <w:noProof/>
                <w:webHidden/>
              </w:rPr>
              <w:instrText xml:space="preserve"> PAGEREF _Toc180685868 \h </w:instrText>
            </w:r>
            <w:r w:rsidR="000361A3">
              <w:rPr>
                <w:noProof/>
                <w:webHidden/>
              </w:rPr>
            </w:r>
            <w:r w:rsidR="000361A3">
              <w:rPr>
                <w:noProof/>
                <w:webHidden/>
              </w:rPr>
              <w:fldChar w:fldCharType="separate"/>
            </w:r>
            <w:r w:rsidR="00BE0C54">
              <w:rPr>
                <w:noProof/>
                <w:webHidden/>
              </w:rPr>
              <w:t>16</w:t>
            </w:r>
            <w:r w:rsidR="000361A3">
              <w:rPr>
                <w:noProof/>
                <w:webHidden/>
              </w:rPr>
              <w:fldChar w:fldCharType="end"/>
            </w:r>
          </w:hyperlink>
        </w:p>
        <w:p w14:paraId="52BC2C01" w14:textId="77777777" w:rsidR="000361A3" w:rsidRDefault="00012BA0">
          <w:pPr>
            <w:pStyle w:val="Spistreci2"/>
            <w:rPr>
              <w:rFonts w:asciiTheme="minorHAnsi" w:eastAsiaTheme="minorEastAsia" w:hAnsiTheme="minorHAnsi" w:cstheme="minorBidi"/>
              <w:b w:val="0"/>
              <w:noProof/>
              <w:lang w:eastAsia="pl-PL"/>
            </w:rPr>
          </w:pPr>
          <w:hyperlink w:anchor="_Toc180685869" w:history="1">
            <w:r w:rsidR="000361A3" w:rsidRPr="003E70E1">
              <w:rPr>
                <w:rStyle w:val="Hipercze"/>
                <w:rFonts w:ascii="Times New Roman" w:hAnsi="Times New Roman"/>
                <w:noProof/>
              </w:rPr>
              <w:t>Sposoby realizacji zadań w szkole</w:t>
            </w:r>
            <w:r w:rsidR="000361A3">
              <w:rPr>
                <w:noProof/>
                <w:webHidden/>
              </w:rPr>
              <w:tab/>
            </w:r>
            <w:r w:rsidR="000361A3">
              <w:rPr>
                <w:noProof/>
                <w:webHidden/>
              </w:rPr>
              <w:fldChar w:fldCharType="begin"/>
            </w:r>
            <w:r w:rsidR="000361A3">
              <w:rPr>
                <w:noProof/>
                <w:webHidden/>
              </w:rPr>
              <w:instrText xml:space="preserve"> PAGEREF _Toc180685869 \h </w:instrText>
            </w:r>
            <w:r w:rsidR="000361A3">
              <w:rPr>
                <w:noProof/>
                <w:webHidden/>
              </w:rPr>
            </w:r>
            <w:r w:rsidR="000361A3">
              <w:rPr>
                <w:noProof/>
                <w:webHidden/>
              </w:rPr>
              <w:fldChar w:fldCharType="separate"/>
            </w:r>
            <w:r w:rsidR="00BE0C54">
              <w:rPr>
                <w:noProof/>
                <w:webHidden/>
              </w:rPr>
              <w:t>16</w:t>
            </w:r>
            <w:r w:rsidR="000361A3">
              <w:rPr>
                <w:noProof/>
                <w:webHidden/>
              </w:rPr>
              <w:fldChar w:fldCharType="end"/>
            </w:r>
          </w:hyperlink>
        </w:p>
        <w:p w14:paraId="17F0F41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0" w:history="1">
            <w:r w:rsidR="000361A3" w:rsidRPr="003E70E1">
              <w:rPr>
                <w:rStyle w:val="Hipercze"/>
                <w:noProof/>
              </w:rPr>
              <w:t>§10.</w:t>
            </w:r>
            <w:r w:rsidR="000361A3">
              <w:rPr>
                <w:rFonts w:asciiTheme="minorHAnsi" w:eastAsiaTheme="minorEastAsia" w:hAnsiTheme="minorHAnsi" w:cstheme="minorBidi"/>
                <w:noProof/>
                <w:lang w:eastAsia="pl-PL"/>
              </w:rPr>
              <w:tab/>
            </w:r>
            <w:r w:rsidR="000361A3" w:rsidRPr="003E70E1">
              <w:rPr>
                <w:rStyle w:val="Hipercze"/>
                <w:noProof/>
              </w:rPr>
              <w:t>Podstawa programowa</w:t>
            </w:r>
            <w:r w:rsidR="000361A3">
              <w:rPr>
                <w:noProof/>
                <w:webHidden/>
              </w:rPr>
              <w:tab/>
            </w:r>
            <w:r w:rsidR="000361A3">
              <w:rPr>
                <w:noProof/>
                <w:webHidden/>
              </w:rPr>
              <w:fldChar w:fldCharType="begin"/>
            </w:r>
            <w:r w:rsidR="000361A3">
              <w:rPr>
                <w:noProof/>
                <w:webHidden/>
              </w:rPr>
              <w:instrText xml:space="preserve"> PAGEREF _Toc180685870 \h </w:instrText>
            </w:r>
            <w:r w:rsidR="000361A3">
              <w:rPr>
                <w:noProof/>
                <w:webHidden/>
              </w:rPr>
            </w:r>
            <w:r w:rsidR="000361A3">
              <w:rPr>
                <w:noProof/>
                <w:webHidden/>
              </w:rPr>
              <w:fldChar w:fldCharType="separate"/>
            </w:r>
            <w:r w:rsidR="00BE0C54">
              <w:rPr>
                <w:noProof/>
                <w:webHidden/>
              </w:rPr>
              <w:t>16</w:t>
            </w:r>
            <w:r w:rsidR="000361A3">
              <w:rPr>
                <w:noProof/>
                <w:webHidden/>
              </w:rPr>
              <w:fldChar w:fldCharType="end"/>
            </w:r>
          </w:hyperlink>
        </w:p>
        <w:p w14:paraId="11D1B68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1" w:history="1">
            <w:r w:rsidR="000361A3" w:rsidRPr="003E70E1">
              <w:rPr>
                <w:rStyle w:val="Hipercze"/>
                <w:noProof/>
              </w:rPr>
              <w:t>§11.</w:t>
            </w:r>
            <w:r w:rsidR="000361A3">
              <w:rPr>
                <w:rFonts w:asciiTheme="minorHAnsi" w:eastAsiaTheme="minorEastAsia" w:hAnsiTheme="minorHAnsi" w:cstheme="minorBidi"/>
                <w:noProof/>
                <w:lang w:eastAsia="pl-PL"/>
              </w:rPr>
              <w:tab/>
            </w:r>
            <w:r w:rsidR="000361A3" w:rsidRPr="003E70E1">
              <w:rPr>
                <w:rStyle w:val="Hipercze"/>
                <w:noProof/>
              </w:rPr>
              <w:t>Programy nauczania</w:t>
            </w:r>
            <w:r w:rsidR="000361A3">
              <w:rPr>
                <w:noProof/>
                <w:webHidden/>
              </w:rPr>
              <w:tab/>
            </w:r>
            <w:r w:rsidR="000361A3">
              <w:rPr>
                <w:noProof/>
                <w:webHidden/>
              </w:rPr>
              <w:fldChar w:fldCharType="begin"/>
            </w:r>
            <w:r w:rsidR="000361A3">
              <w:rPr>
                <w:noProof/>
                <w:webHidden/>
              </w:rPr>
              <w:instrText xml:space="preserve"> PAGEREF _Toc180685871 \h </w:instrText>
            </w:r>
            <w:r w:rsidR="000361A3">
              <w:rPr>
                <w:noProof/>
                <w:webHidden/>
              </w:rPr>
            </w:r>
            <w:r w:rsidR="000361A3">
              <w:rPr>
                <w:noProof/>
                <w:webHidden/>
              </w:rPr>
              <w:fldChar w:fldCharType="separate"/>
            </w:r>
            <w:r w:rsidR="00BE0C54">
              <w:rPr>
                <w:noProof/>
                <w:webHidden/>
              </w:rPr>
              <w:t>17</w:t>
            </w:r>
            <w:r w:rsidR="000361A3">
              <w:rPr>
                <w:noProof/>
                <w:webHidden/>
              </w:rPr>
              <w:fldChar w:fldCharType="end"/>
            </w:r>
          </w:hyperlink>
        </w:p>
        <w:p w14:paraId="3554498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2" w:history="1">
            <w:r w:rsidR="000361A3" w:rsidRPr="003E70E1">
              <w:rPr>
                <w:rStyle w:val="Hipercze"/>
                <w:noProof/>
              </w:rPr>
              <w:t>§12.</w:t>
            </w:r>
            <w:r w:rsidR="000361A3">
              <w:rPr>
                <w:rFonts w:asciiTheme="minorHAnsi" w:eastAsiaTheme="minorEastAsia" w:hAnsiTheme="minorHAnsi" w:cstheme="minorBidi"/>
                <w:noProof/>
                <w:lang w:eastAsia="pl-PL"/>
              </w:rPr>
              <w:tab/>
            </w:r>
            <w:r w:rsidR="000361A3" w:rsidRPr="003E70E1">
              <w:rPr>
                <w:rStyle w:val="Hipercze"/>
                <w:noProof/>
              </w:rPr>
              <w:t>Podręczniki i materiały edukacyjne</w:t>
            </w:r>
            <w:r w:rsidR="000361A3">
              <w:rPr>
                <w:noProof/>
                <w:webHidden/>
              </w:rPr>
              <w:tab/>
            </w:r>
            <w:r w:rsidR="000361A3">
              <w:rPr>
                <w:noProof/>
                <w:webHidden/>
              </w:rPr>
              <w:fldChar w:fldCharType="begin"/>
            </w:r>
            <w:r w:rsidR="000361A3">
              <w:rPr>
                <w:noProof/>
                <w:webHidden/>
              </w:rPr>
              <w:instrText xml:space="preserve"> PAGEREF _Toc180685872 \h </w:instrText>
            </w:r>
            <w:r w:rsidR="000361A3">
              <w:rPr>
                <w:noProof/>
                <w:webHidden/>
              </w:rPr>
            </w:r>
            <w:r w:rsidR="000361A3">
              <w:rPr>
                <w:noProof/>
                <w:webHidden/>
              </w:rPr>
              <w:fldChar w:fldCharType="separate"/>
            </w:r>
            <w:r w:rsidR="00BE0C54">
              <w:rPr>
                <w:noProof/>
                <w:webHidden/>
              </w:rPr>
              <w:t>17</w:t>
            </w:r>
            <w:r w:rsidR="000361A3">
              <w:rPr>
                <w:noProof/>
                <w:webHidden/>
              </w:rPr>
              <w:fldChar w:fldCharType="end"/>
            </w:r>
          </w:hyperlink>
        </w:p>
        <w:p w14:paraId="7D94F2B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3" w:history="1">
            <w:r w:rsidR="000361A3" w:rsidRPr="003E70E1">
              <w:rPr>
                <w:rStyle w:val="Hipercze"/>
                <w:noProof/>
              </w:rPr>
              <w:t>§13.</w:t>
            </w:r>
            <w:r w:rsidR="000361A3">
              <w:rPr>
                <w:rFonts w:asciiTheme="minorHAnsi" w:eastAsiaTheme="minorEastAsia" w:hAnsiTheme="minorHAnsi" w:cstheme="minorBidi"/>
                <w:noProof/>
                <w:lang w:eastAsia="pl-PL"/>
              </w:rPr>
              <w:tab/>
            </w:r>
            <w:r w:rsidR="000361A3" w:rsidRPr="003E70E1">
              <w:rPr>
                <w:rStyle w:val="Hipercze"/>
                <w:noProof/>
              </w:rPr>
              <w:t>Program Wychowawczo - Profilaktyczny</w:t>
            </w:r>
            <w:r w:rsidR="000361A3">
              <w:rPr>
                <w:noProof/>
                <w:webHidden/>
              </w:rPr>
              <w:tab/>
            </w:r>
            <w:r w:rsidR="000361A3">
              <w:rPr>
                <w:noProof/>
                <w:webHidden/>
              </w:rPr>
              <w:fldChar w:fldCharType="begin"/>
            </w:r>
            <w:r w:rsidR="000361A3">
              <w:rPr>
                <w:noProof/>
                <w:webHidden/>
              </w:rPr>
              <w:instrText xml:space="preserve"> PAGEREF _Toc180685873 \h </w:instrText>
            </w:r>
            <w:r w:rsidR="000361A3">
              <w:rPr>
                <w:noProof/>
                <w:webHidden/>
              </w:rPr>
            </w:r>
            <w:r w:rsidR="000361A3">
              <w:rPr>
                <w:noProof/>
                <w:webHidden/>
              </w:rPr>
              <w:fldChar w:fldCharType="separate"/>
            </w:r>
            <w:r w:rsidR="00BE0C54">
              <w:rPr>
                <w:noProof/>
                <w:webHidden/>
              </w:rPr>
              <w:t>18</w:t>
            </w:r>
            <w:r w:rsidR="000361A3">
              <w:rPr>
                <w:noProof/>
                <w:webHidden/>
              </w:rPr>
              <w:fldChar w:fldCharType="end"/>
            </w:r>
          </w:hyperlink>
        </w:p>
        <w:p w14:paraId="5630454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4" w:history="1">
            <w:r w:rsidR="000361A3" w:rsidRPr="003E70E1">
              <w:rPr>
                <w:rStyle w:val="Hipercze"/>
                <w:noProof/>
              </w:rPr>
              <w:t>§14.</w:t>
            </w:r>
            <w:r w:rsidR="000361A3">
              <w:rPr>
                <w:rFonts w:asciiTheme="minorHAnsi" w:eastAsiaTheme="minorEastAsia" w:hAnsiTheme="minorHAnsi" w:cstheme="minorBidi"/>
                <w:noProof/>
                <w:lang w:eastAsia="pl-PL"/>
              </w:rPr>
              <w:tab/>
            </w:r>
            <w:r w:rsidR="000361A3" w:rsidRPr="003E70E1">
              <w:rPr>
                <w:rStyle w:val="Hipercze"/>
                <w:noProof/>
              </w:rPr>
              <w:t>Organizacja profilaktyki w szkole</w:t>
            </w:r>
            <w:r w:rsidR="000361A3">
              <w:rPr>
                <w:noProof/>
                <w:webHidden/>
              </w:rPr>
              <w:tab/>
            </w:r>
            <w:r w:rsidR="000361A3">
              <w:rPr>
                <w:noProof/>
                <w:webHidden/>
              </w:rPr>
              <w:fldChar w:fldCharType="begin"/>
            </w:r>
            <w:r w:rsidR="000361A3">
              <w:rPr>
                <w:noProof/>
                <w:webHidden/>
              </w:rPr>
              <w:instrText xml:space="preserve"> PAGEREF _Toc180685874 \h </w:instrText>
            </w:r>
            <w:r w:rsidR="000361A3">
              <w:rPr>
                <w:noProof/>
                <w:webHidden/>
              </w:rPr>
            </w:r>
            <w:r w:rsidR="000361A3">
              <w:rPr>
                <w:noProof/>
                <w:webHidden/>
              </w:rPr>
              <w:fldChar w:fldCharType="separate"/>
            </w:r>
            <w:r w:rsidR="00BE0C54">
              <w:rPr>
                <w:noProof/>
                <w:webHidden/>
              </w:rPr>
              <w:t>18</w:t>
            </w:r>
            <w:r w:rsidR="000361A3">
              <w:rPr>
                <w:noProof/>
                <w:webHidden/>
              </w:rPr>
              <w:fldChar w:fldCharType="end"/>
            </w:r>
          </w:hyperlink>
        </w:p>
        <w:p w14:paraId="14DF6754"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5" w:history="1">
            <w:r w:rsidR="000361A3" w:rsidRPr="003E70E1">
              <w:rPr>
                <w:rStyle w:val="Hipercze"/>
                <w:noProof/>
              </w:rPr>
              <w:t>§15.</w:t>
            </w:r>
            <w:r w:rsidR="000361A3">
              <w:rPr>
                <w:rFonts w:asciiTheme="minorHAnsi" w:eastAsiaTheme="minorEastAsia" w:hAnsiTheme="minorHAnsi" w:cstheme="minorBidi"/>
                <w:noProof/>
                <w:lang w:eastAsia="pl-PL"/>
              </w:rPr>
              <w:tab/>
            </w:r>
            <w:r w:rsidR="000361A3" w:rsidRPr="003E70E1">
              <w:rPr>
                <w:rStyle w:val="Hipercze"/>
                <w:noProof/>
              </w:rPr>
              <w:t>Opieka wychowawcza, pedagogiczno-psychologiczna</w:t>
            </w:r>
            <w:r w:rsidR="000361A3">
              <w:rPr>
                <w:noProof/>
                <w:webHidden/>
              </w:rPr>
              <w:tab/>
            </w:r>
            <w:r w:rsidR="000361A3">
              <w:rPr>
                <w:noProof/>
                <w:webHidden/>
              </w:rPr>
              <w:fldChar w:fldCharType="begin"/>
            </w:r>
            <w:r w:rsidR="000361A3">
              <w:rPr>
                <w:noProof/>
                <w:webHidden/>
              </w:rPr>
              <w:instrText xml:space="preserve"> PAGEREF _Toc180685875 \h </w:instrText>
            </w:r>
            <w:r w:rsidR="000361A3">
              <w:rPr>
                <w:noProof/>
                <w:webHidden/>
              </w:rPr>
            </w:r>
            <w:r w:rsidR="000361A3">
              <w:rPr>
                <w:noProof/>
                <w:webHidden/>
              </w:rPr>
              <w:fldChar w:fldCharType="separate"/>
            </w:r>
            <w:r w:rsidR="00BE0C54">
              <w:rPr>
                <w:noProof/>
                <w:webHidden/>
              </w:rPr>
              <w:t>20</w:t>
            </w:r>
            <w:r w:rsidR="000361A3">
              <w:rPr>
                <w:noProof/>
                <w:webHidden/>
              </w:rPr>
              <w:fldChar w:fldCharType="end"/>
            </w:r>
          </w:hyperlink>
        </w:p>
        <w:p w14:paraId="598BB88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6" w:history="1">
            <w:r w:rsidR="000361A3" w:rsidRPr="003E70E1">
              <w:rPr>
                <w:rStyle w:val="Hipercze"/>
                <w:noProof/>
              </w:rPr>
              <w:t>§16.</w:t>
            </w:r>
            <w:r w:rsidR="000361A3">
              <w:rPr>
                <w:rFonts w:asciiTheme="minorHAnsi" w:eastAsiaTheme="minorEastAsia" w:hAnsiTheme="minorHAnsi" w:cstheme="minorBidi"/>
                <w:noProof/>
                <w:lang w:eastAsia="pl-PL"/>
              </w:rPr>
              <w:tab/>
            </w:r>
            <w:r w:rsidR="000361A3" w:rsidRPr="003E70E1">
              <w:rPr>
                <w:rStyle w:val="Hipercze"/>
                <w:noProof/>
              </w:rPr>
              <w:t>Zasady sprawowania opieki nad uczniami i zapewnienie bezpieczeństwa uczniom</w:t>
            </w:r>
            <w:r w:rsidR="000361A3">
              <w:rPr>
                <w:noProof/>
                <w:webHidden/>
              </w:rPr>
              <w:tab/>
            </w:r>
            <w:r w:rsidR="000361A3">
              <w:rPr>
                <w:noProof/>
                <w:webHidden/>
              </w:rPr>
              <w:fldChar w:fldCharType="begin"/>
            </w:r>
            <w:r w:rsidR="000361A3">
              <w:rPr>
                <w:noProof/>
                <w:webHidden/>
              </w:rPr>
              <w:instrText xml:space="preserve"> PAGEREF _Toc180685876 \h </w:instrText>
            </w:r>
            <w:r w:rsidR="000361A3">
              <w:rPr>
                <w:noProof/>
                <w:webHidden/>
              </w:rPr>
            </w:r>
            <w:r w:rsidR="000361A3">
              <w:rPr>
                <w:noProof/>
                <w:webHidden/>
              </w:rPr>
              <w:fldChar w:fldCharType="separate"/>
            </w:r>
            <w:r w:rsidR="00BE0C54">
              <w:rPr>
                <w:noProof/>
                <w:webHidden/>
              </w:rPr>
              <w:t>21</w:t>
            </w:r>
            <w:r w:rsidR="000361A3">
              <w:rPr>
                <w:noProof/>
                <w:webHidden/>
              </w:rPr>
              <w:fldChar w:fldCharType="end"/>
            </w:r>
          </w:hyperlink>
        </w:p>
        <w:p w14:paraId="60325FDE" w14:textId="77777777" w:rsidR="000361A3" w:rsidRDefault="00012BA0">
          <w:pPr>
            <w:pStyle w:val="Spistreci2"/>
            <w:rPr>
              <w:rFonts w:asciiTheme="minorHAnsi" w:eastAsiaTheme="minorEastAsia" w:hAnsiTheme="minorHAnsi" w:cstheme="minorBidi"/>
              <w:b w:val="0"/>
              <w:noProof/>
              <w:lang w:eastAsia="pl-PL"/>
            </w:rPr>
          </w:pPr>
          <w:hyperlink w:anchor="_Toc180685877" w:history="1">
            <w:r w:rsidR="000361A3" w:rsidRPr="003E70E1">
              <w:rPr>
                <w:rStyle w:val="Hipercze"/>
                <w:rFonts w:ascii="Times New Roman" w:hAnsi="Times New Roman"/>
                <w:noProof/>
              </w:rPr>
              <w:t>Rozdział 4</w:t>
            </w:r>
            <w:r w:rsidR="000361A3">
              <w:rPr>
                <w:noProof/>
                <w:webHidden/>
              </w:rPr>
              <w:tab/>
            </w:r>
            <w:r w:rsidR="000361A3">
              <w:rPr>
                <w:noProof/>
                <w:webHidden/>
              </w:rPr>
              <w:fldChar w:fldCharType="begin"/>
            </w:r>
            <w:r w:rsidR="000361A3">
              <w:rPr>
                <w:noProof/>
                <w:webHidden/>
              </w:rPr>
              <w:instrText xml:space="preserve"> PAGEREF _Toc180685877 \h </w:instrText>
            </w:r>
            <w:r w:rsidR="000361A3">
              <w:rPr>
                <w:noProof/>
                <w:webHidden/>
              </w:rPr>
            </w:r>
            <w:r w:rsidR="000361A3">
              <w:rPr>
                <w:noProof/>
                <w:webHidden/>
              </w:rPr>
              <w:fldChar w:fldCharType="separate"/>
            </w:r>
            <w:r w:rsidR="00BE0C54">
              <w:rPr>
                <w:noProof/>
                <w:webHidden/>
              </w:rPr>
              <w:t>22</w:t>
            </w:r>
            <w:r w:rsidR="000361A3">
              <w:rPr>
                <w:noProof/>
                <w:webHidden/>
              </w:rPr>
              <w:fldChar w:fldCharType="end"/>
            </w:r>
          </w:hyperlink>
        </w:p>
        <w:p w14:paraId="07949F2B" w14:textId="77777777" w:rsidR="000361A3" w:rsidRDefault="00012BA0">
          <w:pPr>
            <w:pStyle w:val="Spistreci2"/>
            <w:rPr>
              <w:rFonts w:asciiTheme="minorHAnsi" w:eastAsiaTheme="minorEastAsia" w:hAnsiTheme="minorHAnsi" w:cstheme="minorBidi"/>
              <w:b w:val="0"/>
              <w:noProof/>
              <w:lang w:eastAsia="pl-PL"/>
            </w:rPr>
          </w:pPr>
          <w:hyperlink w:anchor="_Toc180685878" w:history="1">
            <w:r w:rsidR="000361A3" w:rsidRPr="003E70E1">
              <w:rPr>
                <w:rStyle w:val="Hipercze"/>
                <w:rFonts w:ascii="Times New Roman" w:hAnsi="Times New Roman"/>
                <w:noProof/>
              </w:rPr>
              <w:t>Organizacja, formy i sposoby świadczenia pomocy psychologiczno–pedagogicznej</w:t>
            </w:r>
            <w:r w:rsidR="000361A3">
              <w:rPr>
                <w:noProof/>
                <w:webHidden/>
              </w:rPr>
              <w:tab/>
            </w:r>
            <w:r w:rsidR="000361A3">
              <w:rPr>
                <w:noProof/>
                <w:webHidden/>
              </w:rPr>
              <w:fldChar w:fldCharType="begin"/>
            </w:r>
            <w:r w:rsidR="000361A3">
              <w:rPr>
                <w:noProof/>
                <w:webHidden/>
              </w:rPr>
              <w:instrText xml:space="preserve"> PAGEREF _Toc180685878 \h </w:instrText>
            </w:r>
            <w:r w:rsidR="000361A3">
              <w:rPr>
                <w:noProof/>
                <w:webHidden/>
              </w:rPr>
            </w:r>
            <w:r w:rsidR="000361A3">
              <w:rPr>
                <w:noProof/>
                <w:webHidden/>
              </w:rPr>
              <w:fldChar w:fldCharType="separate"/>
            </w:r>
            <w:r w:rsidR="00BE0C54">
              <w:rPr>
                <w:noProof/>
                <w:webHidden/>
              </w:rPr>
              <w:t>22</w:t>
            </w:r>
            <w:r w:rsidR="000361A3">
              <w:rPr>
                <w:noProof/>
                <w:webHidden/>
              </w:rPr>
              <w:fldChar w:fldCharType="end"/>
            </w:r>
          </w:hyperlink>
        </w:p>
        <w:p w14:paraId="6BAAEE1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79" w:history="1">
            <w:r w:rsidR="000361A3" w:rsidRPr="003E70E1">
              <w:rPr>
                <w:rStyle w:val="Hipercze"/>
                <w:noProof/>
              </w:rPr>
              <w:t>§17.</w:t>
            </w:r>
            <w:r w:rsidR="000361A3">
              <w:rPr>
                <w:rFonts w:asciiTheme="minorHAnsi" w:eastAsiaTheme="minorEastAsia" w:hAnsiTheme="minorHAnsi" w:cstheme="minorBidi"/>
                <w:noProof/>
                <w:lang w:eastAsia="pl-PL"/>
              </w:rPr>
              <w:tab/>
            </w:r>
            <w:r w:rsidR="000361A3" w:rsidRPr="003E70E1">
              <w:rPr>
                <w:rStyle w:val="Hipercze"/>
                <w:noProof/>
              </w:rPr>
              <w:t>Zasady udzielania pomocy psychologiczno-pedagogicznej w szkole</w:t>
            </w:r>
            <w:r w:rsidR="000361A3">
              <w:rPr>
                <w:noProof/>
                <w:webHidden/>
              </w:rPr>
              <w:tab/>
            </w:r>
            <w:r w:rsidR="000361A3">
              <w:rPr>
                <w:noProof/>
                <w:webHidden/>
              </w:rPr>
              <w:fldChar w:fldCharType="begin"/>
            </w:r>
            <w:r w:rsidR="000361A3">
              <w:rPr>
                <w:noProof/>
                <w:webHidden/>
              </w:rPr>
              <w:instrText xml:space="preserve"> PAGEREF _Toc180685879 \h </w:instrText>
            </w:r>
            <w:r w:rsidR="000361A3">
              <w:rPr>
                <w:noProof/>
                <w:webHidden/>
              </w:rPr>
            </w:r>
            <w:r w:rsidR="000361A3">
              <w:rPr>
                <w:noProof/>
                <w:webHidden/>
              </w:rPr>
              <w:fldChar w:fldCharType="separate"/>
            </w:r>
            <w:r w:rsidR="00BE0C54">
              <w:rPr>
                <w:noProof/>
                <w:webHidden/>
              </w:rPr>
              <w:t>22</w:t>
            </w:r>
            <w:r w:rsidR="000361A3">
              <w:rPr>
                <w:noProof/>
                <w:webHidden/>
              </w:rPr>
              <w:fldChar w:fldCharType="end"/>
            </w:r>
          </w:hyperlink>
        </w:p>
        <w:p w14:paraId="177CCE6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0" w:history="1">
            <w:r w:rsidR="000361A3" w:rsidRPr="003E70E1">
              <w:rPr>
                <w:rStyle w:val="Hipercze"/>
                <w:noProof/>
              </w:rPr>
              <w:t>§18.</w:t>
            </w:r>
            <w:r w:rsidR="000361A3">
              <w:rPr>
                <w:rFonts w:asciiTheme="minorHAnsi" w:eastAsiaTheme="minorEastAsia" w:hAnsiTheme="minorHAnsi" w:cstheme="minorBidi"/>
                <w:noProof/>
                <w:lang w:eastAsia="pl-PL"/>
              </w:rPr>
              <w:tab/>
            </w:r>
            <w:r w:rsidR="000361A3" w:rsidRPr="003E70E1">
              <w:rPr>
                <w:rStyle w:val="Hipercze"/>
                <w:noProof/>
              </w:rPr>
              <w:t>Formy pomocy psychologiczno-pedagogicznej w szkole</w:t>
            </w:r>
            <w:r w:rsidR="000361A3">
              <w:rPr>
                <w:noProof/>
                <w:webHidden/>
              </w:rPr>
              <w:tab/>
            </w:r>
            <w:r w:rsidR="000361A3">
              <w:rPr>
                <w:noProof/>
                <w:webHidden/>
              </w:rPr>
              <w:fldChar w:fldCharType="begin"/>
            </w:r>
            <w:r w:rsidR="000361A3">
              <w:rPr>
                <w:noProof/>
                <w:webHidden/>
              </w:rPr>
              <w:instrText xml:space="preserve"> PAGEREF _Toc180685880 \h </w:instrText>
            </w:r>
            <w:r w:rsidR="000361A3">
              <w:rPr>
                <w:noProof/>
                <w:webHidden/>
              </w:rPr>
            </w:r>
            <w:r w:rsidR="000361A3">
              <w:rPr>
                <w:noProof/>
                <w:webHidden/>
              </w:rPr>
              <w:fldChar w:fldCharType="separate"/>
            </w:r>
            <w:r w:rsidR="00BE0C54">
              <w:rPr>
                <w:noProof/>
                <w:webHidden/>
              </w:rPr>
              <w:t>23</w:t>
            </w:r>
            <w:r w:rsidR="000361A3">
              <w:rPr>
                <w:noProof/>
                <w:webHidden/>
              </w:rPr>
              <w:fldChar w:fldCharType="end"/>
            </w:r>
          </w:hyperlink>
        </w:p>
        <w:p w14:paraId="2A0754E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1" w:history="1">
            <w:r w:rsidR="000361A3" w:rsidRPr="003E70E1">
              <w:rPr>
                <w:rStyle w:val="Hipercze"/>
                <w:noProof/>
              </w:rPr>
              <w:t>§19.</w:t>
            </w:r>
            <w:r w:rsidR="000361A3">
              <w:rPr>
                <w:rFonts w:asciiTheme="minorHAnsi" w:eastAsiaTheme="minorEastAsia" w:hAnsiTheme="minorHAnsi" w:cstheme="minorBidi"/>
                <w:noProof/>
                <w:lang w:eastAsia="pl-PL"/>
              </w:rPr>
              <w:tab/>
            </w:r>
            <w:r w:rsidR="000361A3" w:rsidRPr="003E70E1">
              <w:rPr>
                <w:rStyle w:val="Hipercze"/>
                <w:noProof/>
              </w:rPr>
              <w:t>Pomoc psychologiczno-pedagogiczna uczniowi zdolnemu</w:t>
            </w:r>
            <w:r w:rsidR="000361A3">
              <w:rPr>
                <w:noProof/>
                <w:webHidden/>
              </w:rPr>
              <w:tab/>
            </w:r>
            <w:r w:rsidR="000361A3">
              <w:rPr>
                <w:noProof/>
                <w:webHidden/>
              </w:rPr>
              <w:fldChar w:fldCharType="begin"/>
            </w:r>
            <w:r w:rsidR="000361A3">
              <w:rPr>
                <w:noProof/>
                <w:webHidden/>
              </w:rPr>
              <w:instrText xml:space="preserve"> PAGEREF _Toc180685881 \h </w:instrText>
            </w:r>
            <w:r w:rsidR="000361A3">
              <w:rPr>
                <w:noProof/>
                <w:webHidden/>
              </w:rPr>
            </w:r>
            <w:r w:rsidR="000361A3">
              <w:rPr>
                <w:noProof/>
                <w:webHidden/>
              </w:rPr>
              <w:fldChar w:fldCharType="separate"/>
            </w:r>
            <w:r w:rsidR="00BE0C54">
              <w:rPr>
                <w:noProof/>
                <w:webHidden/>
              </w:rPr>
              <w:t>25</w:t>
            </w:r>
            <w:r w:rsidR="000361A3">
              <w:rPr>
                <w:noProof/>
                <w:webHidden/>
              </w:rPr>
              <w:fldChar w:fldCharType="end"/>
            </w:r>
          </w:hyperlink>
        </w:p>
        <w:p w14:paraId="76511C0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2" w:history="1">
            <w:r w:rsidR="000361A3" w:rsidRPr="003E70E1">
              <w:rPr>
                <w:rStyle w:val="Hipercze"/>
                <w:noProof/>
              </w:rPr>
              <w:t>§20.</w:t>
            </w:r>
            <w:r w:rsidR="000361A3">
              <w:rPr>
                <w:rFonts w:asciiTheme="minorHAnsi" w:eastAsiaTheme="minorEastAsia" w:hAnsiTheme="minorHAnsi" w:cstheme="minorBidi"/>
                <w:noProof/>
                <w:lang w:eastAsia="pl-PL"/>
              </w:rPr>
              <w:tab/>
            </w:r>
            <w:r w:rsidR="000361A3" w:rsidRPr="003E70E1">
              <w:rPr>
                <w:rStyle w:val="Hipercze"/>
                <w:noProof/>
              </w:rPr>
              <w:t>Organizacja pomocy psychologiczno–pedagogicznej uczniom o specjalnych potrzebach edukacyjnych</w:t>
            </w:r>
            <w:r w:rsidR="000361A3">
              <w:rPr>
                <w:noProof/>
                <w:webHidden/>
              </w:rPr>
              <w:tab/>
            </w:r>
            <w:r w:rsidR="000361A3">
              <w:rPr>
                <w:noProof/>
                <w:webHidden/>
              </w:rPr>
              <w:fldChar w:fldCharType="begin"/>
            </w:r>
            <w:r w:rsidR="000361A3">
              <w:rPr>
                <w:noProof/>
                <w:webHidden/>
              </w:rPr>
              <w:instrText xml:space="preserve"> PAGEREF _Toc180685882 \h </w:instrText>
            </w:r>
            <w:r w:rsidR="000361A3">
              <w:rPr>
                <w:noProof/>
                <w:webHidden/>
              </w:rPr>
            </w:r>
            <w:r w:rsidR="000361A3">
              <w:rPr>
                <w:noProof/>
                <w:webHidden/>
              </w:rPr>
              <w:fldChar w:fldCharType="separate"/>
            </w:r>
            <w:r w:rsidR="00BE0C54">
              <w:rPr>
                <w:noProof/>
                <w:webHidden/>
              </w:rPr>
              <w:t>26</w:t>
            </w:r>
            <w:r w:rsidR="000361A3">
              <w:rPr>
                <w:noProof/>
                <w:webHidden/>
              </w:rPr>
              <w:fldChar w:fldCharType="end"/>
            </w:r>
          </w:hyperlink>
        </w:p>
        <w:p w14:paraId="20ADFB6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3" w:history="1">
            <w:r w:rsidR="000361A3" w:rsidRPr="003E70E1">
              <w:rPr>
                <w:rStyle w:val="Hipercze"/>
                <w:noProof/>
              </w:rPr>
              <w:t>§21.</w:t>
            </w:r>
            <w:r w:rsidR="000361A3">
              <w:rPr>
                <w:rFonts w:asciiTheme="minorHAnsi" w:eastAsiaTheme="minorEastAsia" w:hAnsiTheme="minorHAnsi" w:cstheme="minorBidi"/>
                <w:noProof/>
                <w:lang w:eastAsia="pl-PL"/>
              </w:rPr>
              <w:tab/>
            </w:r>
            <w:r w:rsidR="000361A3" w:rsidRPr="003E70E1">
              <w:rPr>
                <w:rStyle w:val="Hipercze"/>
                <w:noProof/>
              </w:rPr>
              <w:t>Zadania i obowiązki nauczycieli w zakresie pomocy psychologiczno-pedagogicznej</w:t>
            </w:r>
            <w:r w:rsidR="000361A3">
              <w:rPr>
                <w:noProof/>
                <w:webHidden/>
              </w:rPr>
              <w:tab/>
            </w:r>
            <w:r w:rsidR="000361A3">
              <w:rPr>
                <w:noProof/>
                <w:webHidden/>
              </w:rPr>
              <w:fldChar w:fldCharType="begin"/>
            </w:r>
            <w:r w:rsidR="000361A3">
              <w:rPr>
                <w:noProof/>
                <w:webHidden/>
              </w:rPr>
              <w:instrText xml:space="preserve"> PAGEREF _Toc180685883 \h </w:instrText>
            </w:r>
            <w:r w:rsidR="000361A3">
              <w:rPr>
                <w:noProof/>
                <w:webHidden/>
              </w:rPr>
            </w:r>
            <w:r w:rsidR="000361A3">
              <w:rPr>
                <w:noProof/>
                <w:webHidden/>
              </w:rPr>
              <w:fldChar w:fldCharType="separate"/>
            </w:r>
            <w:r w:rsidR="00BE0C54">
              <w:rPr>
                <w:noProof/>
                <w:webHidden/>
              </w:rPr>
              <w:t>28</w:t>
            </w:r>
            <w:r w:rsidR="000361A3">
              <w:rPr>
                <w:noProof/>
                <w:webHidden/>
              </w:rPr>
              <w:fldChar w:fldCharType="end"/>
            </w:r>
          </w:hyperlink>
        </w:p>
        <w:p w14:paraId="4D92B925"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4" w:history="1">
            <w:r w:rsidR="000361A3" w:rsidRPr="003E70E1">
              <w:rPr>
                <w:rStyle w:val="Hipercze"/>
                <w:noProof/>
              </w:rPr>
              <w:t>§22.</w:t>
            </w:r>
            <w:r w:rsidR="000361A3">
              <w:rPr>
                <w:rFonts w:asciiTheme="minorHAnsi" w:eastAsiaTheme="minorEastAsia" w:hAnsiTheme="minorHAnsi" w:cstheme="minorBidi"/>
                <w:noProof/>
                <w:lang w:eastAsia="pl-PL"/>
              </w:rPr>
              <w:tab/>
            </w:r>
            <w:r w:rsidR="000361A3" w:rsidRPr="003E70E1">
              <w:rPr>
                <w:rStyle w:val="Hipercze"/>
                <w:noProof/>
              </w:rPr>
              <w:t>Obowiązki wychowawcy klasy w zakresie wspierania uczniów</w:t>
            </w:r>
            <w:r w:rsidR="000361A3">
              <w:rPr>
                <w:noProof/>
                <w:webHidden/>
              </w:rPr>
              <w:tab/>
            </w:r>
            <w:r w:rsidR="000361A3">
              <w:rPr>
                <w:noProof/>
                <w:webHidden/>
              </w:rPr>
              <w:fldChar w:fldCharType="begin"/>
            </w:r>
            <w:r w:rsidR="000361A3">
              <w:rPr>
                <w:noProof/>
                <w:webHidden/>
              </w:rPr>
              <w:instrText xml:space="preserve"> PAGEREF _Toc180685884 \h </w:instrText>
            </w:r>
            <w:r w:rsidR="000361A3">
              <w:rPr>
                <w:noProof/>
                <w:webHidden/>
              </w:rPr>
            </w:r>
            <w:r w:rsidR="000361A3">
              <w:rPr>
                <w:noProof/>
                <w:webHidden/>
              </w:rPr>
              <w:fldChar w:fldCharType="separate"/>
            </w:r>
            <w:r w:rsidR="00BE0C54">
              <w:rPr>
                <w:noProof/>
                <w:webHidden/>
              </w:rPr>
              <w:t>29</w:t>
            </w:r>
            <w:r w:rsidR="000361A3">
              <w:rPr>
                <w:noProof/>
                <w:webHidden/>
              </w:rPr>
              <w:fldChar w:fldCharType="end"/>
            </w:r>
          </w:hyperlink>
        </w:p>
        <w:p w14:paraId="10D59DA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5" w:history="1">
            <w:r w:rsidR="000361A3" w:rsidRPr="003E70E1">
              <w:rPr>
                <w:rStyle w:val="Hipercze"/>
                <w:noProof/>
              </w:rPr>
              <w:t>§23.</w:t>
            </w:r>
            <w:r w:rsidR="000361A3">
              <w:rPr>
                <w:rFonts w:asciiTheme="minorHAnsi" w:eastAsiaTheme="minorEastAsia" w:hAnsiTheme="minorHAnsi" w:cstheme="minorBidi"/>
                <w:noProof/>
                <w:lang w:eastAsia="pl-PL"/>
              </w:rPr>
              <w:tab/>
            </w:r>
            <w:r w:rsidR="000361A3" w:rsidRPr="003E70E1">
              <w:rPr>
                <w:rStyle w:val="Hipercze"/>
                <w:noProof/>
              </w:rPr>
              <w:t>Zadania i obowiązki pedagoga szkolnego, pedagoga specjalnego i psychologa</w:t>
            </w:r>
            <w:r w:rsidR="000361A3">
              <w:rPr>
                <w:noProof/>
                <w:webHidden/>
              </w:rPr>
              <w:tab/>
            </w:r>
            <w:r w:rsidR="000361A3">
              <w:rPr>
                <w:noProof/>
                <w:webHidden/>
              </w:rPr>
              <w:fldChar w:fldCharType="begin"/>
            </w:r>
            <w:r w:rsidR="000361A3">
              <w:rPr>
                <w:noProof/>
                <w:webHidden/>
              </w:rPr>
              <w:instrText xml:space="preserve"> PAGEREF _Toc180685885 \h </w:instrText>
            </w:r>
            <w:r w:rsidR="000361A3">
              <w:rPr>
                <w:noProof/>
                <w:webHidden/>
              </w:rPr>
            </w:r>
            <w:r w:rsidR="000361A3">
              <w:rPr>
                <w:noProof/>
                <w:webHidden/>
              </w:rPr>
              <w:fldChar w:fldCharType="separate"/>
            </w:r>
            <w:r w:rsidR="00BE0C54">
              <w:rPr>
                <w:noProof/>
                <w:webHidden/>
              </w:rPr>
              <w:t>31</w:t>
            </w:r>
            <w:r w:rsidR="000361A3">
              <w:rPr>
                <w:noProof/>
                <w:webHidden/>
              </w:rPr>
              <w:fldChar w:fldCharType="end"/>
            </w:r>
          </w:hyperlink>
        </w:p>
        <w:p w14:paraId="6E0DE80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6" w:history="1">
            <w:r w:rsidR="000361A3" w:rsidRPr="003E70E1">
              <w:rPr>
                <w:rStyle w:val="Hipercze"/>
                <w:noProof/>
              </w:rPr>
              <w:t>§24.</w:t>
            </w:r>
            <w:r w:rsidR="000361A3">
              <w:rPr>
                <w:rFonts w:asciiTheme="minorHAnsi" w:eastAsiaTheme="minorEastAsia" w:hAnsiTheme="minorHAnsi" w:cstheme="minorBidi"/>
                <w:noProof/>
                <w:lang w:eastAsia="pl-PL"/>
              </w:rPr>
              <w:tab/>
            </w:r>
            <w:r w:rsidR="000361A3" w:rsidRPr="003E70E1">
              <w:rPr>
                <w:rStyle w:val="Hipercze"/>
                <w:noProof/>
              </w:rPr>
              <w:t>Zadania i obowiązki logopedy</w:t>
            </w:r>
            <w:r w:rsidR="000361A3">
              <w:rPr>
                <w:noProof/>
                <w:webHidden/>
              </w:rPr>
              <w:tab/>
            </w:r>
            <w:r w:rsidR="000361A3">
              <w:rPr>
                <w:noProof/>
                <w:webHidden/>
              </w:rPr>
              <w:fldChar w:fldCharType="begin"/>
            </w:r>
            <w:r w:rsidR="000361A3">
              <w:rPr>
                <w:noProof/>
                <w:webHidden/>
              </w:rPr>
              <w:instrText xml:space="preserve"> PAGEREF _Toc180685886 \h </w:instrText>
            </w:r>
            <w:r w:rsidR="000361A3">
              <w:rPr>
                <w:noProof/>
                <w:webHidden/>
              </w:rPr>
            </w:r>
            <w:r w:rsidR="000361A3">
              <w:rPr>
                <w:noProof/>
                <w:webHidden/>
              </w:rPr>
              <w:fldChar w:fldCharType="separate"/>
            </w:r>
            <w:r w:rsidR="00BE0C54">
              <w:rPr>
                <w:noProof/>
                <w:webHidden/>
              </w:rPr>
              <w:t>32</w:t>
            </w:r>
            <w:r w:rsidR="000361A3">
              <w:rPr>
                <w:noProof/>
                <w:webHidden/>
              </w:rPr>
              <w:fldChar w:fldCharType="end"/>
            </w:r>
          </w:hyperlink>
        </w:p>
        <w:p w14:paraId="268A747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87" w:history="1">
            <w:r w:rsidR="000361A3" w:rsidRPr="003E70E1">
              <w:rPr>
                <w:rStyle w:val="Hipercze"/>
                <w:noProof/>
                <w:lang w:eastAsia="pl-PL"/>
              </w:rPr>
              <w:t>§25.</w:t>
            </w:r>
            <w:r w:rsidR="000361A3">
              <w:rPr>
                <w:rFonts w:asciiTheme="minorHAnsi" w:eastAsiaTheme="minorEastAsia" w:hAnsiTheme="minorHAnsi" w:cstheme="minorBidi"/>
                <w:noProof/>
                <w:lang w:eastAsia="pl-PL"/>
              </w:rPr>
              <w:tab/>
            </w:r>
            <w:r w:rsidR="000361A3" w:rsidRPr="003E70E1">
              <w:rPr>
                <w:rStyle w:val="Hipercze"/>
                <w:noProof/>
                <w:lang w:eastAsia="pl-PL"/>
              </w:rPr>
              <w:t>Zadania i obowiązki doradcy zawodowego</w:t>
            </w:r>
            <w:r w:rsidR="000361A3">
              <w:rPr>
                <w:noProof/>
                <w:webHidden/>
              </w:rPr>
              <w:tab/>
            </w:r>
            <w:r w:rsidR="000361A3">
              <w:rPr>
                <w:noProof/>
                <w:webHidden/>
              </w:rPr>
              <w:fldChar w:fldCharType="begin"/>
            </w:r>
            <w:r w:rsidR="000361A3">
              <w:rPr>
                <w:noProof/>
                <w:webHidden/>
              </w:rPr>
              <w:instrText xml:space="preserve"> PAGEREF _Toc180685887 \h </w:instrText>
            </w:r>
            <w:r w:rsidR="000361A3">
              <w:rPr>
                <w:noProof/>
                <w:webHidden/>
              </w:rPr>
            </w:r>
            <w:r w:rsidR="000361A3">
              <w:rPr>
                <w:noProof/>
                <w:webHidden/>
              </w:rPr>
              <w:fldChar w:fldCharType="separate"/>
            </w:r>
            <w:r w:rsidR="00BE0C54">
              <w:rPr>
                <w:noProof/>
                <w:webHidden/>
              </w:rPr>
              <w:t>33</w:t>
            </w:r>
            <w:r w:rsidR="000361A3">
              <w:rPr>
                <w:noProof/>
                <w:webHidden/>
              </w:rPr>
              <w:fldChar w:fldCharType="end"/>
            </w:r>
          </w:hyperlink>
        </w:p>
        <w:p w14:paraId="28A39848" w14:textId="77777777" w:rsidR="000361A3" w:rsidRDefault="00012BA0">
          <w:pPr>
            <w:pStyle w:val="Spistreci2"/>
            <w:rPr>
              <w:rFonts w:asciiTheme="minorHAnsi" w:eastAsiaTheme="minorEastAsia" w:hAnsiTheme="minorHAnsi" w:cstheme="minorBidi"/>
              <w:b w:val="0"/>
              <w:noProof/>
              <w:lang w:eastAsia="pl-PL"/>
            </w:rPr>
          </w:pPr>
          <w:hyperlink w:anchor="_Toc180685888" w:history="1">
            <w:r w:rsidR="000361A3" w:rsidRPr="003E70E1">
              <w:rPr>
                <w:rStyle w:val="Hipercze"/>
                <w:rFonts w:ascii="Times New Roman" w:hAnsi="Times New Roman"/>
                <w:noProof/>
              </w:rPr>
              <w:t>Rozdział 5</w:t>
            </w:r>
            <w:r w:rsidR="000361A3">
              <w:rPr>
                <w:noProof/>
                <w:webHidden/>
              </w:rPr>
              <w:tab/>
            </w:r>
            <w:r w:rsidR="000361A3">
              <w:rPr>
                <w:noProof/>
                <w:webHidden/>
              </w:rPr>
              <w:fldChar w:fldCharType="begin"/>
            </w:r>
            <w:r w:rsidR="000361A3">
              <w:rPr>
                <w:noProof/>
                <w:webHidden/>
              </w:rPr>
              <w:instrText xml:space="preserve"> PAGEREF _Toc180685888 \h </w:instrText>
            </w:r>
            <w:r w:rsidR="000361A3">
              <w:rPr>
                <w:noProof/>
                <w:webHidden/>
              </w:rPr>
            </w:r>
            <w:r w:rsidR="000361A3">
              <w:rPr>
                <w:noProof/>
                <w:webHidden/>
              </w:rPr>
              <w:fldChar w:fldCharType="separate"/>
            </w:r>
            <w:r w:rsidR="00BE0C54">
              <w:rPr>
                <w:noProof/>
                <w:webHidden/>
              </w:rPr>
              <w:t>33</w:t>
            </w:r>
            <w:r w:rsidR="000361A3">
              <w:rPr>
                <w:noProof/>
                <w:webHidden/>
              </w:rPr>
              <w:fldChar w:fldCharType="end"/>
            </w:r>
          </w:hyperlink>
        </w:p>
        <w:p w14:paraId="2715D6D4" w14:textId="77777777" w:rsidR="000361A3" w:rsidRDefault="00012BA0">
          <w:pPr>
            <w:pStyle w:val="Spistreci2"/>
            <w:rPr>
              <w:rFonts w:asciiTheme="minorHAnsi" w:eastAsiaTheme="minorEastAsia" w:hAnsiTheme="minorHAnsi" w:cstheme="minorBidi"/>
              <w:b w:val="0"/>
              <w:noProof/>
              <w:lang w:eastAsia="pl-PL"/>
            </w:rPr>
          </w:pPr>
          <w:hyperlink w:anchor="_Toc180685889" w:history="1">
            <w:r w:rsidR="000361A3" w:rsidRPr="003E70E1">
              <w:rPr>
                <w:rStyle w:val="Hipercze"/>
                <w:rFonts w:ascii="Times New Roman" w:hAnsi="Times New Roman"/>
                <w:noProof/>
              </w:rPr>
              <w:t>Organizacja nauczania, wychowania i opieki uczniów niepełnosprawnych, niedostosowanych społecznie i zagrożonych niedostosowaniem społecznym</w:t>
            </w:r>
            <w:r w:rsidR="000361A3">
              <w:rPr>
                <w:noProof/>
                <w:webHidden/>
              </w:rPr>
              <w:tab/>
            </w:r>
            <w:r w:rsidR="000361A3">
              <w:rPr>
                <w:noProof/>
                <w:webHidden/>
              </w:rPr>
              <w:fldChar w:fldCharType="begin"/>
            </w:r>
            <w:r w:rsidR="000361A3">
              <w:rPr>
                <w:noProof/>
                <w:webHidden/>
              </w:rPr>
              <w:instrText xml:space="preserve"> PAGEREF _Toc180685889 \h </w:instrText>
            </w:r>
            <w:r w:rsidR="000361A3">
              <w:rPr>
                <w:noProof/>
                <w:webHidden/>
              </w:rPr>
            </w:r>
            <w:r w:rsidR="000361A3">
              <w:rPr>
                <w:noProof/>
                <w:webHidden/>
              </w:rPr>
              <w:fldChar w:fldCharType="separate"/>
            </w:r>
            <w:r w:rsidR="00BE0C54">
              <w:rPr>
                <w:noProof/>
                <w:webHidden/>
              </w:rPr>
              <w:t>33</w:t>
            </w:r>
            <w:r w:rsidR="000361A3">
              <w:rPr>
                <w:noProof/>
                <w:webHidden/>
              </w:rPr>
              <w:fldChar w:fldCharType="end"/>
            </w:r>
          </w:hyperlink>
        </w:p>
        <w:p w14:paraId="0BDF403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90" w:history="1">
            <w:r w:rsidR="000361A3" w:rsidRPr="003E70E1">
              <w:rPr>
                <w:rStyle w:val="Hipercze"/>
                <w:noProof/>
              </w:rPr>
              <w:t>§26.</w:t>
            </w:r>
            <w:r w:rsidR="000361A3">
              <w:rPr>
                <w:rFonts w:asciiTheme="minorHAnsi" w:eastAsiaTheme="minorEastAsia" w:hAnsiTheme="minorHAnsi" w:cstheme="minorBidi"/>
                <w:noProof/>
                <w:lang w:eastAsia="pl-PL"/>
              </w:rPr>
              <w:tab/>
            </w:r>
            <w:r w:rsidR="000361A3" w:rsidRPr="003E70E1">
              <w:rPr>
                <w:rStyle w:val="Hipercze"/>
                <w:noProof/>
              </w:rPr>
              <w:t>Kształcenie specjalne</w:t>
            </w:r>
            <w:r w:rsidR="000361A3">
              <w:rPr>
                <w:noProof/>
                <w:webHidden/>
              </w:rPr>
              <w:tab/>
            </w:r>
            <w:r w:rsidR="000361A3">
              <w:rPr>
                <w:noProof/>
                <w:webHidden/>
              </w:rPr>
              <w:fldChar w:fldCharType="begin"/>
            </w:r>
            <w:r w:rsidR="000361A3">
              <w:rPr>
                <w:noProof/>
                <w:webHidden/>
              </w:rPr>
              <w:instrText xml:space="preserve"> PAGEREF _Toc180685890 \h </w:instrText>
            </w:r>
            <w:r w:rsidR="000361A3">
              <w:rPr>
                <w:noProof/>
                <w:webHidden/>
              </w:rPr>
            </w:r>
            <w:r w:rsidR="000361A3">
              <w:rPr>
                <w:noProof/>
                <w:webHidden/>
              </w:rPr>
              <w:fldChar w:fldCharType="separate"/>
            </w:r>
            <w:r w:rsidR="00BE0C54">
              <w:rPr>
                <w:noProof/>
                <w:webHidden/>
              </w:rPr>
              <w:t>33</w:t>
            </w:r>
            <w:r w:rsidR="000361A3">
              <w:rPr>
                <w:noProof/>
                <w:webHidden/>
              </w:rPr>
              <w:fldChar w:fldCharType="end"/>
            </w:r>
          </w:hyperlink>
        </w:p>
        <w:p w14:paraId="0EB000A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91" w:history="1">
            <w:r w:rsidR="000361A3" w:rsidRPr="003E70E1">
              <w:rPr>
                <w:rStyle w:val="Hipercze"/>
                <w:noProof/>
              </w:rPr>
              <w:t>§27.</w:t>
            </w:r>
            <w:r w:rsidR="000361A3">
              <w:rPr>
                <w:rFonts w:asciiTheme="minorHAnsi" w:eastAsiaTheme="minorEastAsia" w:hAnsiTheme="minorHAnsi" w:cstheme="minorBidi"/>
                <w:noProof/>
                <w:lang w:eastAsia="pl-PL"/>
              </w:rPr>
              <w:tab/>
            </w:r>
            <w:r w:rsidR="000361A3" w:rsidRPr="003E70E1">
              <w:rPr>
                <w:rStyle w:val="Hipercze"/>
                <w:noProof/>
              </w:rPr>
              <w:t>Zajęcia rewalidacyjne</w:t>
            </w:r>
            <w:r w:rsidR="000361A3">
              <w:rPr>
                <w:noProof/>
                <w:webHidden/>
              </w:rPr>
              <w:tab/>
            </w:r>
            <w:r w:rsidR="000361A3">
              <w:rPr>
                <w:noProof/>
                <w:webHidden/>
              </w:rPr>
              <w:fldChar w:fldCharType="begin"/>
            </w:r>
            <w:r w:rsidR="000361A3">
              <w:rPr>
                <w:noProof/>
                <w:webHidden/>
              </w:rPr>
              <w:instrText xml:space="preserve"> PAGEREF _Toc180685891 \h </w:instrText>
            </w:r>
            <w:r w:rsidR="000361A3">
              <w:rPr>
                <w:noProof/>
                <w:webHidden/>
              </w:rPr>
            </w:r>
            <w:r w:rsidR="000361A3">
              <w:rPr>
                <w:noProof/>
                <w:webHidden/>
              </w:rPr>
              <w:fldChar w:fldCharType="separate"/>
            </w:r>
            <w:r w:rsidR="00BE0C54">
              <w:rPr>
                <w:noProof/>
                <w:webHidden/>
              </w:rPr>
              <w:t>34</w:t>
            </w:r>
            <w:r w:rsidR="000361A3">
              <w:rPr>
                <w:noProof/>
                <w:webHidden/>
              </w:rPr>
              <w:fldChar w:fldCharType="end"/>
            </w:r>
          </w:hyperlink>
        </w:p>
        <w:p w14:paraId="1115219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92" w:history="1">
            <w:r w:rsidR="000361A3" w:rsidRPr="003E70E1">
              <w:rPr>
                <w:rStyle w:val="Hipercze"/>
                <w:noProof/>
              </w:rPr>
              <w:t>§28.</w:t>
            </w:r>
            <w:r w:rsidR="000361A3">
              <w:rPr>
                <w:rFonts w:asciiTheme="minorHAnsi" w:eastAsiaTheme="minorEastAsia" w:hAnsiTheme="minorHAnsi" w:cstheme="minorBidi"/>
                <w:noProof/>
                <w:lang w:eastAsia="pl-PL"/>
              </w:rPr>
              <w:tab/>
            </w:r>
            <w:r w:rsidR="000361A3" w:rsidRPr="003E70E1">
              <w:rPr>
                <w:rStyle w:val="Hipercze"/>
                <w:noProof/>
              </w:rPr>
              <w:t>Zespół ds. pomocy psychologiczno – pedagogicznej</w:t>
            </w:r>
            <w:r w:rsidR="000361A3">
              <w:rPr>
                <w:noProof/>
                <w:webHidden/>
              </w:rPr>
              <w:tab/>
            </w:r>
            <w:r w:rsidR="000361A3">
              <w:rPr>
                <w:noProof/>
                <w:webHidden/>
              </w:rPr>
              <w:fldChar w:fldCharType="begin"/>
            </w:r>
            <w:r w:rsidR="000361A3">
              <w:rPr>
                <w:noProof/>
                <w:webHidden/>
              </w:rPr>
              <w:instrText xml:space="preserve"> PAGEREF _Toc180685892 \h </w:instrText>
            </w:r>
            <w:r w:rsidR="000361A3">
              <w:rPr>
                <w:noProof/>
                <w:webHidden/>
              </w:rPr>
            </w:r>
            <w:r w:rsidR="000361A3">
              <w:rPr>
                <w:noProof/>
                <w:webHidden/>
              </w:rPr>
              <w:fldChar w:fldCharType="separate"/>
            </w:r>
            <w:r w:rsidR="00BE0C54">
              <w:rPr>
                <w:noProof/>
                <w:webHidden/>
              </w:rPr>
              <w:t>34</w:t>
            </w:r>
            <w:r w:rsidR="000361A3">
              <w:rPr>
                <w:noProof/>
                <w:webHidden/>
              </w:rPr>
              <w:fldChar w:fldCharType="end"/>
            </w:r>
          </w:hyperlink>
        </w:p>
        <w:p w14:paraId="72B6766B" w14:textId="77777777" w:rsidR="000361A3" w:rsidRDefault="00012BA0">
          <w:pPr>
            <w:pStyle w:val="Spistreci2"/>
            <w:rPr>
              <w:rFonts w:asciiTheme="minorHAnsi" w:eastAsiaTheme="minorEastAsia" w:hAnsiTheme="minorHAnsi" w:cstheme="minorBidi"/>
              <w:b w:val="0"/>
              <w:noProof/>
              <w:lang w:eastAsia="pl-PL"/>
            </w:rPr>
          </w:pPr>
          <w:hyperlink w:anchor="_Toc180685893" w:history="1">
            <w:r w:rsidR="000361A3" w:rsidRPr="003E70E1">
              <w:rPr>
                <w:rStyle w:val="Hipercze"/>
                <w:rFonts w:ascii="Times New Roman" w:hAnsi="Times New Roman"/>
                <w:noProof/>
              </w:rPr>
              <w:t>Rozdział 6</w:t>
            </w:r>
            <w:r w:rsidR="000361A3">
              <w:rPr>
                <w:noProof/>
                <w:webHidden/>
              </w:rPr>
              <w:tab/>
            </w:r>
            <w:r w:rsidR="000361A3">
              <w:rPr>
                <w:noProof/>
                <w:webHidden/>
              </w:rPr>
              <w:fldChar w:fldCharType="begin"/>
            </w:r>
            <w:r w:rsidR="000361A3">
              <w:rPr>
                <w:noProof/>
                <w:webHidden/>
              </w:rPr>
              <w:instrText xml:space="preserve"> PAGEREF _Toc180685893 \h </w:instrText>
            </w:r>
            <w:r w:rsidR="000361A3">
              <w:rPr>
                <w:noProof/>
                <w:webHidden/>
              </w:rPr>
            </w:r>
            <w:r w:rsidR="000361A3">
              <w:rPr>
                <w:noProof/>
                <w:webHidden/>
              </w:rPr>
              <w:fldChar w:fldCharType="separate"/>
            </w:r>
            <w:r w:rsidR="00BE0C54">
              <w:rPr>
                <w:noProof/>
                <w:webHidden/>
              </w:rPr>
              <w:t>36</w:t>
            </w:r>
            <w:r w:rsidR="000361A3">
              <w:rPr>
                <w:noProof/>
                <w:webHidden/>
              </w:rPr>
              <w:fldChar w:fldCharType="end"/>
            </w:r>
          </w:hyperlink>
        </w:p>
        <w:p w14:paraId="5CE9DB88" w14:textId="77777777" w:rsidR="000361A3" w:rsidRDefault="00012BA0">
          <w:pPr>
            <w:pStyle w:val="Spistreci2"/>
            <w:rPr>
              <w:rFonts w:asciiTheme="minorHAnsi" w:eastAsiaTheme="minorEastAsia" w:hAnsiTheme="minorHAnsi" w:cstheme="minorBidi"/>
              <w:b w:val="0"/>
              <w:noProof/>
              <w:lang w:eastAsia="pl-PL"/>
            </w:rPr>
          </w:pPr>
          <w:hyperlink w:anchor="_Toc180685894" w:history="1">
            <w:r w:rsidR="000361A3" w:rsidRPr="003E70E1">
              <w:rPr>
                <w:rStyle w:val="Hipercze"/>
                <w:rFonts w:ascii="Times New Roman" w:hAnsi="Times New Roman"/>
                <w:noProof/>
              </w:rPr>
              <w:t>Nauczanie indywidualne</w:t>
            </w:r>
            <w:r w:rsidR="000361A3">
              <w:rPr>
                <w:noProof/>
                <w:webHidden/>
              </w:rPr>
              <w:tab/>
            </w:r>
            <w:r w:rsidR="000361A3">
              <w:rPr>
                <w:noProof/>
                <w:webHidden/>
              </w:rPr>
              <w:fldChar w:fldCharType="begin"/>
            </w:r>
            <w:r w:rsidR="000361A3">
              <w:rPr>
                <w:noProof/>
                <w:webHidden/>
              </w:rPr>
              <w:instrText xml:space="preserve"> PAGEREF _Toc180685894 \h </w:instrText>
            </w:r>
            <w:r w:rsidR="000361A3">
              <w:rPr>
                <w:noProof/>
                <w:webHidden/>
              </w:rPr>
            </w:r>
            <w:r w:rsidR="000361A3">
              <w:rPr>
                <w:noProof/>
                <w:webHidden/>
              </w:rPr>
              <w:fldChar w:fldCharType="separate"/>
            </w:r>
            <w:r w:rsidR="00BE0C54">
              <w:rPr>
                <w:noProof/>
                <w:webHidden/>
              </w:rPr>
              <w:t>36</w:t>
            </w:r>
            <w:r w:rsidR="000361A3">
              <w:rPr>
                <w:noProof/>
                <w:webHidden/>
              </w:rPr>
              <w:fldChar w:fldCharType="end"/>
            </w:r>
          </w:hyperlink>
        </w:p>
        <w:p w14:paraId="1297E99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95" w:history="1">
            <w:r w:rsidR="000361A3" w:rsidRPr="003E70E1">
              <w:rPr>
                <w:rStyle w:val="Hipercze"/>
                <w:noProof/>
              </w:rPr>
              <w:t>§29.</w:t>
            </w:r>
            <w:r w:rsidR="000361A3">
              <w:rPr>
                <w:rFonts w:asciiTheme="minorHAnsi" w:eastAsiaTheme="minorEastAsia" w:hAnsiTheme="minorHAnsi" w:cstheme="minorBidi"/>
                <w:noProof/>
                <w:lang w:eastAsia="pl-PL"/>
              </w:rPr>
              <w:tab/>
            </w:r>
            <w:r w:rsidR="000361A3" w:rsidRPr="003E70E1">
              <w:rPr>
                <w:rStyle w:val="Hipercze"/>
                <w:noProof/>
              </w:rPr>
              <w:t>Zasady organizacji zajęć indywidualnych</w:t>
            </w:r>
            <w:r w:rsidR="000361A3">
              <w:rPr>
                <w:noProof/>
                <w:webHidden/>
              </w:rPr>
              <w:tab/>
            </w:r>
            <w:r w:rsidR="000361A3">
              <w:rPr>
                <w:noProof/>
                <w:webHidden/>
              </w:rPr>
              <w:fldChar w:fldCharType="begin"/>
            </w:r>
            <w:r w:rsidR="000361A3">
              <w:rPr>
                <w:noProof/>
                <w:webHidden/>
              </w:rPr>
              <w:instrText xml:space="preserve"> PAGEREF _Toc180685895 \h </w:instrText>
            </w:r>
            <w:r w:rsidR="000361A3">
              <w:rPr>
                <w:noProof/>
                <w:webHidden/>
              </w:rPr>
            </w:r>
            <w:r w:rsidR="000361A3">
              <w:rPr>
                <w:noProof/>
                <w:webHidden/>
              </w:rPr>
              <w:fldChar w:fldCharType="separate"/>
            </w:r>
            <w:r w:rsidR="00BE0C54">
              <w:rPr>
                <w:noProof/>
                <w:webHidden/>
              </w:rPr>
              <w:t>36</w:t>
            </w:r>
            <w:r w:rsidR="000361A3">
              <w:rPr>
                <w:noProof/>
                <w:webHidden/>
              </w:rPr>
              <w:fldChar w:fldCharType="end"/>
            </w:r>
          </w:hyperlink>
        </w:p>
        <w:p w14:paraId="68E82E80" w14:textId="77777777" w:rsidR="000361A3" w:rsidRDefault="00012BA0">
          <w:pPr>
            <w:pStyle w:val="Spistreci2"/>
            <w:rPr>
              <w:rFonts w:asciiTheme="minorHAnsi" w:eastAsiaTheme="minorEastAsia" w:hAnsiTheme="minorHAnsi" w:cstheme="minorBidi"/>
              <w:b w:val="0"/>
              <w:noProof/>
              <w:lang w:eastAsia="pl-PL"/>
            </w:rPr>
          </w:pPr>
          <w:hyperlink w:anchor="_Toc180685896" w:history="1">
            <w:r w:rsidR="000361A3" w:rsidRPr="003E70E1">
              <w:rPr>
                <w:rStyle w:val="Hipercze"/>
                <w:rFonts w:ascii="Times New Roman" w:hAnsi="Times New Roman"/>
                <w:noProof/>
              </w:rPr>
              <w:t>Rozdział 7</w:t>
            </w:r>
            <w:r w:rsidR="000361A3">
              <w:rPr>
                <w:noProof/>
                <w:webHidden/>
              </w:rPr>
              <w:tab/>
            </w:r>
            <w:r w:rsidR="000361A3">
              <w:rPr>
                <w:noProof/>
                <w:webHidden/>
              </w:rPr>
              <w:fldChar w:fldCharType="begin"/>
            </w:r>
            <w:r w:rsidR="000361A3">
              <w:rPr>
                <w:noProof/>
                <w:webHidden/>
              </w:rPr>
              <w:instrText xml:space="preserve"> PAGEREF _Toc180685896 \h </w:instrText>
            </w:r>
            <w:r w:rsidR="000361A3">
              <w:rPr>
                <w:noProof/>
                <w:webHidden/>
              </w:rPr>
            </w:r>
            <w:r w:rsidR="000361A3">
              <w:rPr>
                <w:noProof/>
                <w:webHidden/>
              </w:rPr>
              <w:fldChar w:fldCharType="separate"/>
            </w:r>
            <w:r w:rsidR="00BE0C54">
              <w:rPr>
                <w:noProof/>
                <w:webHidden/>
              </w:rPr>
              <w:t>38</w:t>
            </w:r>
            <w:r w:rsidR="000361A3">
              <w:rPr>
                <w:noProof/>
                <w:webHidden/>
              </w:rPr>
              <w:fldChar w:fldCharType="end"/>
            </w:r>
          </w:hyperlink>
        </w:p>
        <w:p w14:paraId="2E4CC1A3" w14:textId="77777777" w:rsidR="000361A3" w:rsidRDefault="00012BA0">
          <w:pPr>
            <w:pStyle w:val="Spistreci2"/>
            <w:rPr>
              <w:rFonts w:asciiTheme="minorHAnsi" w:eastAsiaTheme="minorEastAsia" w:hAnsiTheme="minorHAnsi" w:cstheme="minorBidi"/>
              <w:b w:val="0"/>
              <w:noProof/>
              <w:lang w:eastAsia="pl-PL"/>
            </w:rPr>
          </w:pPr>
          <w:hyperlink w:anchor="_Toc180685897" w:history="1">
            <w:r w:rsidR="000361A3" w:rsidRPr="003E70E1">
              <w:rPr>
                <w:rStyle w:val="Hipercze"/>
                <w:rFonts w:ascii="Times New Roman" w:hAnsi="Times New Roman"/>
                <w:noProof/>
              </w:rPr>
              <w:t>Indywidualny tok nauki, indywidualny program nauki</w:t>
            </w:r>
            <w:r w:rsidR="000361A3">
              <w:rPr>
                <w:noProof/>
                <w:webHidden/>
              </w:rPr>
              <w:tab/>
            </w:r>
            <w:r w:rsidR="000361A3">
              <w:rPr>
                <w:noProof/>
                <w:webHidden/>
              </w:rPr>
              <w:fldChar w:fldCharType="begin"/>
            </w:r>
            <w:r w:rsidR="000361A3">
              <w:rPr>
                <w:noProof/>
                <w:webHidden/>
              </w:rPr>
              <w:instrText xml:space="preserve"> PAGEREF _Toc180685897 \h </w:instrText>
            </w:r>
            <w:r w:rsidR="000361A3">
              <w:rPr>
                <w:noProof/>
                <w:webHidden/>
              </w:rPr>
            </w:r>
            <w:r w:rsidR="000361A3">
              <w:rPr>
                <w:noProof/>
                <w:webHidden/>
              </w:rPr>
              <w:fldChar w:fldCharType="separate"/>
            </w:r>
            <w:r w:rsidR="00BE0C54">
              <w:rPr>
                <w:noProof/>
                <w:webHidden/>
              </w:rPr>
              <w:t>38</w:t>
            </w:r>
            <w:r w:rsidR="000361A3">
              <w:rPr>
                <w:noProof/>
                <w:webHidden/>
              </w:rPr>
              <w:fldChar w:fldCharType="end"/>
            </w:r>
          </w:hyperlink>
        </w:p>
        <w:p w14:paraId="51AD5B96"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898" w:history="1">
            <w:r w:rsidR="000361A3" w:rsidRPr="003E70E1">
              <w:rPr>
                <w:rStyle w:val="Hipercze"/>
                <w:noProof/>
              </w:rPr>
              <w:t>§30.</w:t>
            </w:r>
            <w:r w:rsidR="000361A3">
              <w:rPr>
                <w:rFonts w:asciiTheme="minorHAnsi" w:eastAsiaTheme="minorEastAsia" w:hAnsiTheme="minorHAnsi" w:cstheme="minorBidi"/>
                <w:noProof/>
                <w:lang w:eastAsia="pl-PL"/>
              </w:rPr>
              <w:tab/>
            </w:r>
            <w:r w:rsidR="000361A3" w:rsidRPr="003E70E1">
              <w:rPr>
                <w:rStyle w:val="Hipercze"/>
                <w:noProof/>
              </w:rPr>
              <w:t>Indywidualny tok nauki ( ITN) lub indywidualny program nauki (IPN)</w:t>
            </w:r>
            <w:r w:rsidR="000361A3">
              <w:rPr>
                <w:noProof/>
                <w:webHidden/>
              </w:rPr>
              <w:tab/>
            </w:r>
            <w:r w:rsidR="000361A3">
              <w:rPr>
                <w:noProof/>
                <w:webHidden/>
              </w:rPr>
              <w:fldChar w:fldCharType="begin"/>
            </w:r>
            <w:r w:rsidR="000361A3">
              <w:rPr>
                <w:noProof/>
                <w:webHidden/>
              </w:rPr>
              <w:instrText xml:space="preserve"> PAGEREF _Toc180685898 \h </w:instrText>
            </w:r>
            <w:r w:rsidR="000361A3">
              <w:rPr>
                <w:noProof/>
                <w:webHidden/>
              </w:rPr>
            </w:r>
            <w:r w:rsidR="000361A3">
              <w:rPr>
                <w:noProof/>
                <w:webHidden/>
              </w:rPr>
              <w:fldChar w:fldCharType="separate"/>
            </w:r>
            <w:r w:rsidR="00BE0C54">
              <w:rPr>
                <w:noProof/>
                <w:webHidden/>
              </w:rPr>
              <w:t>38</w:t>
            </w:r>
            <w:r w:rsidR="000361A3">
              <w:rPr>
                <w:noProof/>
                <w:webHidden/>
              </w:rPr>
              <w:fldChar w:fldCharType="end"/>
            </w:r>
          </w:hyperlink>
        </w:p>
        <w:p w14:paraId="029F6D60" w14:textId="77777777" w:rsidR="000361A3" w:rsidRDefault="00012BA0">
          <w:pPr>
            <w:pStyle w:val="Spistreci2"/>
            <w:rPr>
              <w:rFonts w:asciiTheme="minorHAnsi" w:eastAsiaTheme="minorEastAsia" w:hAnsiTheme="minorHAnsi" w:cstheme="minorBidi"/>
              <w:b w:val="0"/>
              <w:noProof/>
              <w:lang w:eastAsia="pl-PL"/>
            </w:rPr>
          </w:pPr>
          <w:hyperlink w:anchor="_Toc180685899" w:history="1">
            <w:r w:rsidR="000361A3" w:rsidRPr="003E70E1">
              <w:rPr>
                <w:rStyle w:val="Hipercze"/>
                <w:rFonts w:ascii="Times New Roman" w:hAnsi="Times New Roman"/>
                <w:noProof/>
              </w:rPr>
              <w:t>Rozdział 8</w:t>
            </w:r>
            <w:r w:rsidR="000361A3">
              <w:rPr>
                <w:noProof/>
                <w:webHidden/>
              </w:rPr>
              <w:tab/>
            </w:r>
            <w:r w:rsidR="000361A3">
              <w:rPr>
                <w:noProof/>
                <w:webHidden/>
              </w:rPr>
              <w:fldChar w:fldCharType="begin"/>
            </w:r>
            <w:r w:rsidR="000361A3">
              <w:rPr>
                <w:noProof/>
                <w:webHidden/>
              </w:rPr>
              <w:instrText xml:space="preserve"> PAGEREF _Toc180685899 \h </w:instrText>
            </w:r>
            <w:r w:rsidR="000361A3">
              <w:rPr>
                <w:noProof/>
                <w:webHidden/>
              </w:rPr>
            </w:r>
            <w:r w:rsidR="000361A3">
              <w:rPr>
                <w:noProof/>
                <w:webHidden/>
              </w:rPr>
              <w:fldChar w:fldCharType="separate"/>
            </w:r>
            <w:r w:rsidR="00BE0C54">
              <w:rPr>
                <w:noProof/>
                <w:webHidden/>
              </w:rPr>
              <w:t>39</w:t>
            </w:r>
            <w:r w:rsidR="000361A3">
              <w:rPr>
                <w:noProof/>
                <w:webHidden/>
              </w:rPr>
              <w:fldChar w:fldCharType="end"/>
            </w:r>
          </w:hyperlink>
        </w:p>
        <w:p w14:paraId="3933B439" w14:textId="77777777" w:rsidR="000361A3" w:rsidRDefault="00012BA0">
          <w:pPr>
            <w:pStyle w:val="Spistreci2"/>
            <w:rPr>
              <w:rFonts w:asciiTheme="minorHAnsi" w:eastAsiaTheme="minorEastAsia" w:hAnsiTheme="minorHAnsi" w:cstheme="minorBidi"/>
              <w:b w:val="0"/>
              <w:noProof/>
              <w:lang w:eastAsia="pl-PL"/>
            </w:rPr>
          </w:pPr>
          <w:hyperlink w:anchor="_Toc180685900" w:history="1">
            <w:r w:rsidR="000361A3" w:rsidRPr="003E70E1">
              <w:rPr>
                <w:rStyle w:val="Hipercze"/>
                <w:rFonts w:ascii="Times New Roman" w:hAnsi="Times New Roman"/>
                <w:noProof/>
              </w:rPr>
              <w:t>Wspieranie dziecka na pierwszym etapie edukacyjnym</w:t>
            </w:r>
            <w:r w:rsidR="000361A3">
              <w:rPr>
                <w:noProof/>
                <w:webHidden/>
              </w:rPr>
              <w:tab/>
            </w:r>
            <w:r w:rsidR="000361A3">
              <w:rPr>
                <w:noProof/>
                <w:webHidden/>
              </w:rPr>
              <w:fldChar w:fldCharType="begin"/>
            </w:r>
            <w:r w:rsidR="000361A3">
              <w:rPr>
                <w:noProof/>
                <w:webHidden/>
              </w:rPr>
              <w:instrText xml:space="preserve"> PAGEREF _Toc180685900 \h </w:instrText>
            </w:r>
            <w:r w:rsidR="000361A3">
              <w:rPr>
                <w:noProof/>
                <w:webHidden/>
              </w:rPr>
            </w:r>
            <w:r w:rsidR="000361A3">
              <w:rPr>
                <w:noProof/>
                <w:webHidden/>
              </w:rPr>
              <w:fldChar w:fldCharType="separate"/>
            </w:r>
            <w:r w:rsidR="00BE0C54">
              <w:rPr>
                <w:noProof/>
                <w:webHidden/>
              </w:rPr>
              <w:t>39</w:t>
            </w:r>
            <w:r w:rsidR="000361A3">
              <w:rPr>
                <w:noProof/>
                <w:webHidden/>
              </w:rPr>
              <w:fldChar w:fldCharType="end"/>
            </w:r>
          </w:hyperlink>
        </w:p>
        <w:p w14:paraId="0F95B8F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1" w:history="1">
            <w:r w:rsidR="000361A3" w:rsidRPr="003E70E1">
              <w:rPr>
                <w:rStyle w:val="Hipercze"/>
                <w:noProof/>
              </w:rPr>
              <w:t>§31.</w:t>
            </w:r>
            <w:r w:rsidR="000361A3">
              <w:rPr>
                <w:rFonts w:asciiTheme="minorHAnsi" w:eastAsiaTheme="minorEastAsia" w:hAnsiTheme="minorHAnsi" w:cstheme="minorBidi"/>
                <w:noProof/>
                <w:lang w:eastAsia="pl-PL"/>
              </w:rPr>
              <w:tab/>
            </w:r>
            <w:r w:rsidR="000361A3" w:rsidRPr="003E70E1">
              <w:rPr>
                <w:rStyle w:val="Hipercze"/>
                <w:noProof/>
              </w:rPr>
              <w:t>Działania szkoły</w:t>
            </w:r>
            <w:r w:rsidR="000361A3">
              <w:rPr>
                <w:noProof/>
                <w:webHidden/>
              </w:rPr>
              <w:tab/>
            </w:r>
            <w:r w:rsidR="000361A3">
              <w:rPr>
                <w:noProof/>
                <w:webHidden/>
              </w:rPr>
              <w:fldChar w:fldCharType="begin"/>
            </w:r>
            <w:r w:rsidR="000361A3">
              <w:rPr>
                <w:noProof/>
                <w:webHidden/>
              </w:rPr>
              <w:instrText xml:space="preserve"> PAGEREF _Toc180685901 \h </w:instrText>
            </w:r>
            <w:r w:rsidR="000361A3">
              <w:rPr>
                <w:noProof/>
                <w:webHidden/>
              </w:rPr>
            </w:r>
            <w:r w:rsidR="000361A3">
              <w:rPr>
                <w:noProof/>
                <w:webHidden/>
              </w:rPr>
              <w:fldChar w:fldCharType="separate"/>
            </w:r>
            <w:r w:rsidR="00BE0C54">
              <w:rPr>
                <w:noProof/>
                <w:webHidden/>
              </w:rPr>
              <w:t>39</w:t>
            </w:r>
            <w:r w:rsidR="000361A3">
              <w:rPr>
                <w:noProof/>
                <w:webHidden/>
              </w:rPr>
              <w:fldChar w:fldCharType="end"/>
            </w:r>
          </w:hyperlink>
        </w:p>
        <w:p w14:paraId="7DE5A66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2" w:history="1">
            <w:r w:rsidR="000361A3" w:rsidRPr="003E70E1">
              <w:rPr>
                <w:rStyle w:val="Hipercze"/>
                <w:noProof/>
              </w:rPr>
              <w:t>§32.</w:t>
            </w:r>
            <w:r w:rsidR="000361A3">
              <w:rPr>
                <w:rFonts w:asciiTheme="minorHAnsi" w:eastAsiaTheme="minorEastAsia" w:hAnsiTheme="minorHAnsi" w:cstheme="minorBidi"/>
                <w:noProof/>
                <w:lang w:eastAsia="pl-PL"/>
              </w:rPr>
              <w:tab/>
            </w:r>
            <w:r w:rsidR="000361A3" w:rsidRPr="003E70E1">
              <w:rPr>
                <w:rStyle w:val="Hipercze"/>
                <w:noProof/>
              </w:rPr>
              <w:t>Szczególne obowiązki nauczycieli edukacji wczesnoszkolnej</w:t>
            </w:r>
            <w:r w:rsidR="000361A3">
              <w:rPr>
                <w:noProof/>
                <w:webHidden/>
              </w:rPr>
              <w:tab/>
            </w:r>
            <w:r w:rsidR="000361A3">
              <w:rPr>
                <w:noProof/>
                <w:webHidden/>
              </w:rPr>
              <w:fldChar w:fldCharType="begin"/>
            </w:r>
            <w:r w:rsidR="000361A3">
              <w:rPr>
                <w:noProof/>
                <w:webHidden/>
              </w:rPr>
              <w:instrText xml:space="preserve"> PAGEREF _Toc180685902 \h </w:instrText>
            </w:r>
            <w:r w:rsidR="000361A3">
              <w:rPr>
                <w:noProof/>
                <w:webHidden/>
              </w:rPr>
            </w:r>
            <w:r w:rsidR="000361A3">
              <w:rPr>
                <w:noProof/>
                <w:webHidden/>
              </w:rPr>
              <w:fldChar w:fldCharType="separate"/>
            </w:r>
            <w:r w:rsidR="00BE0C54">
              <w:rPr>
                <w:noProof/>
                <w:webHidden/>
              </w:rPr>
              <w:t>41</w:t>
            </w:r>
            <w:r w:rsidR="000361A3">
              <w:rPr>
                <w:noProof/>
                <w:webHidden/>
              </w:rPr>
              <w:fldChar w:fldCharType="end"/>
            </w:r>
          </w:hyperlink>
        </w:p>
        <w:p w14:paraId="6E2ECDD5" w14:textId="77777777" w:rsidR="000361A3" w:rsidRDefault="00012BA0">
          <w:pPr>
            <w:pStyle w:val="Spistreci2"/>
            <w:rPr>
              <w:rFonts w:asciiTheme="minorHAnsi" w:eastAsiaTheme="minorEastAsia" w:hAnsiTheme="minorHAnsi" w:cstheme="minorBidi"/>
              <w:b w:val="0"/>
              <w:noProof/>
              <w:lang w:eastAsia="pl-PL"/>
            </w:rPr>
          </w:pPr>
          <w:hyperlink w:anchor="_Toc180685903" w:history="1">
            <w:r w:rsidR="000361A3" w:rsidRPr="003E70E1">
              <w:rPr>
                <w:rStyle w:val="Hipercze"/>
                <w:rFonts w:ascii="Times New Roman" w:hAnsi="Times New Roman"/>
                <w:noProof/>
              </w:rPr>
              <w:t>Rozdział 9</w:t>
            </w:r>
            <w:r w:rsidR="000361A3">
              <w:rPr>
                <w:noProof/>
                <w:webHidden/>
              </w:rPr>
              <w:tab/>
            </w:r>
            <w:r w:rsidR="000361A3">
              <w:rPr>
                <w:noProof/>
                <w:webHidden/>
              </w:rPr>
              <w:fldChar w:fldCharType="begin"/>
            </w:r>
            <w:r w:rsidR="000361A3">
              <w:rPr>
                <w:noProof/>
                <w:webHidden/>
              </w:rPr>
              <w:instrText xml:space="preserve"> PAGEREF _Toc180685903 \h </w:instrText>
            </w:r>
            <w:r w:rsidR="000361A3">
              <w:rPr>
                <w:noProof/>
                <w:webHidden/>
              </w:rPr>
            </w:r>
            <w:r w:rsidR="000361A3">
              <w:rPr>
                <w:noProof/>
                <w:webHidden/>
              </w:rPr>
              <w:fldChar w:fldCharType="separate"/>
            </w:r>
            <w:r w:rsidR="00BE0C54">
              <w:rPr>
                <w:noProof/>
                <w:webHidden/>
              </w:rPr>
              <w:t>42</w:t>
            </w:r>
            <w:r w:rsidR="000361A3">
              <w:rPr>
                <w:noProof/>
                <w:webHidden/>
              </w:rPr>
              <w:fldChar w:fldCharType="end"/>
            </w:r>
          </w:hyperlink>
        </w:p>
        <w:p w14:paraId="149B5898" w14:textId="77777777" w:rsidR="000361A3" w:rsidRDefault="00012BA0">
          <w:pPr>
            <w:pStyle w:val="Spistreci2"/>
            <w:rPr>
              <w:rFonts w:asciiTheme="minorHAnsi" w:eastAsiaTheme="minorEastAsia" w:hAnsiTheme="minorHAnsi" w:cstheme="minorBidi"/>
              <w:b w:val="0"/>
              <w:noProof/>
              <w:lang w:eastAsia="pl-PL"/>
            </w:rPr>
          </w:pPr>
          <w:hyperlink w:anchor="_Toc180685904" w:history="1">
            <w:r w:rsidR="000361A3" w:rsidRPr="003E70E1">
              <w:rPr>
                <w:rStyle w:val="Hipercze"/>
                <w:rFonts w:ascii="Times New Roman" w:hAnsi="Times New Roman"/>
                <w:noProof/>
              </w:rPr>
              <w:t>Pomoc materialna uczniom</w:t>
            </w:r>
            <w:r w:rsidR="000361A3">
              <w:rPr>
                <w:noProof/>
                <w:webHidden/>
              </w:rPr>
              <w:tab/>
            </w:r>
            <w:r w:rsidR="000361A3">
              <w:rPr>
                <w:noProof/>
                <w:webHidden/>
              </w:rPr>
              <w:fldChar w:fldCharType="begin"/>
            </w:r>
            <w:r w:rsidR="000361A3">
              <w:rPr>
                <w:noProof/>
                <w:webHidden/>
              </w:rPr>
              <w:instrText xml:space="preserve"> PAGEREF _Toc180685904 \h </w:instrText>
            </w:r>
            <w:r w:rsidR="000361A3">
              <w:rPr>
                <w:noProof/>
                <w:webHidden/>
              </w:rPr>
            </w:r>
            <w:r w:rsidR="000361A3">
              <w:rPr>
                <w:noProof/>
                <w:webHidden/>
              </w:rPr>
              <w:fldChar w:fldCharType="separate"/>
            </w:r>
            <w:r w:rsidR="00BE0C54">
              <w:rPr>
                <w:noProof/>
                <w:webHidden/>
              </w:rPr>
              <w:t>42</w:t>
            </w:r>
            <w:r w:rsidR="000361A3">
              <w:rPr>
                <w:noProof/>
                <w:webHidden/>
              </w:rPr>
              <w:fldChar w:fldCharType="end"/>
            </w:r>
          </w:hyperlink>
        </w:p>
        <w:p w14:paraId="26A28E9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5" w:history="1">
            <w:r w:rsidR="000361A3" w:rsidRPr="003E70E1">
              <w:rPr>
                <w:rStyle w:val="Hipercze"/>
                <w:noProof/>
              </w:rPr>
              <w:t>§33.</w:t>
            </w:r>
            <w:r w:rsidR="000361A3">
              <w:rPr>
                <w:rFonts w:asciiTheme="minorHAnsi" w:eastAsiaTheme="minorEastAsia" w:hAnsiTheme="minorHAnsi" w:cstheme="minorBidi"/>
                <w:noProof/>
                <w:lang w:eastAsia="pl-PL"/>
              </w:rPr>
              <w:tab/>
            </w:r>
            <w:r w:rsidR="000361A3" w:rsidRPr="003E70E1">
              <w:rPr>
                <w:rStyle w:val="Hipercze"/>
                <w:noProof/>
              </w:rPr>
              <w:t>Organizacja pomocy materialnej uczniom</w:t>
            </w:r>
            <w:r w:rsidR="000361A3">
              <w:rPr>
                <w:noProof/>
                <w:webHidden/>
              </w:rPr>
              <w:tab/>
            </w:r>
            <w:r w:rsidR="000361A3">
              <w:rPr>
                <w:noProof/>
                <w:webHidden/>
              </w:rPr>
              <w:fldChar w:fldCharType="begin"/>
            </w:r>
            <w:r w:rsidR="000361A3">
              <w:rPr>
                <w:noProof/>
                <w:webHidden/>
              </w:rPr>
              <w:instrText xml:space="preserve"> PAGEREF _Toc180685905 \h </w:instrText>
            </w:r>
            <w:r w:rsidR="000361A3">
              <w:rPr>
                <w:noProof/>
                <w:webHidden/>
              </w:rPr>
            </w:r>
            <w:r w:rsidR="000361A3">
              <w:rPr>
                <w:noProof/>
                <w:webHidden/>
              </w:rPr>
              <w:fldChar w:fldCharType="separate"/>
            </w:r>
            <w:r w:rsidR="00BE0C54">
              <w:rPr>
                <w:noProof/>
                <w:webHidden/>
              </w:rPr>
              <w:t>42</w:t>
            </w:r>
            <w:r w:rsidR="000361A3">
              <w:rPr>
                <w:noProof/>
                <w:webHidden/>
              </w:rPr>
              <w:fldChar w:fldCharType="end"/>
            </w:r>
          </w:hyperlink>
        </w:p>
        <w:p w14:paraId="4544383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6" w:history="1">
            <w:r w:rsidR="000361A3" w:rsidRPr="003E70E1">
              <w:rPr>
                <w:rStyle w:val="Hipercze"/>
                <w:noProof/>
              </w:rPr>
              <w:t>§34.</w:t>
            </w:r>
            <w:r w:rsidR="000361A3">
              <w:rPr>
                <w:rFonts w:asciiTheme="minorHAnsi" w:eastAsiaTheme="minorEastAsia" w:hAnsiTheme="minorHAnsi" w:cstheme="minorBidi"/>
                <w:noProof/>
                <w:lang w:eastAsia="pl-PL"/>
              </w:rPr>
              <w:tab/>
            </w:r>
            <w:r w:rsidR="000361A3" w:rsidRPr="003E70E1">
              <w:rPr>
                <w:rStyle w:val="Hipercze"/>
                <w:noProof/>
              </w:rPr>
              <w:t>Działalność szkoły w zakresie profilaktyki</w:t>
            </w:r>
            <w:r w:rsidR="000361A3">
              <w:rPr>
                <w:noProof/>
                <w:webHidden/>
              </w:rPr>
              <w:tab/>
            </w:r>
            <w:r w:rsidR="000361A3">
              <w:rPr>
                <w:noProof/>
                <w:webHidden/>
              </w:rPr>
              <w:fldChar w:fldCharType="begin"/>
            </w:r>
            <w:r w:rsidR="000361A3">
              <w:rPr>
                <w:noProof/>
                <w:webHidden/>
              </w:rPr>
              <w:instrText xml:space="preserve"> PAGEREF _Toc180685906 \h </w:instrText>
            </w:r>
            <w:r w:rsidR="000361A3">
              <w:rPr>
                <w:noProof/>
                <w:webHidden/>
              </w:rPr>
            </w:r>
            <w:r w:rsidR="000361A3">
              <w:rPr>
                <w:noProof/>
                <w:webHidden/>
              </w:rPr>
              <w:fldChar w:fldCharType="separate"/>
            </w:r>
            <w:r w:rsidR="00BE0C54">
              <w:rPr>
                <w:noProof/>
                <w:webHidden/>
              </w:rPr>
              <w:t>43</w:t>
            </w:r>
            <w:r w:rsidR="000361A3">
              <w:rPr>
                <w:noProof/>
                <w:webHidden/>
              </w:rPr>
              <w:fldChar w:fldCharType="end"/>
            </w:r>
          </w:hyperlink>
        </w:p>
        <w:p w14:paraId="652DE3F5"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7" w:history="1">
            <w:r w:rsidR="000361A3" w:rsidRPr="003E70E1">
              <w:rPr>
                <w:rStyle w:val="Hipercze"/>
                <w:noProof/>
              </w:rPr>
              <w:t>§35.</w:t>
            </w:r>
            <w:r w:rsidR="000361A3">
              <w:rPr>
                <w:rFonts w:asciiTheme="minorHAnsi" w:eastAsiaTheme="minorEastAsia" w:hAnsiTheme="minorHAnsi" w:cstheme="minorBidi"/>
                <w:noProof/>
                <w:lang w:eastAsia="pl-PL"/>
              </w:rPr>
              <w:tab/>
            </w:r>
            <w:r w:rsidR="000361A3" w:rsidRPr="003E70E1">
              <w:rPr>
                <w:rStyle w:val="Hipercze"/>
                <w:noProof/>
              </w:rPr>
              <w:t>Akcje charytatywne</w:t>
            </w:r>
            <w:r w:rsidR="000361A3">
              <w:rPr>
                <w:noProof/>
                <w:webHidden/>
              </w:rPr>
              <w:tab/>
            </w:r>
            <w:r w:rsidR="000361A3">
              <w:rPr>
                <w:noProof/>
                <w:webHidden/>
              </w:rPr>
              <w:fldChar w:fldCharType="begin"/>
            </w:r>
            <w:r w:rsidR="000361A3">
              <w:rPr>
                <w:noProof/>
                <w:webHidden/>
              </w:rPr>
              <w:instrText xml:space="preserve"> PAGEREF _Toc180685907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2C8F148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08" w:history="1">
            <w:r w:rsidR="000361A3" w:rsidRPr="003E70E1">
              <w:rPr>
                <w:rStyle w:val="Hipercze"/>
                <w:noProof/>
              </w:rPr>
              <w:t>§36.</w:t>
            </w:r>
            <w:r w:rsidR="000361A3">
              <w:rPr>
                <w:rFonts w:asciiTheme="minorHAnsi" w:eastAsiaTheme="minorEastAsia" w:hAnsiTheme="minorHAnsi" w:cstheme="minorBidi"/>
                <w:noProof/>
                <w:lang w:eastAsia="pl-PL"/>
              </w:rPr>
              <w:tab/>
            </w:r>
            <w:r w:rsidR="000361A3" w:rsidRPr="003E70E1">
              <w:rPr>
                <w:rStyle w:val="Hipercze"/>
                <w:noProof/>
              </w:rPr>
              <w:t>Ubezpieczenia od następstw nieszczęśliwych wypadków</w:t>
            </w:r>
            <w:r w:rsidR="000361A3">
              <w:rPr>
                <w:noProof/>
                <w:webHidden/>
              </w:rPr>
              <w:tab/>
            </w:r>
            <w:r w:rsidR="000361A3">
              <w:rPr>
                <w:noProof/>
                <w:webHidden/>
              </w:rPr>
              <w:fldChar w:fldCharType="begin"/>
            </w:r>
            <w:r w:rsidR="000361A3">
              <w:rPr>
                <w:noProof/>
                <w:webHidden/>
              </w:rPr>
              <w:instrText xml:space="preserve"> PAGEREF _Toc180685908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0812854A" w14:textId="77777777" w:rsidR="000361A3" w:rsidRDefault="00012BA0">
          <w:pPr>
            <w:pStyle w:val="Spistreci2"/>
            <w:rPr>
              <w:rFonts w:asciiTheme="minorHAnsi" w:eastAsiaTheme="minorEastAsia" w:hAnsiTheme="minorHAnsi" w:cstheme="minorBidi"/>
              <w:b w:val="0"/>
              <w:noProof/>
              <w:lang w:eastAsia="pl-PL"/>
            </w:rPr>
          </w:pPr>
          <w:hyperlink w:anchor="_Toc180685909" w:history="1">
            <w:r w:rsidR="000361A3" w:rsidRPr="003E70E1">
              <w:rPr>
                <w:rStyle w:val="Hipercze"/>
                <w:rFonts w:ascii="Times New Roman" w:hAnsi="Times New Roman"/>
                <w:noProof/>
              </w:rPr>
              <w:t>DZIAŁ III</w:t>
            </w:r>
            <w:r w:rsidR="000361A3">
              <w:rPr>
                <w:noProof/>
                <w:webHidden/>
              </w:rPr>
              <w:tab/>
            </w:r>
            <w:r w:rsidR="000361A3">
              <w:rPr>
                <w:noProof/>
                <w:webHidden/>
              </w:rPr>
              <w:fldChar w:fldCharType="begin"/>
            </w:r>
            <w:r w:rsidR="000361A3">
              <w:rPr>
                <w:noProof/>
                <w:webHidden/>
              </w:rPr>
              <w:instrText xml:space="preserve"> PAGEREF _Toc180685909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499014FD" w14:textId="77777777" w:rsidR="000361A3" w:rsidRDefault="00012BA0">
          <w:pPr>
            <w:pStyle w:val="Spistreci2"/>
            <w:rPr>
              <w:rFonts w:asciiTheme="minorHAnsi" w:eastAsiaTheme="minorEastAsia" w:hAnsiTheme="minorHAnsi" w:cstheme="minorBidi"/>
              <w:b w:val="0"/>
              <w:noProof/>
              <w:lang w:eastAsia="pl-PL"/>
            </w:rPr>
          </w:pPr>
          <w:hyperlink w:anchor="_Toc180685910"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_Toc180685910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37821516" w14:textId="77777777" w:rsidR="000361A3" w:rsidRDefault="00012BA0">
          <w:pPr>
            <w:pStyle w:val="Spistreci2"/>
            <w:rPr>
              <w:rFonts w:asciiTheme="minorHAnsi" w:eastAsiaTheme="minorEastAsia" w:hAnsiTheme="minorHAnsi" w:cstheme="minorBidi"/>
              <w:b w:val="0"/>
              <w:noProof/>
              <w:lang w:eastAsia="pl-PL"/>
            </w:rPr>
          </w:pPr>
          <w:hyperlink w:anchor="_Toc180685911" w:history="1">
            <w:r w:rsidR="000361A3" w:rsidRPr="003E70E1">
              <w:rPr>
                <w:rStyle w:val="Hipercze"/>
                <w:rFonts w:ascii="Times New Roman" w:hAnsi="Times New Roman"/>
                <w:noProof/>
              </w:rPr>
              <w:t>Organy szkoły i ich kompetencje</w:t>
            </w:r>
            <w:r w:rsidR="000361A3">
              <w:rPr>
                <w:noProof/>
                <w:webHidden/>
              </w:rPr>
              <w:tab/>
            </w:r>
            <w:r w:rsidR="000361A3">
              <w:rPr>
                <w:noProof/>
                <w:webHidden/>
              </w:rPr>
              <w:fldChar w:fldCharType="begin"/>
            </w:r>
            <w:r w:rsidR="000361A3">
              <w:rPr>
                <w:noProof/>
                <w:webHidden/>
              </w:rPr>
              <w:instrText xml:space="preserve"> PAGEREF _Toc180685911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146FCB6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2" w:history="1">
            <w:r w:rsidR="000361A3" w:rsidRPr="003E70E1">
              <w:rPr>
                <w:rStyle w:val="Hipercze"/>
                <w:noProof/>
              </w:rPr>
              <w:t>§37.</w:t>
            </w:r>
            <w:r w:rsidR="000361A3">
              <w:rPr>
                <w:rFonts w:asciiTheme="minorHAnsi" w:eastAsiaTheme="minorEastAsia" w:hAnsiTheme="minorHAnsi" w:cstheme="minorBidi"/>
                <w:noProof/>
                <w:lang w:eastAsia="pl-PL"/>
              </w:rPr>
              <w:tab/>
            </w:r>
            <w:r w:rsidR="000361A3" w:rsidRPr="003E70E1">
              <w:rPr>
                <w:rStyle w:val="Hipercze"/>
                <w:noProof/>
              </w:rPr>
              <w:t>Organy szkoły</w:t>
            </w:r>
            <w:r w:rsidR="000361A3">
              <w:rPr>
                <w:noProof/>
                <w:webHidden/>
              </w:rPr>
              <w:tab/>
            </w:r>
            <w:r w:rsidR="000361A3">
              <w:rPr>
                <w:noProof/>
                <w:webHidden/>
              </w:rPr>
              <w:fldChar w:fldCharType="begin"/>
            </w:r>
            <w:r w:rsidR="000361A3">
              <w:rPr>
                <w:noProof/>
                <w:webHidden/>
              </w:rPr>
              <w:instrText xml:space="preserve"> PAGEREF _Toc180685912 \h </w:instrText>
            </w:r>
            <w:r w:rsidR="000361A3">
              <w:rPr>
                <w:noProof/>
                <w:webHidden/>
              </w:rPr>
            </w:r>
            <w:r w:rsidR="000361A3">
              <w:rPr>
                <w:noProof/>
                <w:webHidden/>
              </w:rPr>
              <w:fldChar w:fldCharType="separate"/>
            </w:r>
            <w:r w:rsidR="00BE0C54">
              <w:rPr>
                <w:noProof/>
                <w:webHidden/>
              </w:rPr>
              <w:t>44</w:t>
            </w:r>
            <w:r w:rsidR="000361A3">
              <w:rPr>
                <w:noProof/>
                <w:webHidden/>
              </w:rPr>
              <w:fldChar w:fldCharType="end"/>
            </w:r>
          </w:hyperlink>
        </w:p>
        <w:p w14:paraId="1FDB032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3" w:history="1">
            <w:r w:rsidR="000361A3" w:rsidRPr="003E70E1">
              <w:rPr>
                <w:rStyle w:val="Hipercze"/>
                <w:noProof/>
              </w:rPr>
              <w:t>§38.</w:t>
            </w:r>
            <w:r w:rsidR="000361A3">
              <w:rPr>
                <w:rFonts w:asciiTheme="minorHAnsi" w:eastAsiaTheme="minorEastAsia" w:hAnsiTheme="minorHAnsi" w:cstheme="minorBidi"/>
                <w:noProof/>
                <w:lang w:eastAsia="pl-PL"/>
              </w:rPr>
              <w:tab/>
            </w:r>
            <w:r w:rsidR="000361A3" w:rsidRPr="003E70E1">
              <w:rPr>
                <w:rStyle w:val="Hipercze"/>
                <w:noProof/>
              </w:rPr>
              <w:t>Dyrektor szkoły</w:t>
            </w:r>
            <w:r w:rsidR="000361A3">
              <w:rPr>
                <w:noProof/>
                <w:webHidden/>
              </w:rPr>
              <w:tab/>
            </w:r>
            <w:r w:rsidR="000361A3">
              <w:rPr>
                <w:noProof/>
                <w:webHidden/>
              </w:rPr>
              <w:fldChar w:fldCharType="begin"/>
            </w:r>
            <w:r w:rsidR="000361A3">
              <w:rPr>
                <w:noProof/>
                <w:webHidden/>
              </w:rPr>
              <w:instrText xml:space="preserve"> PAGEREF _Toc180685913 \h </w:instrText>
            </w:r>
            <w:r w:rsidR="000361A3">
              <w:rPr>
                <w:noProof/>
                <w:webHidden/>
              </w:rPr>
            </w:r>
            <w:r w:rsidR="000361A3">
              <w:rPr>
                <w:noProof/>
                <w:webHidden/>
              </w:rPr>
              <w:fldChar w:fldCharType="separate"/>
            </w:r>
            <w:r w:rsidR="00BE0C54">
              <w:rPr>
                <w:noProof/>
                <w:webHidden/>
              </w:rPr>
              <w:t>45</w:t>
            </w:r>
            <w:r w:rsidR="000361A3">
              <w:rPr>
                <w:noProof/>
                <w:webHidden/>
              </w:rPr>
              <w:fldChar w:fldCharType="end"/>
            </w:r>
          </w:hyperlink>
        </w:p>
        <w:p w14:paraId="3015267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4" w:history="1">
            <w:r w:rsidR="000361A3" w:rsidRPr="003E70E1">
              <w:rPr>
                <w:rStyle w:val="Hipercze"/>
                <w:noProof/>
              </w:rPr>
              <w:t>§39.</w:t>
            </w:r>
            <w:r w:rsidR="000361A3">
              <w:rPr>
                <w:rFonts w:asciiTheme="minorHAnsi" w:eastAsiaTheme="minorEastAsia" w:hAnsiTheme="minorHAnsi" w:cstheme="minorBidi"/>
                <w:noProof/>
                <w:lang w:eastAsia="pl-PL"/>
              </w:rPr>
              <w:tab/>
            </w:r>
            <w:r w:rsidR="000361A3" w:rsidRPr="003E70E1">
              <w:rPr>
                <w:rStyle w:val="Hipercze"/>
                <w:noProof/>
              </w:rPr>
              <w:t>Rada Pedagogiczna</w:t>
            </w:r>
            <w:r w:rsidR="000361A3">
              <w:rPr>
                <w:noProof/>
                <w:webHidden/>
              </w:rPr>
              <w:tab/>
            </w:r>
            <w:r w:rsidR="000361A3">
              <w:rPr>
                <w:noProof/>
                <w:webHidden/>
              </w:rPr>
              <w:fldChar w:fldCharType="begin"/>
            </w:r>
            <w:r w:rsidR="000361A3">
              <w:rPr>
                <w:noProof/>
                <w:webHidden/>
              </w:rPr>
              <w:instrText xml:space="preserve"> PAGEREF _Toc180685914 \h </w:instrText>
            </w:r>
            <w:r w:rsidR="000361A3">
              <w:rPr>
                <w:noProof/>
                <w:webHidden/>
              </w:rPr>
            </w:r>
            <w:r w:rsidR="000361A3">
              <w:rPr>
                <w:noProof/>
                <w:webHidden/>
              </w:rPr>
              <w:fldChar w:fldCharType="separate"/>
            </w:r>
            <w:r w:rsidR="00BE0C54">
              <w:rPr>
                <w:noProof/>
                <w:webHidden/>
              </w:rPr>
              <w:t>49</w:t>
            </w:r>
            <w:r w:rsidR="000361A3">
              <w:rPr>
                <w:noProof/>
                <w:webHidden/>
              </w:rPr>
              <w:fldChar w:fldCharType="end"/>
            </w:r>
          </w:hyperlink>
        </w:p>
        <w:p w14:paraId="3670A221"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5" w:history="1">
            <w:r w:rsidR="000361A3" w:rsidRPr="003E70E1">
              <w:rPr>
                <w:rStyle w:val="Hipercze"/>
                <w:noProof/>
              </w:rPr>
              <w:t>§40.</w:t>
            </w:r>
            <w:r w:rsidR="000361A3">
              <w:rPr>
                <w:rFonts w:asciiTheme="minorHAnsi" w:eastAsiaTheme="minorEastAsia" w:hAnsiTheme="minorHAnsi" w:cstheme="minorBidi"/>
                <w:noProof/>
                <w:lang w:eastAsia="pl-PL"/>
              </w:rPr>
              <w:tab/>
            </w:r>
            <w:r w:rsidR="000361A3" w:rsidRPr="003E70E1">
              <w:rPr>
                <w:rStyle w:val="Hipercze"/>
                <w:noProof/>
              </w:rPr>
              <w:t>Rada Rodziców</w:t>
            </w:r>
            <w:r w:rsidR="000361A3">
              <w:rPr>
                <w:noProof/>
                <w:webHidden/>
              </w:rPr>
              <w:tab/>
            </w:r>
            <w:r w:rsidR="000361A3">
              <w:rPr>
                <w:noProof/>
                <w:webHidden/>
              </w:rPr>
              <w:fldChar w:fldCharType="begin"/>
            </w:r>
            <w:r w:rsidR="000361A3">
              <w:rPr>
                <w:noProof/>
                <w:webHidden/>
              </w:rPr>
              <w:instrText xml:space="preserve"> PAGEREF _Toc180685915 \h </w:instrText>
            </w:r>
            <w:r w:rsidR="000361A3">
              <w:rPr>
                <w:noProof/>
                <w:webHidden/>
              </w:rPr>
            </w:r>
            <w:r w:rsidR="000361A3">
              <w:rPr>
                <w:noProof/>
                <w:webHidden/>
              </w:rPr>
              <w:fldChar w:fldCharType="separate"/>
            </w:r>
            <w:r w:rsidR="00BE0C54">
              <w:rPr>
                <w:noProof/>
                <w:webHidden/>
              </w:rPr>
              <w:t>52</w:t>
            </w:r>
            <w:r w:rsidR="000361A3">
              <w:rPr>
                <w:noProof/>
                <w:webHidden/>
              </w:rPr>
              <w:fldChar w:fldCharType="end"/>
            </w:r>
          </w:hyperlink>
        </w:p>
        <w:p w14:paraId="1A08A71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6" w:history="1">
            <w:r w:rsidR="000361A3" w:rsidRPr="003E70E1">
              <w:rPr>
                <w:rStyle w:val="Hipercze"/>
                <w:noProof/>
              </w:rPr>
              <w:t>§41.</w:t>
            </w:r>
            <w:r w:rsidR="000361A3">
              <w:rPr>
                <w:rFonts w:asciiTheme="minorHAnsi" w:eastAsiaTheme="minorEastAsia" w:hAnsiTheme="minorHAnsi" w:cstheme="minorBidi"/>
                <w:noProof/>
                <w:lang w:eastAsia="pl-PL"/>
              </w:rPr>
              <w:tab/>
            </w:r>
            <w:r w:rsidR="000361A3" w:rsidRPr="003E70E1">
              <w:rPr>
                <w:rStyle w:val="Hipercze"/>
                <w:noProof/>
              </w:rPr>
              <w:t>Samorząd Uczniowski</w:t>
            </w:r>
            <w:r w:rsidR="000361A3">
              <w:rPr>
                <w:noProof/>
                <w:webHidden/>
              </w:rPr>
              <w:tab/>
            </w:r>
            <w:r w:rsidR="000361A3">
              <w:rPr>
                <w:noProof/>
                <w:webHidden/>
              </w:rPr>
              <w:fldChar w:fldCharType="begin"/>
            </w:r>
            <w:r w:rsidR="000361A3">
              <w:rPr>
                <w:noProof/>
                <w:webHidden/>
              </w:rPr>
              <w:instrText xml:space="preserve"> PAGEREF _Toc180685916 \h </w:instrText>
            </w:r>
            <w:r w:rsidR="000361A3">
              <w:rPr>
                <w:noProof/>
                <w:webHidden/>
              </w:rPr>
            </w:r>
            <w:r w:rsidR="000361A3">
              <w:rPr>
                <w:noProof/>
                <w:webHidden/>
              </w:rPr>
              <w:fldChar w:fldCharType="separate"/>
            </w:r>
            <w:r w:rsidR="00BE0C54">
              <w:rPr>
                <w:noProof/>
                <w:webHidden/>
              </w:rPr>
              <w:t>54</w:t>
            </w:r>
            <w:r w:rsidR="000361A3">
              <w:rPr>
                <w:noProof/>
                <w:webHidden/>
              </w:rPr>
              <w:fldChar w:fldCharType="end"/>
            </w:r>
          </w:hyperlink>
        </w:p>
        <w:p w14:paraId="58FF657D" w14:textId="77777777" w:rsidR="000361A3" w:rsidRDefault="00012BA0">
          <w:pPr>
            <w:pStyle w:val="Spistreci2"/>
            <w:rPr>
              <w:rFonts w:asciiTheme="minorHAnsi" w:eastAsiaTheme="minorEastAsia" w:hAnsiTheme="minorHAnsi" w:cstheme="minorBidi"/>
              <w:b w:val="0"/>
              <w:noProof/>
              <w:lang w:eastAsia="pl-PL"/>
            </w:rPr>
          </w:pPr>
          <w:hyperlink w:anchor="_Toc180685917"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_Toc180685917 \h </w:instrText>
            </w:r>
            <w:r w:rsidR="000361A3">
              <w:rPr>
                <w:noProof/>
                <w:webHidden/>
              </w:rPr>
            </w:r>
            <w:r w:rsidR="000361A3">
              <w:rPr>
                <w:noProof/>
                <w:webHidden/>
              </w:rPr>
              <w:fldChar w:fldCharType="separate"/>
            </w:r>
            <w:r w:rsidR="00BE0C54">
              <w:rPr>
                <w:noProof/>
                <w:webHidden/>
              </w:rPr>
              <w:t>55</w:t>
            </w:r>
            <w:r w:rsidR="000361A3">
              <w:rPr>
                <w:noProof/>
                <w:webHidden/>
              </w:rPr>
              <w:fldChar w:fldCharType="end"/>
            </w:r>
          </w:hyperlink>
        </w:p>
        <w:p w14:paraId="58E54C78" w14:textId="77777777" w:rsidR="000361A3" w:rsidRDefault="00012BA0">
          <w:pPr>
            <w:pStyle w:val="Spistreci2"/>
            <w:rPr>
              <w:rFonts w:asciiTheme="minorHAnsi" w:eastAsiaTheme="minorEastAsia" w:hAnsiTheme="minorHAnsi" w:cstheme="minorBidi"/>
              <w:b w:val="0"/>
              <w:noProof/>
              <w:lang w:eastAsia="pl-PL"/>
            </w:rPr>
          </w:pPr>
          <w:hyperlink w:anchor="_Toc180685918" w:history="1">
            <w:r w:rsidR="000361A3" w:rsidRPr="003E70E1">
              <w:rPr>
                <w:rStyle w:val="Hipercze"/>
                <w:rFonts w:ascii="Times New Roman" w:hAnsi="Times New Roman"/>
                <w:noProof/>
              </w:rPr>
              <w:t>Współpraca organów szkoły</w:t>
            </w:r>
            <w:r w:rsidR="000361A3">
              <w:rPr>
                <w:noProof/>
                <w:webHidden/>
              </w:rPr>
              <w:tab/>
            </w:r>
            <w:r w:rsidR="000361A3">
              <w:rPr>
                <w:noProof/>
                <w:webHidden/>
              </w:rPr>
              <w:fldChar w:fldCharType="begin"/>
            </w:r>
            <w:r w:rsidR="000361A3">
              <w:rPr>
                <w:noProof/>
                <w:webHidden/>
              </w:rPr>
              <w:instrText xml:space="preserve"> PAGEREF _Toc180685918 \h </w:instrText>
            </w:r>
            <w:r w:rsidR="000361A3">
              <w:rPr>
                <w:noProof/>
                <w:webHidden/>
              </w:rPr>
            </w:r>
            <w:r w:rsidR="000361A3">
              <w:rPr>
                <w:noProof/>
                <w:webHidden/>
              </w:rPr>
              <w:fldChar w:fldCharType="separate"/>
            </w:r>
            <w:r w:rsidR="00BE0C54">
              <w:rPr>
                <w:noProof/>
                <w:webHidden/>
              </w:rPr>
              <w:t>55</w:t>
            </w:r>
            <w:r w:rsidR="000361A3">
              <w:rPr>
                <w:noProof/>
                <w:webHidden/>
              </w:rPr>
              <w:fldChar w:fldCharType="end"/>
            </w:r>
          </w:hyperlink>
        </w:p>
        <w:p w14:paraId="6FB36C2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19" w:history="1">
            <w:r w:rsidR="000361A3" w:rsidRPr="003E70E1">
              <w:rPr>
                <w:rStyle w:val="Hipercze"/>
                <w:noProof/>
              </w:rPr>
              <w:t>§42.</w:t>
            </w:r>
            <w:r w:rsidR="000361A3">
              <w:rPr>
                <w:rFonts w:asciiTheme="minorHAnsi" w:eastAsiaTheme="minorEastAsia" w:hAnsiTheme="minorHAnsi" w:cstheme="minorBidi"/>
                <w:noProof/>
                <w:lang w:eastAsia="pl-PL"/>
              </w:rPr>
              <w:tab/>
            </w:r>
            <w:r w:rsidR="000361A3" w:rsidRPr="003E70E1">
              <w:rPr>
                <w:rStyle w:val="Hipercze"/>
                <w:noProof/>
              </w:rPr>
              <w:t>Zasady współpracy organów szkoły</w:t>
            </w:r>
            <w:r w:rsidR="000361A3">
              <w:rPr>
                <w:noProof/>
                <w:webHidden/>
              </w:rPr>
              <w:tab/>
            </w:r>
            <w:r w:rsidR="000361A3">
              <w:rPr>
                <w:noProof/>
                <w:webHidden/>
              </w:rPr>
              <w:fldChar w:fldCharType="begin"/>
            </w:r>
            <w:r w:rsidR="000361A3">
              <w:rPr>
                <w:noProof/>
                <w:webHidden/>
              </w:rPr>
              <w:instrText xml:space="preserve"> PAGEREF _Toc180685919 \h </w:instrText>
            </w:r>
            <w:r w:rsidR="000361A3">
              <w:rPr>
                <w:noProof/>
                <w:webHidden/>
              </w:rPr>
            </w:r>
            <w:r w:rsidR="000361A3">
              <w:rPr>
                <w:noProof/>
                <w:webHidden/>
              </w:rPr>
              <w:fldChar w:fldCharType="separate"/>
            </w:r>
            <w:r w:rsidR="00BE0C54">
              <w:rPr>
                <w:noProof/>
                <w:webHidden/>
              </w:rPr>
              <w:t>55</w:t>
            </w:r>
            <w:r w:rsidR="000361A3">
              <w:rPr>
                <w:noProof/>
                <w:webHidden/>
              </w:rPr>
              <w:fldChar w:fldCharType="end"/>
            </w:r>
          </w:hyperlink>
        </w:p>
        <w:p w14:paraId="514A4A0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0" w:history="1">
            <w:r w:rsidR="000361A3" w:rsidRPr="003E70E1">
              <w:rPr>
                <w:rStyle w:val="Hipercze"/>
                <w:noProof/>
              </w:rPr>
              <w:t>§43.</w:t>
            </w:r>
            <w:r w:rsidR="000361A3">
              <w:rPr>
                <w:rFonts w:asciiTheme="minorHAnsi" w:eastAsiaTheme="minorEastAsia" w:hAnsiTheme="minorHAnsi" w:cstheme="minorBidi"/>
                <w:noProof/>
                <w:lang w:eastAsia="pl-PL"/>
              </w:rPr>
              <w:tab/>
            </w:r>
            <w:r w:rsidR="000361A3" w:rsidRPr="003E70E1">
              <w:rPr>
                <w:rStyle w:val="Hipercze"/>
                <w:noProof/>
              </w:rPr>
              <w:t>Zasady współpracy rodziców i nauczycieli</w:t>
            </w:r>
            <w:r w:rsidR="000361A3">
              <w:rPr>
                <w:noProof/>
                <w:webHidden/>
              </w:rPr>
              <w:tab/>
            </w:r>
            <w:r w:rsidR="000361A3">
              <w:rPr>
                <w:noProof/>
                <w:webHidden/>
              </w:rPr>
              <w:fldChar w:fldCharType="begin"/>
            </w:r>
            <w:r w:rsidR="000361A3">
              <w:rPr>
                <w:noProof/>
                <w:webHidden/>
              </w:rPr>
              <w:instrText xml:space="preserve"> PAGEREF _Toc180685920 \h </w:instrText>
            </w:r>
            <w:r w:rsidR="000361A3">
              <w:rPr>
                <w:noProof/>
                <w:webHidden/>
              </w:rPr>
            </w:r>
            <w:r w:rsidR="000361A3">
              <w:rPr>
                <w:noProof/>
                <w:webHidden/>
              </w:rPr>
              <w:fldChar w:fldCharType="separate"/>
            </w:r>
            <w:r w:rsidR="00BE0C54">
              <w:rPr>
                <w:noProof/>
                <w:webHidden/>
              </w:rPr>
              <w:t>56</w:t>
            </w:r>
            <w:r w:rsidR="000361A3">
              <w:rPr>
                <w:noProof/>
                <w:webHidden/>
              </w:rPr>
              <w:fldChar w:fldCharType="end"/>
            </w:r>
          </w:hyperlink>
        </w:p>
        <w:p w14:paraId="2A079BA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1" w:history="1">
            <w:r w:rsidR="000361A3" w:rsidRPr="003E70E1">
              <w:rPr>
                <w:rStyle w:val="Hipercze"/>
                <w:noProof/>
              </w:rPr>
              <w:t>§44.</w:t>
            </w:r>
            <w:r w:rsidR="000361A3">
              <w:rPr>
                <w:rFonts w:asciiTheme="minorHAnsi" w:eastAsiaTheme="minorEastAsia" w:hAnsiTheme="minorHAnsi" w:cstheme="minorBidi"/>
                <w:noProof/>
                <w:lang w:eastAsia="pl-PL"/>
              </w:rPr>
              <w:tab/>
            </w:r>
            <w:r w:rsidR="000361A3" w:rsidRPr="003E70E1">
              <w:rPr>
                <w:rStyle w:val="Hipercze"/>
                <w:noProof/>
              </w:rPr>
              <w:t>Współpraca szkoły z rodzicami</w:t>
            </w:r>
            <w:r w:rsidR="000361A3">
              <w:rPr>
                <w:noProof/>
                <w:webHidden/>
              </w:rPr>
              <w:tab/>
            </w:r>
            <w:r w:rsidR="000361A3">
              <w:rPr>
                <w:noProof/>
                <w:webHidden/>
              </w:rPr>
              <w:fldChar w:fldCharType="begin"/>
            </w:r>
            <w:r w:rsidR="000361A3">
              <w:rPr>
                <w:noProof/>
                <w:webHidden/>
              </w:rPr>
              <w:instrText xml:space="preserve"> PAGEREF _Toc180685921 \h </w:instrText>
            </w:r>
            <w:r w:rsidR="000361A3">
              <w:rPr>
                <w:noProof/>
                <w:webHidden/>
              </w:rPr>
            </w:r>
            <w:r w:rsidR="000361A3">
              <w:rPr>
                <w:noProof/>
                <w:webHidden/>
              </w:rPr>
              <w:fldChar w:fldCharType="separate"/>
            </w:r>
            <w:r w:rsidR="00BE0C54">
              <w:rPr>
                <w:noProof/>
                <w:webHidden/>
              </w:rPr>
              <w:t>57</w:t>
            </w:r>
            <w:r w:rsidR="000361A3">
              <w:rPr>
                <w:noProof/>
                <w:webHidden/>
              </w:rPr>
              <w:fldChar w:fldCharType="end"/>
            </w:r>
          </w:hyperlink>
        </w:p>
        <w:p w14:paraId="00EC3C94"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2" w:history="1">
            <w:r w:rsidR="000361A3" w:rsidRPr="003E70E1">
              <w:rPr>
                <w:rStyle w:val="Hipercze"/>
                <w:noProof/>
              </w:rPr>
              <w:t>§45.</w:t>
            </w:r>
            <w:r w:rsidR="000361A3">
              <w:rPr>
                <w:rFonts w:asciiTheme="minorHAnsi" w:eastAsiaTheme="minorEastAsia" w:hAnsiTheme="minorHAnsi" w:cstheme="minorBidi"/>
                <w:noProof/>
                <w:lang w:eastAsia="pl-PL"/>
              </w:rPr>
              <w:tab/>
            </w:r>
            <w:r w:rsidR="000361A3" w:rsidRPr="003E70E1">
              <w:rPr>
                <w:rStyle w:val="Hipercze"/>
                <w:noProof/>
              </w:rPr>
              <w:t>Rozstrzyganie sporów pomiędzy organami szkoły</w:t>
            </w:r>
            <w:r w:rsidR="000361A3">
              <w:rPr>
                <w:noProof/>
                <w:webHidden/>
              </w:rPr>
              <w:tab/>
            </w:r>
            <w:r w:rsidR="000361A3">
              <w:rPr>
                <w:noProof/>
                <w:webHidden/>
              </w:rPr>
              <w:fldChar w:fldCharType="begin"/>
            </w:r>
            <w:r w:rsidR="000361A3">
              <w:rPr>
                <w:noProof/>
                <w:webHidden/>
              </w:rPr>
              <w:instrText xml:space="preserve"> PAGEREF _Toc180685922 \h </w:instrText>
            </w:r>
            <w:r w:rsidR="000361A3">
              <w:rPr>
                <w:noProof/>
                <w:webHidden/>
              </w:rPr>
            </w:r>
            <w:r w:rsidR="000361A3">
              <w:rPr>
                <w:noProof/>
                <w:webHidden/>
              </w:rPr>
              <w:fldChar w:fldCharType="separate"/>
            </w:r>
            <w:r w:rsidR="00BE0C54">
              <w:rPr>
                <w:noProof/>
                <w:webHidden/>
              </w:rPr>
              <w:t>57</w:t>
            </w:r>
            <w:r w:rsidR="000361A3">
              <w:rPr>
                <w:noProof/>
                <w:webHidden/>
              </w:rPr>
              <w:fldChar w:fldCharType="end"/>
            </w:r>
          </w:hyperlink>
        </w:p>
        <w:p w14:paraId="01DCAF7E" w14:textId="77777777" w:rsidR="000361A3" w:rsidRDefault="00012BA0">
          <w:pPr>
            <w:pStyle w:val="Spistreci2"/>
            <w:rPr>
              <w:rFonts w:asciiTheme="minorHAnsi" w:eastAsiaTheme="minorEastAsia" w:hAnsiTheme="minorHAnsi" w:cstheme="minorBidi"/>
              <w:b w:val="0"/>
              <w:noProof/>
              <w:lang w:eastAsia="pl-PL"/>
            </w:rPr>
          </w:pPr>
          <w:hyperlink w:anchor="_Toc180685923" w:history="1">
            <w:r w:rsidR="000361A3" w:rsidRPr="003E70E1">
              <w:rPr>
                <w:rStyle w:val="Hipercze"/>
                <w:rFonts w:ascii="Times New Roman" w:hAnsi="Times New Roman"/>
                <w:noProof/>
              </w:rPr>
              <w:t>DZIAŁ IV</w:t>
            </w:r>
            <w:r w:rsidR="000361A3">
              <w:rPr>
                <w:noProof/>
                <w:webHidden/>
              </w:rPr>
              <w:tab/>
            </w:r>
            <w:r w:rsidR="000361A3">
              <w:rPr>
                <w:noProof/>
                <w:webHidden/>
              </w:rPr>
              <w:fldChar w:fldCharType="begin"/>
            </w:r>
            <w:r w:rsidR="000361A3">
              <w:rPr>
                <w:noProof/>
                <w:webHidden/>
              </w:rPr>
              <w:instrText xml:space="preserve"> PAGEREF _Toc180685923 \h </w:instrText>
            </w:r>
            <w:r w:rsidR="000361A3">
              <w:rPr>
                <w:noProof/>
                <w:webHidden/>
              </w:rPr>
            </w:r>
            <w:r w:rsidR="000361A3">
              <w:rPr>
                <w:noProof/>
                <w:webHidden/>
              </w:rPr>
              <w:fldChar w:fldCharType="separate"/>
            </w:r>
            <w:r w:rsidR="00BE0C54">
              <w:rPr>
                <w:noProof/>
                <w:webHidden/>
              </w:rPr>
              <w:t>58</w:t>
            </w:r>
            <w:r w:rsidR="000361A3">
              <w:rPr>
                <w:noProof/>
                <w:webHidden/>
              </w:rPr>
              <w:fldChar w:fldCharType="end"/>
            </w:r>
          </w:hyperlink>
        </w:p>
        <w:p w14:paraId="0A453152" w14:textId="77777777" w:rsidR="000361A3" w:rsidRDefault="00012BA0">
          <w:pPr>
            <w:pStyle w:val="Spistreci2"/>
            <w:rPr>
              <w:rFonts w:asciiTheme="minorHAnsi" w:eastAsiaTheme="minorEastAsia" w:hAnsiTheme="minorHAnsi" w:cstheme="minorBidi"/>
              <w:b w:val="0"/>
              <w:noProof/>
              <w:lang w:eastAsia="pl-PL"/>
            </w:rPr>
          </w:pPr>
          <w:hyperlink w:anchor="_Toc180685924"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_Toc180685924 \h </w:instrText>
            </w:r>
            <w:r w:rsidR="000361A3">
              <w:rPr>
                <w:noProof/>
                <w:webHidden/>
              </w:rPr>
            </w:r>
            <w:r w:rsidR="000361A3">
              <w:rPr>
                <w:noProof/>
                <w:webHidden/>
              </w:rPr>
              <w:fldChar w:fldCharType="separate"/>
            </w:r>
            <w:r w:rsidR="00BE0C54">
              <w:rPr>
                <w:noProof/>
                <w:webHidden/>
              </w:rPr>
              <w:t>58</w:t>
            </w:r>
            <w:r w:rsidR="000361A3">
              <w:rPr>
                <w:noProof/>
                <w:webHidden/>
              </w:rPr>
              <w:fldChar w:fldCharType="end"/>
            </w:r>
          </w:hyperlink>
        </w:p>
        <w:p w14:paraId="1B81CCC6" w14:textId="77777777" w:rsidR="000361A3" w:rsidRDefault="00012BA0">
          <w:pPr>
            <w:pStyle w:val="Spistreci2"/>
            <w:rPr>
              <w:rFonts w:asciiTheme="minorHAnsi" w:eastAsiaTheme="minorEastAsia" w:hAnsiTheme="minorHAnsi" w:cstheme="minorBidi"/>
              <w:b w:val="0"/>
              <w:noProof/>
              <w:lang w:eastAsia="pl-PL"/>
            </w:rPr>
          </w:pPr>
          <w:hyperlink w:anchor="_Toc180685925" w:history="1">
            <w:r w:rsidR="000361A3" w:rsidRPr="003E70E1">
              <w:rPr>
                <w:rStyle w:val="Hipercze"/>
                <w:rFonts w:ascii="Times New Roman" w:hAnsi="Times New Roman"/>
                <w:noProof/>
              </w:rPr>
              <w:t>Organizacja nauczania</w:t>
            </w:r>
            <w:r w:rsidR="000361A3">
              <w:rPr>
                <w:noProof/>
                <w:webHidden/>
              </w:rPr>
              <w:tab/>
            </w:r>
            <w:r w:rsidR="000361A3">
              <w:rPr>
                <w:noProof/>
                <w:webHidden/>
              </w:rPr>
              <w:fldChar w:fldCharType="begin"/>
            </w:r>
            <w:r w:rsidR="000361A3">
              <w:rPr>
                <w:noProof/>
                <w:webHidden/>
              </w:rPr>
              <w:instrText xml:space="preserve"> PAGEREF _Toc180685925 \h </w:instrText>
            </w:r>
            <w:r w:rsidR="000361A3">
              <w:rPr>
                <w:noProof/>
                <w:webHidden/>
              </w:rPr>
            </w:r>
            <w:r w:rsidR="000361A3">
              <w:rPr>
                <w:noProof/>
                <w:webHidden/>
              </w:rPr>
              <w:fldChar w:fldCharType="separate"/>
            </w:r>
            <w:r w:rsidR="00BE0C54">
              <w:rPr>
                <w:noProof/>
                <w:webHidden/>
              </w:rPr>
              <w:t>58</w:t>
            </w:r>
            <w:r w:rsidR="000361A3">
              <w:rPr>
                <w:noProof/>
                <w:webHidden/>
              </w:rPr>
              <w:fldChar w:fldCharType="end"/>
            </w:r>
          </w:hyperlink>
        </w:p>
        <w:p w14:paraId="5D99990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6" w:history="1">
            <w:r w:rsidR="000361A3" w:rsidRPr="003E70E1">
              <w:rPr>
                <w:rStyle w:val="Hipercze"/>
                <w:noProof/>
              </w:rPr>
              <w:t>§46.</w:t>
            </w:r>
            <w:r w:rsidR="000361A3">
              <w:rPr>
                <w:rFonts w:asciiTheme="minorHAnsi" w:eastAsiaTheme="minorEastAsia" w:hAnsiTheme="minorHAnsi" w:cstheme="minorBidi"/>
                <w:noProof/>
                <w:lang w:eastAsia="pl-PL"/>
              </w:rPr>
              <w:tab/>
            </w:r>
            <w:r w:rsidR="000361A3" w:rsidRPr="003E70E1">
              <w:rPr>
                <w:rStyle w:val="Hipercze"/>
                <w:noProof/>
              </w:rPr>
              <w:t>Formy działalności dydaktyczno-wychowawczej</w:t>
            </w:r>
            <w:r w:rsidR="000361A3">
              <w:rPr>
                <w:noProof/>
                <w:webHidden/>
              </w:rPr>
              <w:tab/>
            </w:r>
            <w:r w:rsidR="000361A3">
              <w:rPr>
                <w:noProof/>
                <w:webHidden/>
              </w:rPr>
              <w:fldChar w:fldCharType="begin"/>
            </w:r>
            <w:r w:rsidR="000361A3">
              <w:rPr>
                <w:noProof/>
                <w:webHidden/>
              </w:rPr>
              <w:instrText xml:space="preserve"> PAGEREF _Toc180685926 \h </w:instrText>
            </w:r>
            <w:r w:rsidR="000361A3">
              <w:rPr>
                <w:noProof/>
                <w:webHidden/>
              </w:rPr>
            </w:r>
            <w:r w:rsidR="000361A3">
              <w:rPr>
                <w:noProof/>
                <w:webHidden/>
              </w:rPr>
              <w:fldChar w:fldCharType="separate"/>
            </w:r>
            <w:r w:rsidR="00BE0C54">
              <w:rPr>
                <w:noProof/>
                <w:webHidden/>
              </w:rPr>
              <w:t>58</w:t>
            </w:r>
            <w:r w:rsidR="000361A3">
              <w:rPr>
                <w:noProof/>
                <w:webHidden/>
              </w:rPr>
              <w:fldChar w:fldCharType="end"/>
            </w:r>
          </w:hyperlink>
        </w:p>
        <w:p w14:paraId="68914F47" w14:textId="3C3FA8FB" w:rsidR="000361A3" w:rsidRDefault="00012BA0">
          <w:pPr>
            <w:pStyle w:val="Spistreci3"/>
            <w:rPr>
              <w:rFonts w:asciiTheme="minorHAnsi" w:eastAsiaTheme="minorEastAsia" w:hAnsiTheme="minorHAnsi" w:cstheme="minorBidi"/>
              <w:noProof/>
              <w:lang w:eastAsia="pl-PL"/>
            </w:rPr>
          </w:pPr>
          <w:hyperlink w:anchor="_Toc180685927" w:history="1">
            <w:r w:rsidR="000361A3" w:rsidRPr="003E70E1">
              <w:rPr>
                <w:rStyle w:val="Hipercze"/>
                <w:noProof/>
              </w:rPr>
              <w:t>§47a</w:t>
            </w:r>
            <w:r w:rsidR="000361A3">
              <w:rPr>
                <w:rStyle w:val="Hipercze"/>
                <w:noProof/>
              </w:rPr>
              <w:t xml:space="preserve">    </w:t>
            </w:r>
            <w:r w:rsidR="000361A3" w:rsidRPr="003E70E1">
              <w:rPr>
                <w:rStyle w:val="Hipercze"/>
                <w:noProof/>
              </w:rPr>
              <w:t xml:space="preserve"> </w:t>
            </w:r>
            <w:r w:rsidR="000361A3" w:rsidRPr="003E70E1">
              <w:rPr>
                <w:rStyle w:val="Hipercze"/>
                <w:noProof/>
                <w:lang w:eastAsia="ar-SA"/>
              </w:rPr>
              <w:t>Organizacja</w:t>
            </w:r>
            <w:r w:rsidR="000361A3" w:rsidRPr="003E70E1">
              <w:rPr>
                <w:rStyle w:val="Hipercze"/>
                <w:noProof/>
              </w:rPr>
              <w:t xml:space="preserve"> oddziałów sportowych</w:t>
            </w:r>
            <w:r w:rsidR="000361A3">
              <w:rPr>
                <w:noProof/>
                <w:webHidden/>
              </w:rPr>
              <w:tab/>
            </w:r>
            <w:r w:rsidR="000361A3">
              <w:rPr>
                <w:noProof/>
                <w:webHidden/>
              </w:rPr>
              <w:fldChar w:fldCharType="begin"/>
            </w:r>
            <w:r w:rsidR="000361A3">
              <w:rPr>
                <w:noProof/>
                <w:webHidden/>
              </w:rPr>
              <w:instrText xml:space="preserve"> PAGEREF _Toc180685927 \h </w:instrText>
            </w:r>
            <w:r w:rsidR="000361A3">
              <w:rPr>
                <w:noProof/>
                <w:webHidden/>
              </w:rPr>
            </w:r>
            <w:r w:rsidR="000361A3">
              <w:rPr>
                <w:noProof/>
                <w:webHidden/>
              </w:rPr>
              <w:fldChar w:fldCharType="separate"/>
            </w:r>
            <w:r w:rsidR="00BE0C54">
              <w:rPr>
                <w:noProof/>
                <w:webHidden/>
              </w:rPr>
              <w:t>59</w:t>
            </w:r>
            <w:r w:rsidR="000361A3">
              <w:rPr>
                <w:noProof/>
                <w:webHidden/>
              </w:rPr>
              <w:fldChar w:fldCharType="end"/>
            </w:r>
          </w:hyperlink>
        </w:p>
        <w:p w14:paraId="299B428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8" w:history="1">
            <w:r w:rsidR="000361A3" w:rsidRPr="003E70E1">
              <w:rPr>
                <w:rStyle w:val="Hipercze"/>
                <w:noProof/>
                <w:lang w:eastAsia="ar-SA"/>
              </w:rPr>
              <w:t>§47.</w:t>
            </w:r>
            <w:r w:rsidR="000361A3">
              <w:rPr>
                <w:rFonts w:asciiTheme="minorHAnsi" w:eastAsiaTheme="minorEastAsia" w:hAnsiTheme="minorHAnsi" w:cstheme="minorBidi"/>
                <w:noProof/>
                <w:lang w:eastAsia="pl-PL"/>
              </w:rPr>
              <w:tab/>
            </w:r>
            <w:r w:rsidR="000361A3" w:rsidRPr="003E70E1">
              <w:rPr>
                <w:rStyle w:val="Hipercze"/>
                <w:noProof/>
                <w:lang w:eastAsia="ar-SA"/>
              </w:rPr>
              <w:t>Zasady podziału na grupy i tworzenia struktur międzyoddziałowych  i międzyklasowych</w:t>
            </w:r>
            <w:r w:rsidR="000361A3">
              <w:rPr>
                <w:noProof/>
                <w:webHidden/>
              </w:rPr>
              <w:tab/>
            </w:r>
            <w:r w:rsidR="000361A3">
              <w:rPr>
                <w:noProof/>
                <w:webHidden/>
              </w:rPr>
              <w:fldChar w:fldCharType="begin"/>
            </w:r>
            <w:r w:rsidR="000361A3">
              <w:rPr>
                <w:noProof/>
                <w:webHidden/>
              </w:rPr>
              <w:instrText xml:space="preserve"> PAGEREF _Toc180685928 \h </w:instrText>
            </w:r>
            <w:r w:rsidR="000361A3">
              <w:rPr>
                <w:noProof/>
                <w:webHidden/>
              </w:rPr>
            </w:r>
            <w:r w:rsidR="000361A3">
              <w:rPr>
                <w:noProof/>
                <w:webHidden/>
              </w:rPr>
              <w:fldChar w:fldCharType="separate"/>
            </w:r>
            <w:r w:rsidR="00BE0C54">
              <w:rPr>
                <w:noProof/>
                <w:webHidden/>
              </w:rPr>
              <w:t>60</w:t>
            </w:r>
            <w:r w:rsidR="000361A3">
              <w:rPr>
                <w:noProof/>
                <w:webHidden/>
              </w:rPr>
              <w:fldChar w:fldCharType="end"/>
            </w:r>
          </w:hyperlink>
        </w:p>
        <w:p w14:paraId="4454899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29" w:history="1">
            <w:r w:rsidR="000361A3" w:rsidRPr="003E70E1">
              <w:rPr>
                <w:rStyle w:val="Hipercze"/>
                <w:noProof/>
              </w:rPr>
              <w:t>§48.</w:t>
            </w:r>
            <w:r w:rsidR="000361A3">
              <w:rPr>
                <w:rFonts w:asciiTheme="minorHAnsi" w:eastAsiaTheme="minorEastAsia" w:hAnsiTheme="minorHAnsi" w:cstheme="minorBidi"/>
                <w:noProof/>
                <w:lang w:eastAsia="pl-PL"/>
              </w:rPr>
              <w:tab/>
            </w:r>
            <w:r w:rsidR="000361A3" w:rsidRPr="003E70E1">
              <w:rPr>
                <w:rStyle w:val="Hipercze"/>
                <w:noProof/>
              </w:rPr>
              <w:t>Organizacja nauki języka niemieckiego jako języka mniejszości narodowej oraz nauki własnej historii i kultury</w:t>
            </w:r>
            <w:r w:rsidR="000361A3">
              <w:rPr>
                <w:noProof/>
                <w:webHidden/>
              </w:rPr>
              <w:tab/>
            </w:r>
            <w:r w:rsidR="000361A3">
              <w:rPr>
                <w:noProof/>
                <w:webHidden/>
              </w:rPr>
              <w:fldChar w:fldCharType="begin"/>
            </w:r>
            <w:r w:rsidR="000361A3">
              <w:rPr>
                <w:noProof/>
                <w:webHidden/>
              </w:rPr>
              <w:instrText xml:space="preserve"> PAGEREF _Toc180685929 \h </w:instrText>
            </w:r>
            <w:r w:rsidR="000361A3">
              <w:rPr>
                <w:noProof/>
                <w:webHidden/>
              </w:rPr>
            </w:r>
            <w:r w:rsidR="000361A3">
              <w:rPr>
                <w:noProof/>
                <w:webHidden/>
              </w:rPr>
              <w:fldChar w:fldCharType="separate"/>
            </w:r>
            <w:r w:rsidR="00BE0C54">
              <w:rPr>
                <w:noProof/>
                <w:webHidden/>
              </w:rPr>
              <w:t>60</w:t>
            </w:r>
            <w:r w:rsidR="000361A3">
              <w:rPr>
                <w:noProof/>
                <w:webHidden/>
              </w:rPr>
              <w:fldChar w:fldCharType="end"/>
            </w:r>
          </w:hyperlink>
        </w:p>
        <w:p w14:paraId="7A3031E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0" w:history="1">
            <w:r w:rsidR="000361A3" w:rsidRPr="003E70E1">
              <w:rPr>
                <w:rStyle w:val="Hipercze"/>
                <w:noProof/>
              </w:rPr>
              <w:t>§49.</w:t>
            </w:r>
            <w:r w:rsidR="000361A3">
              <w:rPr>
                <w:rFonts w:asciiTheme="minorHAnsi" w:eastAsiaTheme="minorEastAsia" w:hAnsiTheme="minorHAnsi" w:cstheme="minorBidi"/>
                <w:noProof/>
                <w:lang w:eastAsia="pl-PL"/>
              </w:rPr>
              <w:tab/>
            </w:r>
            <w:r w:rsidR="000361A3" w:rsidRPr="003E70E1">
              <w:rPr>
                <w:rStyle w:val="Hipercze"/>
                <w:noProof/>
              </w:rPr>
              <w:t>Organizacja nauki religii/etyki</w:t>
            </w:r>
            <w:r w:rsidR="000361A3">
              <w:rPr>
                <w:noProof/>
                <w:webHidden/>
              </w:rPr>
              <w:tab/>
            </w:r>
            <w:r w:rsidR="000361A3">
              <w:rPr>
                <w:noProof/>
                <w:webHidden/>
              </w:rPr>
              <w:fldChar w:fldCharType="begin"/>
            </w:r>
            <w:r w:rsidR="000361A3">
              <w:rPr>
                <w:noProof/>
                <w:webHidden/>
              </w:rPr>
              <w:instrText xml:space="preserve"> PAGEREF _Toc180685930 \h </w:instrText>
            </w:r>
            <w:r w:rsidR="000361A3">
              <w:rPr>
                <w:noProof/>
                <w:webHidden/>
              </w:rPr>
            </w:r>
            <w:r w:rsidR="000361A3">
              <w:rPr>
                <w:noProof/>
                <w:webHidden/>
              </w:rPr>
              <w:fldChar w:fldCharType="separate"/>
            </w:r>
            <w:r w:rsidR="00BE0C54">
              <w:rPr>
                <w:noProof/>
                <w:webHidden/>
              </w:rPr>
              <w:t>61</w:t>
            </w:r>
            <w:r w:rsidR="000361A3">
              <w:rPr>
                <w:noProof/>
                <w:webHidden/>
              </w:rPr>
              <w:fldChar w:fldCharType="end"/>
            </w:r>
          </w:hyperlink>
        </w:p>
        <w:p w14:paraId="25F89F3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1" w:history="1">
            <w:r w:rsidR="000361A3" w:rsidRPr="003E70E1">
              <w:rPr>
                <w:rStyle w:val="Hipercze"/>
                <w:noProof/>
              </w:rPr>
              <w:t>§50.</w:t>
            </w:r>
            <w:r w:rsidR="000361A3">
              <w:rPr>
                <w:rFonts w:asciiTheme="minorHAnsi" w:eastAsiaTheme="minorEastAsia" w:hAnsiTheme="minorHAnsi" w:cstheme="minorBidi"/>
                <w:noProof/>
                <w:lang w:eastAsia="pl-PL"/>
              </w:rPr>
              <w:tab/>
            </w:r>
            <w:r w:rsidR="000361A3" w:rsidRPr="003E70E1">
              <w:rPr>
                <w:rStyle w:val="Hipercze"/>
                <w:noProof/>
              </w:rPr>
              <w:t>Organizacja zajęć wychowania do życia w rodzinie (WDŻ)</w:t>
            </w:r>
            <w:r w:rsidR="000361A3">
              <w:rPr>
                <w:noProof/>
                <w:webHidden/>
              </w:rPr>
              <w:tab/>
            </w:r>
            <w:r w:rsidR="000361A3">
              <w:rPr>
                <w:noProof/>
                <w:webHidden/>
              </w:rPr>
              <w:fldChar w:fldCharType="begin"/>
            </w:r>
            <w:r w:rsidR="000361A3">
              <w:rPr>
                <w:noProof/>
                <w:webHidden/>
              </w:rPr>
              <w:instrText xml:space="preserve"> PAGEREF _Toc180685931 \h </w:instrText>
            </w:r>
            <w:r w:rsidR="000361A3">
              <w:rPr>
                <w:noProof/>
                <w:webHidden/>
              </w:rPr>
            </w:r>
            <w:r w:rsidR="000361A3">
              <w:rPr>
                <w:noProof/>
                <w:webHidden/>
              </w:rPr>
              <w:fldChar w:fldCharType="separate"/>
            </w:r>
            <w:r w:rsidR="00BE0C54">
              <w:rPr>
                <w:noProof/>
                <w:webHidden/>
              </w:rPr>
              <w:t>61</w:t>
            </w:r>
            <w:r w:rsidR="000361A3">
              <w:rPr>
                <w:noProof/>
                <w:webHidden/>
              </w:rPr>
              <w:fldChar w:fldCharType="end"/>
            </w:r>
          </w:hyperlink>
        </w:p>
        <w:p w14:paraId="4E01423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2" w:history="1">
            <w:r w:rsidR="000361A3" w:rsidRPr="003E70E1">
              <w:rPr>
                <w:rStyle w:val="Hipercze"/>
                <w:noProof/>
              </w:rPr>
              <w:t>§51.</w:t>
            </w:r>
            <w:r w:rsidR="000361A3">
              <w:rPr>
                <w:rFonts w:asciiTheme="minorHAnsi" w:eastAsiaTheme="minorEastAsia" w:hAnsiTheme="minorHAnsi" w:cstheme="minorBidi"/>
                <w:noProof/>
                <w:lang w:eastAsia="pl-PL"/>
              </w:rPr>
              <w:tab/>
            </w:r>
            <w:r w:rsidR="000361A3" w:rsidRPr="003E70E1">
              <w:rPr>
                <w:rStyle w:val="Hipercze"/>
                <w:noProof/>
              </w:rPr>
              <w:t>Zasady zwalniania ucznia na zajęciach wychowania fizycznego:</w:t>
            </w:r>
            <w:r w:rsidR="000361A3">
              <w:rPr>
                <w:noProof/>
                <w:webHidden/>
              </w:rPr>
              <w:tab/>
            </w:r>
            <w:r w:rsidR="000361A3">
              <w:rPr>
                <w:noProof/>
                <w:webHidden/>
              </w:rPr>
              <w:fldChar w:fldCharType="begin"/>
            </w:r>
            <w:r w:rsidR="000361A3">
              <w:rPr>
                <w:noProof/>
                <w:webHidden/>
              </w:rPr>
              <w:instrText xml:space="preserve"> PAGEREF _Toc180685932 \h </w:instrText>
            </w:r>
            <w:r w:rsidR="000361A3">
              <w:rPr>
                <w:noProof/>
                <w:webHidden/>
              </w:rPr>
            </w:r>
            <w:r w:rsidR="000361A3">
              <w:rPr>
                <w:noProof/>
                <w:webHidden/>
              </w:rPr>
              <w:fldChar w:fldCharType="separate"/>
            </w:r>
            <w:r w:rsidR="00BE0C54">
              <w:rPr>
                <w:noProof/>
                <w:webHidden/>
              </w:rPr>
              <w:t>62</w:t>
            </w:r>
            <w:r w:rsidR="000361A3">
              <w:rPr>
                <w:noProof/>
                <w:webHidden/>
              </w:rPr>
              <w:fldChar w:fldCharType="end"/>
            </w:r>
          </w:hyperlink>
        </w:p>
        <w:p w14:paraId="2156497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3" w:history="1">
            <w:r w:rsidR="000361A3" w:rsidRPr="003E70E1">
              <w:rPr>
                <w:rStyle w:val="Hipercze"/>
                <w:noProof/>
              </w:rPr>
              <w:t>§52.</w:t>
            </w:r>
            <w:r w:rsidR="000361A3">
              <w:rPr>
                <w:rFonts w:asciiTheme="minorHAnsi" w:eastAsiaTheme="minorEastAsia" w:hAnsiTheme="minorHAnsi" w:cstheme="minorBidi"/>
                <w:noProof/>
                <w:lang w:eastAsia="pl-PL"/>
              </w:rPr>
              <w:tab/>
            </w:r>
            <w:r w:rsidR="000361A3" w:rsidRPr="003E70E1">
              <w:rPr>
                <w:rStyle w:val="Hipercze"/>
                <w:noProof/>
              </w:rPr>
              <w:t>Zasady zwalniania ucznia z nauki języka obcego nowożytnego</w:t>
            </w:r>
            <w:r w:rsidR="000361A3">
              <w:rPr>
                <w:noProof/>
                <w:webHidden/>
              </w:rPr>
              <w:tab/>
            </w:r>
            <w:r w:rsidR="000361A3">
              <w:rPr>
                <w:noProof/>
                <w:webHidden/>
              </w:rPr>
              <w:fldChar w:fldCharType="begin"/>
            </w:r>
            <w:r w:rsidR="000361A3">
              <w:rPr>
                <w:noProof/>
                <w:webHidden/>
              </w:rPr>
              <w:instrText xml:space="preserve"> PAGEREF _Toc180685933 \h </w:instrText>
            </w:r>
            <w:r w:rsidR="000361A3">
              <w:rPr>
                <w:noProof/>
                <w:webHidden/>
              </w:rPr>
            </w:r>
            <w:r w:rsidR="000361A3">
              <w:rPr>
                <w:noProof/>
                <w:webHidden/>
              </w:rPr>
              <w:fldChar w:fldCharType="separate"/>
            </w:r>
            <w:r w:rsidR="00BE0C54">
              <w:rPr>
                <w:noProof/>
                <w:webHidden/>
              </w:rPr>
              <w:t>62</w:t>
            </w:r>
            <w:r w:rsidR="000361A3">
              <w:rPr>
                <w:noProof/>
                <w:webHidden/>
              </w:rPr>
              <w:fldChar w:fldCharType="end"/>
            </w:r>
          </w:hyperlink>
        </w:p>
        <w:p w14:paraId="064E36E0"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4" w:history="1">
            <w:r w:rsidR="000361A3" w:rsidRPr="003E70E1">
              <w:rPr>
                <w:rStyle w:val="Hipercze"/>
                <w:noProof/>
              </w:rPr>
              <w:t>§53.</w:t>
            </w:r>
            <w:r w:rsidR="000361A3">
              <w:rPr>
                <w:rFonts w:asciiTheme="minorHAnsi" w:eastAsiaTheme="minorEastAsia" w:hAnsiTheme="minorHAnsi" w:cstheme="minorBidi"/>
                <w:noProof/>
                <w:lang w:eastAsia="pl-PL"/>
              </w:rPr>
              <w:tab/>
            </w:r>
            <w:r w:rsidR="000361A3" w:rsidRPr="003E70E1">
              <w:rPr>
                <w:rStyle w:val="Hipercze"/>
                <w:noProof/>
              </w:rPr>
              <w:t>Zasady zwolnienia ucznia z egzaminu zewnętrznego</w:t>
            </w:r>
            <w:r w:rsidR="000361A3">
              <w:rPr>
                <w:noProof/>
                <w:webHidden/>
              </w:rPr>
              <w:tab/>
            </w:r>
            <w:r w:rsidR="000361A3">
              <w:rPr>
                <w:noProof/>
                <w:webHidden/>
              </w:rPr>
              <w:fldChar w:fldCharType="begin"/>
            </w:r>
            <w:r w:rsidR="000361A3">
              <w:rPr>
                <w:noProof/>
                <w:webHidden/>
              </w:rPr>
              <w:instrText xml:space="preserve"> PAGEREF _Toc180685934 \h </w:instrText>
            </w:r>
            <w:r w:rsidR="000361A3">
              <w:rPr>
                <w:noProof/>
                <w:webHidden/>
              </w:rPr>
            </w:r>
            <w:r w:rsidR="000361A3">
              <w:rPr>
                <w:noProof/>
                <w:webHidden/>
              </w:rPr>
              <w:fldChar w:fldCharType="separate"/>
            </w:r>
            <w:r w:rsidR="00BE0C54">
              <w:rPr>
                <w:noProof/>
                <w:webHidden/>
              </w:rPr>
              <w:t>62</w:t>
            </w:r>
            <w:r w:rsidR="000361A3">
              <w:rPr>
                <w:noProof/>
                <w:webHidden/>
              </w:rPr>
              <w:fldChar w:fldCharType="end"/>
            </w:r>
          </w:hyperlink>
        </w:p>
        <w:p w14:paraId="019BE986"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5" w:history="1">
            <w:r w:rsidR="000361A3" w:rsidRPr="003E70E1">
              <w:rPr>
                <w:rStyle w:val="Hipercze"/>
                <w:noProof/>
              </w:rPr>
              <w:t>§54.</w:t>
            </w:r>
            <w:r w:rsidR="000361A3">
              <w:rPr>
                <w:rFonts w:asciiTheme="minorHAnsi" w:eastAsiaTheme="minorEastAsia" w:hAnsiTheme="minorHAnsi" w:cstheme="minorBidi"/>
                <w:noProof/>
                <w:lang w:eastAsia="pl-PL"/>
              </w:rPr>
              <w:tab/>
            </w:r>
            <w:r w:rsidR="000361A3" w:rsidRPr="003E70E1">
              <w:rPr>
                <w:rStyle w:val="Hipercze"/>
                <w:noProof/>
              </w:rPr>
              <w:t>Obowiązek szkolny realizowany poza szkołą</w:t>
            </w:r>
            <w:r w:rsidR="000361A3">
              <w:rPr>
                <w:noProof/>
                <w:webHidden/>
              </w:rPr>
              <w:tab/>
            </w:r>
            <w:r w:rsidR="000361A3">
              <w:rPr>
                <w:noProof/>
                <w:webHidden/>
              </w:rPr>
              <w:fldChar w:fldCharType="begin"/>
            </w:r>
            <w:r w:rsidR="000361A3">
              <w:rPr>
                <w:noProof/>
                <w:webHidden/>
              </w:rPr>
              <w:instrText xml:space="preserve"> PAGEREF _Toc180685935 \h </w:instrText>
            </w:r>
            <w:r w:rsidR="000361A3">
              <w:rPr>
                <w:noProof/>
                <w:webHidden/>
              </w:rPr>
            </w:r>
            <w:r w:rsidR="000361A3">
              <w:rPr>
                <w:noProof/>
                <w:webHidden/>
              </w:rPr>
              <w:fldChar w:fldCharType="separate"/>
            </w:r>
            <w:r w:rsidR="00BE0C54">
              <w:rPr>
                <w:noProof/>
                <w:webHidden/>
              </w:rPr>
              <w:t>63</w:t>
            </w:r>
            <w:r w:rsidR="000361A3">
              <w:rPr>
                <w:noProof/>
                <w:webHidden/>
              </w:rPr>
              <w:fldChar w:fldCharType="end"/>
            </w:r>
          </w:hyperlink>
        </w:p>
        <w:p w14:paraId="555A6B5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6" w:history="1">
            <w:r w:rsidR="000361A3" w:rsidRPr="003E70E1">
              <w:rPr>
                <w:rStyle w:val="Hipercze"/>
                <w:noProof/>
              </w:rPr>
              <w:t>§55.</w:t>
            </w:r>
            <w:r w:rsidR="000361A3">
              <w:rPr>
                <w:rFonts w:asciiTheme="minorHAnsi" w:eastAsiaTheme="minorEastAsia" w:hAnsiTheme="minorHAnsi" w:cstheme="minorBidi"/>
                <w:noProof/>
                <w:lang w:eastAsia="pl-PL"/>
              </w:rPr>
              <w:tab/>
            </w:r>
            <w:r w:rsidR="000361A3" w:rsidRPr="003E70E1">
              <w:rPr>
                <w:rStyle w:val="Hipercze"/>
                <w:noProof/>
              </w:rPr>
              <w:t>Oddziały przygotowawcze dla uczniów z doświadczeniem migracji</w:t>
            </w:r>
            <w:r w:rsidR="000361A3">
              <w:rPr>
                <w:noProof/>
                <w:webHidden/>
              </w:rPr>
              <w:tab/>
            </w:r>
            <w:r w:rsidR="000361A3">
              <w:rPr>
                <w:noProof/>
                <w:webHidden/>
              </w:rPr>
              <w:fldChar w:fldCharType="begin"/>
            </w:r>
            <w:r w:rsidR="000361A3">
              <w:rPr>
                <w:noProof/>
                <w:webHidden/>
              </w:rPr>
              <w:instrText xml:space="preserve"> PAGEREF _Toc180685936 \h </w:instrText>
            </w:r>
            <w:r w:rsidR="000361A3">
              <w:rPr>
                <w:noProof/>
                <w:webHidden/>
              </w:rPr>
            </w:r>
            <w:r w:rsidR="000361A3">
              <w:rPr>
                <w:noProof/>
                <w:webHidden/>
              </w:rPr>
              <w:fldChar w:fldCharType="separate"/>
            </w:r>
            <w:r w:rsidR="00BE0C54">
              <w:rPr>
                <w:noProof/>
                <w:webHidden/>
              </w:rPr>
              <w:t>63</w:t>
            </w:r>
            <w:r w:rsidR="000361A3">
              <w:rPr>
                <w:noProof/>
                <w:webHidden/>
              </w:rPr>
              <w:fldChar w:fldCharType="end"/>
            </w:r>
          </w:hyperlink>
        </w:p>
        <w:p w14:paraId="08D56C50"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37" w:history="1">
            <w:r w:rsidR="000361A3" w:rsidRPr="003E70E1">
              <w:rPr>
                <w:rStyle w:val="Hipercze"/>
                <w:noProof/>
              </w:rPr>
              <w:t>§56.</w:t>
            </w:r>
            <w:r w:rsidR="000361A3">
              <w:rPr>
                <w:rFonts w:asciiTheme="minorHAnsi" w:eastAsiaTheme="minorEastAsia" w:hAnsiTheme="minorHAnsi" w:cstheme="minorBidi"/>
                <w:noProof/>
                <w:lang w:eastAsia="pl-PL"/>
              </w:rPr>
              <w:tab/>
            </w:r>
            <w:r w:rsidR="000361A3" w:rsidRPr="003E70E1">
              <w:rPr>
                <w:rStyle w:val="Hipercze"/>
                <w:noProof/>
              </w:rPr>
              <w:t>Organizacja zajęć dydaktycznych</w:t>
            </w:r>
            <w:r w:rsidR="000361A3">
              <w:rPr>
                <w:noProof/>
                <w:webHidden/>
              </w:rPr>
              <w:tab/>
            </w:r>
            <w:r w:rsidR="000361A3">
              <w:rPr>
                <w:noProof/>
                <w:webHidden/>
              </w:rPr>
              <w:fldChar w:fldCharType="begin"/>
            </w:r>
            <w:r w:rsidR="000361A3">
              <w:rPr>
                <w:noProof/>
                <w:webHidden/>
              </w:rPr>
              <w:instrText xml:space="preserve"> PAGEREF _Toc180685937 \h </w:instrText>
            </w:r>
            <w:r w:rsidR="000361A3">
              <w:rPr>
                <w:noProof/>
                <w:webHidden/>
              </w:rPr>
            </w:r>
            <w:r w:rsidR="000361A3">
              <w:rPr>
                <w:noProof/>
                <w:webHidden/>
              </w:rPr>
              <w:fldChar w:fldCharType="separate"/>
            </w:r>
            <w:r w:rsidR="00BE0C54">
              <w:rPr>
                <w:noProof/>
                <w:webHidden/>
              </w:rPr>
              <w:t>63</w:t>
            </w:r>
            <w:r w:rsidR="000361A3">
              <w:rPr>
                <w:noProof/>
                <w:webHidden/>
              </w:rPr>
              <w:fldChar w:fldCharType="end"/>
            </w:r>
          </w:hyperlink>
        </w:p>
        <w:p w14:paraId="7EA8E75D" w14:textId="77777777" w:rsidR="000361A3" w:rsidRDefault="00012BA0">
          <w:pPr>
            <w:pStyle w:val="Spistreci2"/>
            <w:rPr>
              <w:rFonts w:asciiTheme="minorHAnsi" w:eastAsiaTheme="minorEastAsia" w:hAnsiTheme="minorHAnsi" w:cstheme="minorBidi"/>
              <w:b w:val="0"/>
              <w:noProof/>
              <w:lang w:eastAsia="pl-PL"/>
            </w:rPr>
          </w:pPr>
          <w:hyperlink w:anchor="_Toc180685938"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_Toc180685938 \h </w:instrText>
            </w:r>
            <w:r w:rsidR="000361A3">
              <w:rPr>
                <w:noProof/>
                <w:webHidden/>
              </w:rPr>
            </w:r>
            <w:r w:rsidR="000361A3">
              <w:rPr>
                <w:noProof/>
                <w:webHidden/>
              </w:rPr>
              <w:fldChar w:fldCharType="separate"/>
            </w:r>
            <w:r w:rsidR="00BE0C54">
              <w:rPr>
                <w:noProof/>
                <w:webHidden/>
              </w:rPr>
              <w:t>64</w:t>
            </w:r>
            <w:r w:rsidR="000361A3">
              <w:rPr>
                <w:noProof/>
                <w:webHidden/>
              </w:rPr>
              <w:fldChar w:fldCharType="end"/>
            </w:r>
          </w:hyperlink>
        </w:p>
        <w:p w14:paraId="30C0E4BB" w14:textId="77777777" w:rsidR="000361A3" w:rsidRDefault="00012BA0">
          <w:pPr>
            <w:pStyle w:val="Spistreci2"/>
            <w:rPr>
              <w:rFonts w:asciiTheme="minorHAnsi" w:eastAsiaTheme="minorEastAsia" w:hAnsiTheme="minorHAnsi" w:cstheme="minorBidi"/>
              <w:b w:val="0"/>
              <w:noProof/>
              <w:lang w:eastAsia="pl-PL"/>
            </w:rPr>
          </w:pPr>
          <w:hyperlink w:anchor="_Toc180685939" w:history="1">
            <w:r w:rsidR="000361A3" w:rsidRPr="003E70E1">
              <w:rPr>
                <w:rStyle w:val="Hipercze"/>
                <w:rFonts w:ascii="Times New Roman" w:hAnsi="Times New Roman"/>
                <w:noProof/>
              </w:rPr>
              <w:t>Dokumentowanie przebiegu nauczania, wychowania i opieki</w:t>
            </w:r>
            <w:r w:rsidR="000361A3">
              <w:rPr>
                <w:noProof/>
                <w:webHidden/>
              </w:rPr>
              <w:tab/>
            </w:r>
            <w:r w:rsidR="000361A3">
              <w:rPr>
                <w:noProof/>
                <w:webHidden/>
              </w:rPr>
              <w:fldChar w:fldCharType="begin"/>
            </w:r>
            <w:r w:rsidR="000361A3">
              <w:rPr>
                <w:noProof/>
                <w:webHidden/>
              </w:rPr>
              <w:instrText xml:space="preserve"> PAGEREF _Toc180685939 \h </w:instrText>
            </w:r>
            <w:r w:rsidR="000361A3">
              <w:rPr>
                <w:noProof/>
                <w:webHidden/>
              </w:rPr>
            </w:r>
            <w:r w:rsidR="000361A3">
              <w:rPr>
                <w:noProof/>
                <w:webHidden/>
              </w:rPr>
              <w:fldChar w:fldCharType="separate"/>
            </w:r>
            <w:r w:rsidR="00BE0C54">
              <w:rPr>
                <w:noProof/>
                <w:webHidden/>
              </w:rPr>
              <w:t>64</w:t>
            </w:r>
            <w:r w:rsidR="000361A3">
              <w:rPr>
                <w:noProof/>
                <w:webHidden/>
              </w:rPr>
              <w:fldChar w:fldCharType="end"/>
            </w:r>
          </w:hyperlink>
        </w:p>
        <w:p w14:paraId="73139CD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0" w:history="1">
            <w:r w:rsidR="000361A3" w:rsidRPr="003E70E1">
              <w:rPr>
                <w:rStyle w:val="Hipercze"/>
                <w:noProof/>
              </w:rPr>
              <w:t>§57.</w:t>
            </w:r>
            <w:r w:rsidR="000361A3">
              <w:rPr>
                <w:rFonts w:asciiTheme="minorHAnsi" w:eastAsiaTheme="minorEastAsia" w:hAnsiTheme="minorHAnsi" w:cstheme="minorBidi"/>
                <w:noProof/>
                <w:lang w:eastAsia="pl-PL"/>
              </w:rPr>
              <w:tab/>
            </w:r>
            <w:r w:rsidR="000361A3" w:rsidRPr="003E70E1">
              <w:rPr>
                <w:rStyle w:val="Hipercze"/>
                <w:noProof/>
              </w:rPr>
              <w:t>Dziennik elektroniczny</w:t>
            </w:r>
            <w:r w:rsidR="000361A3">
              <w:rPr>
                <w:noProof/>
                <w:webHidden/>
              </w:rPr>
              <w:tab/>
            </w:r>
            <w:r w:rsidR="000361A3">
              <w:rPr>
                <w:noProof/>
                <w:webHidden/>
              </w:rPr>
              <w:fldChar w:fldCharType="begin"/>
            </w:r>
            <w:r w:rsidR="000361A3">
              <w:rPr>
                <w:noProof/>
                <w:webHidden/>
              </w:rPr>
              <w:instrText xml:space="preserve"> PAGEREF _Toc180685940 \h </w:instrText>
            </w:r>
            <w:r w:rsidR="000361A3">
              <w:rPr>
                <w:noProof/>
                <w:webHidden/>
              </w:rPr>
            </w:r>
            <w:r w:rsidR="000361A3">
              <w:rPr>
                <w:noProof/>
                <w:webHidden/>
              </w:rPr>
              <w:fldChar w:fldCharType="separate"/>
            </w:r>
            <w:r w:rsidR="00BE0C54">
              <w:rPr>
                <w:noProof/>
                <w:webHidden/>
              </w:rPr>
              <w:t>64</w:t>
            </w:r>
            <w:r w:rsidR="000361A3">
              <w:rPr>
                <w:noProof/>
                <w:webHidden/>
              </w:rPr>
              <w:fldChar w:fldCharType="end"/>
            </w:r>
          </w:hyperlink>
        </w:p>
        <w:p w14:paraId="5274EC2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1" w:history="1">
            <w:r w:rsidR="000361A3" w:rsidRPr="003E70E1">
              <w:rPr>
                <w:rStyle w:val="Hipercze"/>
                <w:noProof/>
              </w:rPr>
              <w:t>§58.</w:t>
            </w:r>
            <w:r w:rsidR="000361A3">
              <w:rPr>
                <w:rFonts w:asciiTheme="minorHAnsi" w:eastAsiaTheme="minorEastAsia" w:hAnsiTheme="minorHAnsi" w:cstheme="minorBidi"/>
                <w:noProof/>
                <w:lang w:eastAsia="pl-PL"/>
              </w:rPr>
              <w:tab/>
            </w:r>
            <w:r w:rsidR="000361A3" w:rsidRPr="003E70E1">
              <w:rPr>
                <w:rStyle w:val="Hipercze"/>
                <w:noProof/>
              </w:rPr>
              <w:t>Dokumentacja pomocy pedagogiczno-psychologicznej</w:t>
            </w:r>
            <w:r w:rsidR="000361A3">
              <w:rPr>
                <w:noProof/>
                <w:webHidden/>
              </w:rPr>
              <w:tab/>
            </w:r>
            <w:r w:rsidR="000361A3">
              <w:rPr>
                <w:noProof/>
                <w:webHidden/>
              </w:rPr>
              <w:fldChar w:fldCharType="begin"/>
            </w:r>
            <w:r w:rsidR="000361A3">
              <w:rPr>
                <w:noProof/>
                <w:webHidden/>
              </w:rPr>
              <w:instrText xml:space="preserve"> PAGEREF _Toc180685941 \h </w:instrText>
            </w:r>
            <w:r w:rsidR="000361A3">
              <w:rPr>
                <w:noProof/>
                <w:webHidden/>
              </w:rPr>
            </w:r>
            <w:r w:rsidR="000361A3">
              <w:rPr>
                <w:noProof/>
                <w:webHidden/>
              </w:rPr>
              <w:fldChar w:fldCharType="separate"/>
            </w:r>
            <w:r w:rsidR="00BE0C54">
              <w:rPr>
                <w:noProof/>
                <w:webHidden/>
              </w:rPr>
              <w:t>65</w:t>
            </w:r>
            <w:r w:rsidR="000361A3">
              <w:rPr>
                <w:noProof/>
                <w:webHidden/>
              </w:rPr>
              <w:fldChar w:fldCharType="end"/>
            </w:r>
          </w:hyperlink>
        </w:p>
        <w:p w14:paraId="6A954ECA" w14:textId="77777777" w:rsidR="000361A3" w:rsidRDefault="00012BA0">
          <w:pPr>
            <w:pStyle w:val="Spistreci2"/>
            <w:rPr>
              <w:rFonts w:asciiTheme="minorHAnsi" w:eastAsiaTheme="minorEastAsia" w:hAnsiTheme="minorHAnsi" w:cstheme="minorBidi"/>
              <w:b w:val="0"/>
              <w:noProof/>
              <w:lang w:eastAsia="pl-PL"/>
            </w:rPr>
          </w:pPr>
          <w:hyperlink w:anchor="_Toc180685942" w:history="1">
            <w:r w:rsidR="000361A3" w:rsidRPr="003E70E1">
              <w:rPr>
                <w:rStyle w:val="Hipercze"/>
                <w:rFonts w:ascii="Times New Roman" w:hAnsi="Times New Roman"/>
                <w:noProof/>
              </w:rPr>
              <w:t>Rozdział 3</w:t>
            </w:r>
            <w:r w:rsidR="000361A3">
              <w:rPr>
                <w:noProof/>
                <w:webHidden/>
              </w:rPr>
              <w:tab/>
            </w:r>
            <w:r w:rsidR="000361A3">
              <w:rPr>
                <w:noProof/>
                <w:webHidden/>
              </w:rPr>
              <w:fldChar w:fldCharType="begin"/>
            </w:r>
            <w:r w:rsidR="000361A3">
              <w:rPr>
                <w:noProof/>
                <w:webHidden/>
              </w:rPr>
              <w:instrText xml:space="preserve"> PAGEREF _Toc180685942 \h </w:instrText>
            </w:r>
            <w:r w:rsidR="000361A3">
              <w:rPr>
                <w:noProof/>
                <w:webHidden/>
              </w:rPr>
            </w:r>
            <w:r w:rsidR="000361A3">
              <w:rPr>
                <w:noProof/>
                <w:webHidden/>
              </w:rPr>
              <w:fldChar w:fldCharType="separate"/>
            </w:r>
            <w:r w:rsidR="00BE0C54">
              <w:rPr>
                <w:noProof/>
                <w:webHidden/>
              </w:rPr>
              <w:t>65</w:t>
            </w:r>
            <w:r w:rsidR="000361A3">
              <w:rPr>
                <w:noProof/>
                <w:webHidden/>
              </w:rPr>
              <w:fldChar w:fldCharType="end"/>
            </w:r>
          </w:hyperlink>
        </w:p>
        <w:p w14:paraId="7CFC906B" w14:textId="77777777" w:rsidR="000361A3" w:rsidRDefault="00012BA0">
          <w:pPr>
            <w:pStyle w:val="Spistreci2"/>
            <w:rPr>
              <w:rFonts w:asciiTheme="minorHAnsi" w:eastAsiaTheme="minorEastAsia" w:hAnsiTheme="minorHAnsi" w:cstheme="minorBidi"/>
              <w:b w:val="0"/>
              <w:noProof/>
              <w:lang w:eastAsia="pl-PL"/>
            </w:rPr>
          </w:pPr>
          <w:hyperlink w:anchor="_Toc180685943" w:history="1">
            <w:r w:rsidR="000361A3" w:rsidRPr="003E70E1">
              <w:rPr>
                <w:rStyle w:val="Hipercze"/>
                <w:rFonts w:ascii="Times New Roman" w:hAnsi="Times New Roman"/>
                <w:noProof/>
              </w:rPr>
              <w:t>Organizacja wychowania i opieki</w:t>
            </w:r>
            <w:r w:rsidR="000361A3">
              <w:rPr>
                <w:noProof/>
                <w:webHidden/>
              </w:rPr>
              <w:tab/>
            </w:r>
            <w:r w:rsidR="000361A3">
              <w:rPr>
                <w:noProof/>
                <w:webHidden/>
              </w:rPr>
              <w:fldChar w:fldCharType="begin"/>
            </w:r>
            <w:r w:rsidR="000361A3">
              <w:rPr>
                <w:noProof/>
                <w:webHidden/>
              </w:rPr>
              <w:instrText xml:space="preserve"> PAGEREF _Toc180685943 \h </w:instrText>
            </w:r>
            <w:r w:rsidR="000361A3">
              <w:rPr>
                <w:noProof/>
                <w:webHidden/>
              </w:rPr>
            </w:r>
            <w:r w:rsidR="000361A3">
              <w:rPr>
                <w:noProof/>
                <w:webHidden/>
              </w:rPr>
              <w:fldChar w:fldCharType="separate"/>
            </w:r>
            <w:r w:rsidR="00BE0C54">
              <w:rPr>
                <w:noProof/>
                <w:webHidden/>
              </w:rPr>
              <w:t>65</w:t>
            </w:r>
            <w:r w:rsidR="000361A3">
              <w:rPr>
                <w:noProof/>
                <w:webHidden/>
              </w:rPr>
              <w:fldChar w:fldCharType="end"/>
            </w:r>
          </w:hyperlink>
        </w:p>
        <w:p w14:paraId="003D4E70"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4" w:history="1">
            <w:r w:rsidR="000361A3" w:rsidRPr="003E70E1">
              <w:rPr>
                <w:rStyle w:val="Hipercze"/>
                <w:noProof/>
              </w:rPr>
              <w:t>§59.</w:t>
            </w:r>
            <w:r w:rsidR="000361A3">
              <w:rPr>
                <w:rFonts w:asciiTheme="minorHAnsi" w:eastAsiaTheme="minorEastAsia" w:hAnsiTheme="minorHAnsi" w:cstheme="minorBidi"/>
                <w:noProof/>
                <w:lang w:eastAsia="pl-PL"/>
              </w:rPr>
              <w:tab/>
            </w:r>
            <w:r w:rsidR="000361A3" w:rsidRPr="003E70E1">
              <w:rPr>
                <w:rStyle w:val="Hipercze"/>
                <w:noProof/>
              </w:rPr>
              <w:t>Szkolny system wychowania</w:t>
            </w:r>
            <w:r w:rsidR="000361A3">
              <w:rPr>
                <w:noProof/>
                <w:webHidden/>
              </w:rPr>
              <w:tab/>
            </w:r>
            <w:r w:rsidR="000361A3">
              <w:rPr>
                <w:noProof/>
                <w:webHidden/>
              </w:rPr>
              <w:fldChar w:fldCharType="begin"/>
            </w:r>
            <w:r w:rsidR="000361A3">
              <w:rPr>
                <w:noProof/>
                <w:webHidden/>
              </w:rPr>
              <w:instrText xml:space="preserve"> PAGEREF _Toc180685944 \h </w:instrText>
            </w:r>
            <w:r w:rsidR="000361A3">
              <w:rPr>
                <w:noProof/>
                <w:webHidden/>
              </w:rPr>
            </w:r>
            <w:r w:rsidR="000361A3">
              <w:rPr>
                <w:noProof/>
                <w:webHidden/>
              </w:rPr>
              <w:fldChar w:fldCharType="separate"/>
            </w:r>
            <w:r w:rsidR="00BE0C54">
              <w:rPr>
                <w:noProof/>
                <w:webHidden/>
              </w:rPr>
              <w:t>65</w:t>
            </w:r>
            <w:r w:rsidR="000361A3">
              <w:rPr>
                <w:noProof/>
                <w:webHidden/>
              </w:rPr>
              <w:fldChar w:fldCharType="end"/>
            </w:r>
          </w:hyperlink>
        </w:p>
        <w:p w14:paraId="4AF6D20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5" w:history="1">
            <w:r w:rsidR="000361A3" w:rsidRPr="003E70E1">
              <w:rPr>
                <w:rStyle w:val="Hipercze"/>
                <w:noProof/>
              </w:rPr>
              <w:t>§60.</w:t>
            </w:r>
            <w:r w:rsidR="000361A3">
              <w:rPr>
                <w:rFonts w:asciiTheme="minorHAnsi" w:eastAsiaTheme="minorEastAsia" w:hAnsiTheme="minorHAnsi" w:cstheme="minorBidi"/>
                <w:noProof/>
                <w:lang w:eastAsia="pl-PL"/>
              </w:rPr>
              <w:tab/>
            </w:r>
            <w:r w:rsidR="000361A3" w:rsidRPr="003E70E1">
              <w:rPr>
                <w:rStyle w:val="Hipercze"/>
                <w:noProof/>
              </w:rPr>
              <w:t>Wolontariat w szkole</w:t>
            </w:r>
            <w:r w:rsidR="000361A3">
              <w:rPr>
                <w:noProof/>
                <w:webHidden/>
              </w:rPr>
              <w:tab/>
            </w:r>
            <w:r w:rsidR="000361A3">
              <w:rPr>
                <w:noProof/>
                <w:webHidden/>
              </w:rPr>
              <w:fldChar w:fldCharType="begin"/>
            </w:r>
            <w:r w:rsidR="000361A3">
              <w:rPr>
                <w:noProof/>
                <w:webHidden/>
              </w:rPr>
              <w:instrText xml:space="preserve"> PAGEREF _Toc180685945 \h </w:instrText>
            </w:r>
            <w:r w:rsidR="000361A3">
              <w:rPr>
                <w:noProof/>
                <w:webHidden/>
              </w:rPr>
            </w:r>
            <w:r w:rsidR="000361A3">
              <w:rPr>
                <w:noProof/>
                <w:webHidden/>
              </w:rPr>
              <w:fldChar w:fldCharType="separate"/>
            </w:r>
            <w:r w:rsidR="00BE0C54">
              <w:rPr>
                <w:noProof/>
                <w:webHidden/>
              </w:rPr>
              <w:t>66</w:t>
            </w:r>
            <w:r w:rsidR="000361A3">
              <w:rPr>
                <w:noProof/>
                <w:webHidden/>
              </w:rPr>
              <w:fldChar w:fldCharType="end"/>
            </w:r>
          </w:hyperlink>
        </w:p>
        <w:p w14:paraId="79E3A730"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6" w:history="1">
            <w:r w:rsidR="000361A3" w:rsidRPr="003E70E1">
              <w:rPr>
                <w:rStyle w:val="Hipercze"/>
                <w:noProof/>
              </w:rPr>
              <w:t>§61.</w:t>
            </w:r>
            <w:r w:rsidR="000361A3">
              <w:rPr>
                <w:rFonts w:asciiTheme="minorHAnsi" w:eastAsiaTheme="minorEastAsia" w:hAnsiTheme="minorHAnsi" w:cstheme="minorBidi"/>
                <w:noProof/>
                <w:lang w:eastAsia="pl-PL"/>
              </w:rPr>
              <w:tab/>
            </w:r>
            <w:r w:rsidR="000361A3" w:rsidRPr="003E70E1">
              <w:rPr>
                <w:rStyle w:val="Hipercze"/>
                <w:noProof/>
              </w:rPr>
              <w:t>Organizacja doradztwa zawodowego</w:t>
            </w:r>
            <w:r w:rsidR="000361A3">
              <w:rPr>
                <w:noProof/>
                <w:webHidden/>
              </w:rPr>
              <w:tab/>
            </w:r>
            <w:r w:rsidR="000361A3">
              <w:rPr>
                <w:noProof/>
                <w:webHidden/>
              </w:rPr>
              <w:fldChar w:fldCharType="begin"/>
            </w:r>
            <w:r w:rsidR="000361A3">
              <w:rPr>
                <w:noProof/>
                <w:webHidden/>
              </w:rPr>
              <w:instrText xml:space="preserve"> PAGEREF _Toc180685946 \h </w:instrText>
            </w:r>
            <w:r w:rsidR="000361A3">
              <w:rPr>
                <w:noProof/>
                <w:webHidden/>
              </w:rPr>
            </w:r>
            <w:r w:rsidR="000361A3">
              <w:rPr>
                <w:noProof/>
                <w:webHidden/>
              </w:rPr>
              <w:fldChar w:fldCharType="separate"/>
            </w:r>
            <w:r w:rsidR="00BE0C54">
              <w:rPr>
                <w:noProof/>
                <w:webHidden/>
              </w:rPr>
              <w:t>68</w:t>
            </w:r>
            <w:r w:rsidR="000361A3">
              <w:rPr>
                <w:noProof/>
                <w:webHidden/>
              </w:rPr>
              <w:fldChar w:fldCharType="end"/>
            </w:r>
          </w:hyperlink>
        </w:p>
        <w:p w14:paraId="2D91CC75"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7" w:history="1">
            <w:r w:rsidR="000361A3" w:rsidRPr="003E70E1">
              <w:rPr>
                <w:rStyle w:val="Hipercze"/>
                <w:noProof/>
              </w:rPr>
              <w:t>§62.</w:t>
            </w:r>
            <w:r w:rsidR="000361A3">
              <w:rPr>
                <w:rFonts w:asciiTheme="minorHAnsi" w:eastAsiaTheme="minorEastAsia" w:hAnsiTheme="minorHAnsi" w:cstheme="minorBidi"/>
                <w:noProof/>
                <w:lang w:eastAsia="pl-PL"/>
              </w:rPr>
              <w:tab/>
            </w:r>
            <w:r w:rsidR="000361A3" w:rsidRPr="003E70E1">
              <w:rPr>
                <w:rStyle w:val="Hipercze"/>
                <w:noProof/>
              </w:rPr>
              <w:t>Świetlica szkolna</w:t>
            </w:r>
            <w:r w:rsidR="000361A3">
              <w:rPr>
                <w:noProof/>
                <w:webHidden/>
              </w:rPr>
              <w:tab/>
            </w:r>
            <w:r w:rsidR="000361A3">
              <w:rPr>
                <w:noProof/>
                <w:webHidden/>
              </w:rPr>
              <w:fldChar w:fldCharType="begin"/>
            </w:r>
            <w:r w:rsidR="000361A3">
              <w:rPr>
                <w:noProof/>
                <w:webHidden/>
              </w:rPr>
              <w:instrText xml:space="preserve"> PAGEREF _Toc180685947 \h </w:instrText>
            </w:r>
            <w:r w:rsidR="000361A3">
              <w:rPr>
                <w:noProof/>
                <w:webHidden/>
              </w:rPr>
            </w:r>
            <w:r w:rsidR="000361A3">
              <w:rPr>
                <w:noProof/>
                <w:webHidden/>
              </w:rPr>
              <w:fldChar w:fldCharType="separate"/>
            </w:r>
            <w:r w:rsidR="00BE0C54">
              <w:rPr>
                <w:noProof/>
                <w:webHidden/>
              </w:rPr>
              <w:t>70</w:t>
            </w:r>
            <w:r w:rsidR="000361A3">
              <w:rPr>
                <w:noProof/>
                <w:webHidden/>
              </w:rPr>
              <w:fldChar w:fldCharType="end"/>
            </w:r>
          </w:hyperlink>
        </w:p>
        <w:p w14:paraId="4D5D6D4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48" w:history="1">
            <w:r w:rsidR="000361A3" w:rsidRPr="003E70E1">
              <w:rPr>
                <w:rStyle w:val="Hipercze"/>
                <w:noProof/>
              </w:rPr>
              <w:t>§63.</w:t>
            </w:r>
            <w:r w:rsidR="000361A3">
              <w:rPr>
                <w:rFonts w:asciiTheme="minorHAnsi" w:eastAsiaTheme="minorEastAsia" w:hAnsiTheme="minorHAnsi" w:cstheme="minorBidi"/>
                <w:noProof/>
                <w:lang w:eastAsia="pl-PL"/>
              </w:rPr>
              <w:tab/>
            </w:r>
            <w:r w:rsidR="000361A3" w:rsidRPr="003E70E1">
              <w:rPr>
                <w:rStyle w:val="Hipercze"/>
                <w:noProof/>
              </w:rPr>
              <w:t>Stołówka szkolna</w:t>
            </w:r>
            <w:r w:rsidR="000361A3">
              <w:rPr>
                <w:noProof/>
                <w:webHidden/>
              </w:rPr>
              <w:tab/>
            </w:r>
            <w:r w:rsidR="000361A3">
              <w:rPr>
                <w:noProof/>
                <w:webHidden/>
              </w:rPr>
              <w:fldChar w:fldCharType="begin"/>
            </w:r>
            <w:r w:rsidR="000361A3">
              <w:rPr>
                <w:noProof/>
                <w:webHidden/>
              </w:rPr>
              <w:instrText xml:space="preserve"> PAGEREF _Toc180685948 \h </w:instrText>
            </w:r>
            <w:r w:rsidR="000361A3">
              <w:rPr>
                <w:noProof/>
                <w:webHidden/>
              </w:rPr>
            </w:r>
            <w:r w:rsidR="000361A3">
              <w:rPr>
                <w:noProof/>
                <w:webHidden/>
              </w:rPr>
              <w:fldChar w:fldCharType="separate"/>
            </w:r>
            <w:r w:rsidR="00BE0C54">
              <w:rPr>
                <w:noProof/>
                <w:webHidden/>
              </w:rPr>
              <w:t>71</w:t>
            </w:r>
            <w:r w:rsidR="000361A3">
              <w:rPr>
                <w:noProof/>
                <w:webHidden/>
              </w:rPr>
              <w:fldChar w:fldCharType="end"/>
            </w:r>
          </w:hyperlink>
        </w:p>
        <w:p w14:paraId="14356521" w14:textId="77777777" w:rsidR="000361A3" w:rsidRDefault="00012BA0">
          <w:pPr>
            <w:pStyle w:val="Spistreci2"/>
            <w:rPr>
              <w:rFonts w:asciiTheme="minorHAnsi" w:eastAsiaTheme="minorEastAsia" w:hAnsiTheme="minorHAnsi" w:cstheme="minorBidi"/>
              <w:b w:val="0"/>
              <w:noProof/>
              <w:lang w:eastAsia="pl-PL"/>
            </w:rPr>
          </w:pPr>
          <w:hyperlink w:anchor="_Toc180685949" w:history="1">
            <w:r w:rsidR="000361A3" w:rsidRPr="003E70E1">
              <w:rPr>
                <w:rStyle w:val="Hipercze"/>
                <w:rFonts w:ascii="Times New Roman" w:hAnsi="Times New Roman"/>
                <w:noProof/>
              </w:rPr>
              <w:t>Rozdział 4</w:t>
            </w:r>
            <w:r w:rsidR="000361A3">
              <w:rPr>
                <w:noProof/>
                <w:webHidden/>
              </w:rPr>
              <w:tab/>
            </w:r>
            <w:r w:rsidR="000361A3">
              <w:rPr>
                <w:noProof/>
                <w:webHidden/>
              </w:rPr>
              <w:fldChar w:fldCharType="begin"/>
            </w:r>
            <w:r w:rsidR="000361A3">
              <w:rPr>
                <w:noProof/>
                <w:webHidden/>
              </w:rPr>
              <w:instrText xml:space="preserve"> PAGEREF _Toc180685949 \h </w:instrText>
            </w:r>
            <w:r w:rsidR="000361A3">
              <w:rPr>
                <w:noProof/>
                <w:webHidden/>
              </w:rPr>
            </w:r>
            <w:r w:rsidR="000361A3">
              <w:rPr>
                <w:noProof/>
                <w:webHidden/>
              </w:rPr>
              <w:fldChar w:fldCharType="separate"/>
            </w:r>
            <w:r w:rsidR="00BE0C54">
              <w:rPr>
                <w:noProof/>
                <w:webHidden/>
              </w:rPr>
              <w:t>71</w:t>
            </w:r>
            <w:r w:rsidR="000361A3">
              <w:rPr>
                <w:noProof/>
                <w:webHidden/>
              </w:rPr>
              <w:fldChar w:fldCharType="end"/>
            </w:r>
          </w:hyperlink>
        </w:p>
        <w:p w14:paraId="5F7568E5" w14:textId="77777777" w:rsidR="000361A3" w:rsidRDefault="00012BA0">
          <w:pPr>
            <w:pStyle w:val="Spistreci2"/>
            <w:rPr>
              <w:rFonts w:asciiTheme="minorHAnsi" w:eastAsiaTheme="minorEastAsia" w:hAnsiTheme="minorHAnsi" w:cstheme="minorBidi"/>
              <w:b w:val="0"/>
              <w:noProof/>
              <w:lang w:eastAsia="pl-PL"/>
            </w:rPr>
          </w:pPr>
          <w:hyperlink w:anchor="_Toc180685950" w:history="1">
            <w:r w:rsidR="000361A3" w:rsidRPr="003E70E1">
              <w:rPr>
                <w:rStyle w:val="Hipercze"/>
                <w:rFonts w:ascii="Times New Roman" w:hAnsi="Times New Roman"/>
                <w:noProof/>
              </w:rPr>
              <w:t>Organizacja szkoły</w:t>
            </w:r>
            <w:r w:rsidR="000361A3">
              <w:rPr>
                <w:noProof/>
                <w:webHidden/>
              </w:rPr>
              <w:tab/>
            </w:r>
            <w:r w:rsidR="000361A3">
              <w:rPr>
                <w:noProof/>
                <w:webHidden/>
              </w:rPr>
              <w:fldChar w:fldCharType="begin"/>
            </w:r>
            <w:r w:rsidR="000361A3">
              <w:rPr>
                <w:noProof/>
                <w:webHidden/>
              </w:rPr>
              <w:instrText xml:space="preserve"> PAGEREF _Toc180685950 \h </w:instrText>
            </w:r>
            <w:r w:rsidR="000361A3">
              <w:rPr>
                <w:noProof/>
                <w:webHidden/>
              </w:rPr>
            </w:r>
            <w:r w:rsidR="000361A3">
              <w:rPr>
                <w:noProof/>
                <w:webHidden/>
              </w:rPr>
              <w:fldChar w:fldCharType="separate"/>
            </w:r>
            <w:r w:rsidR="00BE0C54">
              <w:rPr>
                <w:noProof/>
                <w:webHidden/>
              </w:rPr>
              <w:t>71</w:t>
            </w:r>
            <w:r w:rsidR="000361A3">
              <w:rPr>
                <w:noProof/>
                <w:webHidden/>
              </w:rPr>
              <w:fldChar w:fldCharType="end"/>
            </w:r>
          </w:hyperlink>
        </w:p>
        <w:p w14:paraId="3646051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1" w:history="1">
            <w:r w:rsidR="000361A3" w:rsidRPr="003E70E1">
              <w:rPr>
                <w:rStyle w:val="Hipercze"/>
                <w:noProof/>
              </w:rPr>
              <w:t>§64.</w:t>
            </w:r>
            <w:r w:rsidR="000361A3">
              <w:rPr>
                <w:rFonts w:asciiTheme="minorHAnsi" w:eastAsiaTheme="minorEastAsia" w:hAnsiTheme="minorHAnsi" w:cstheme="minorBidi"/>
                <w:noProof/>
                <w:lang w:eastAsia="pl-PL"/>
              </w:rPr>
              <w:tab/>
            </w:r>
            <w:r w:rsidR="000361A3" w:rsidRPr="003E70E1">
              <w:rPr>
                <w:rStyle w:val="Hipercze"/>
                <w:noProof/>
              </w:rPr>
              <w:t>Baza szkoły</w:t>
            </w:r>
            <w:r w:rsidR="000361A3">
              <w:rPr>
                <w:noProof/>
                <w:webHidden/>
              </w:rPr>
              <w:tab/>
            </w:r>
            <w:r w:rsidR="000361A3">
              <w:rPr>
                <w:noProof/>
                <w:webHidden/>
              </w:rPr>
              <w:fldChar w:fldCharType="begin"/>
            </w:r>
            <w:r w:rsidR="000361A3">
              <w:rPr>
                <w:noProof/>
                <w:webHidden/>
              </w:rPr>
              <w:instrText xml:space="preserve"> PAGEREF _Toc180685951 \h </w:instrText>
            </w:r>
            <w:r w:rsidR="000361A3">
              <w:rPr>
                <w:noProof/>
                <w:webHidden/>
              </w:rPr>
            </w:r>
            <w:r w:rsidR="000361A3">
              <w:rPr>
                <w:noProof/>
                <w:webHidden/>
              </w:rPr>
              <w:fldChar w:fldCharType="separate"/>
            </w:r>
            <w:r w:rsidR="00BE0C54">
              <w:rPr>
                <w:noProof/>
                <w:webHidden/>
              </w:rPr>
              <w:t>71</w:t>
            </w:r>
            <w:r w:rsidR="000361A3">
              <w:rPr>
                <w:noProof/>
                <w:webHidden/>
              </w:rPr>
              <w:fldChar w:fldCharType="end"/>
            </w:r>
          </w:hyperlink>
        </w:p>
        <w:p w14:paraId="373E0C6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2" w:history="1">
            <w:r w:rsidR="000361A3" w:rsidRPr="003E70E1">
              <w:rPr>
                <w:rStyle w:val="Hipercze"/>
                <w:noProof/>
              </w:rPr>
              <w:t>§65.</w:t>
            </w:r>
            <w:r w:rsidR="000361A3">
              <w:rPr>
                <w:rFonts w:asciiTheme="minorHAnsi" w:eastAsiaTheme="minorEastAsia" w:hAnsiTheme="minorHAnsi" w:cstheme="minorBidi"/>
                <w:noProof/>
                <w:lang w:eastAsia="pl-PL"/>
              </w:rPr>
              <w:tab/>
            </w:r>
            <w:r w:rsidR="000361A3" w:rsidRPr="003E70E1">
              <w:rPr>
                <w:rStyle w:val="Hipercze"/>
                <w:noProof/>
              </w:rPr>
              <w:t>Organizacja nauczania w szkole</w:t>
            </w:r>
            <w:r w:rsidR="000361A3">
              <w:rPr>
                <w:noProof/>
                <w:webHidden/>
              </w:rPr>
              <w:tab/>
            </w:r>
            <w:r w:rsidR="000361A3">
              <w:rPr>
                <w:noProof/>
                <w:webHidden/>
              </w:rPr>
              <w:fldChar w:fldCharType="begin"/>
            </w:r>
            <w:r w:rsidR="000361A3">
              <w:rPr>
                <w:noProof/>
                <w:webHidden/>
              </w:rPr>
              <w:instrText xml:space="preserve"> PAGEREF _Toc180685952 \h </w:instrText>
            </w:r>
            <w:r w:rsidR="000361A3">
              <w:rPr>
                <w:noProof/>
                <w:webHidden/>
              </w:rPr>
            </w:r>
            <w:r w:rsidR="000361A3">
              <w:rPr>
                <w:noProof/>
                <w:webHidden/>
              </w:rPr>
              <w:fldChar w:fldCharType="separate"/>
            </w:r>
            <w:r w:rsidR="00BE0C54">
              <w:rPr>
                <w:noProof/>
                <w:webHidden/>
              </w:rPr>
              <w:t>72</w:t>
            </w:r>
            <w:r w:rsidR="000361A3">
              <w:rPr>
                <w:noProof/>
                <w:webHidden/>
              </w:rPr>
              <w:fldChar w:fldCharType="end"/>
            </w:r>
          </w:hyperlink>
        </w:p>
        <w:p w14:paraId="626EF5C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3" w:history="1">
            <w:r w:rsidR="000361A3" w:rsidRPr="003E70E1">
              <w:rPr>
                <w:rStyle w:val="Hipercze"/>
                <w:noProof/>
              </w:rPr>
              <w:t>§66.</w:t>
            </w:r>
            <w:r w:rsidR="000361A3">
              <w:rPr>
                <w:rFonts w:asciiTheme="minorHAnsi" w:eastAsiaTheme="minorEastAsia" w:hAnsiTheme="minorHAnsi" w:cstheme="minorBidi"/>
                <w:noProof/>
                <w:lang w:eastAsia="pl-PL"/>
              </w:rPr>
              <w:tab/>
            </w:r>
            <w:r w:rsidR="000361A3" w:rsidRPr="003E70E1">
              <w:rPr>
                <w:rStyle w:val="Hipercze"/>
                <w:noProof/>
              </w:rPr>
              <w:t>Arkusz organizacji</w:t>
            </w:r>
            <w:r w:rsidR="000361A3">
              <w:rPr>
                <w:noProof/>
                <w:webHidden/>
              </w:rPr>
              <w:tab/>
            </w:r>
            <w:r w:rsidR="000361A3">
              <w:rPr>
                <w:noProof/>
                <w:webHidden/>
              </w:rPr>
              <w:fldChar w:fldCharType="begin"/>
            </w:r>
            <w:r w:rsidR="000361A3">
              <w:rPr>
                <w:noProof/>
                <w:webHidden/>
              </w:rPr>
              <w:instrText xml:space="preserve"> PAGEREF _Toc180685953 \h </w:instrText>
            </w:r>
            <w:r w:rsidR="000361A3">
              <w:rPr>
                <w:noProof/>
                <w:webHidden/>
              </w:rPr>
            </w:r>
            <w:r w:rsidR="000361A3">
              <w:rPr>
                <w:noProof/>
                <w:webHidden/>
              </w:rPr>
              <w:fldChar w:fldCharType="separate"/>
            </w:r>
            <w:r w:rsidR="00BE0C54">
              <w:rPr>
                <w:noProof/>
                <w:webHidden/>
              </w:rPr>
              <w:t>73</w:t>
            </w:r>
            <w:r w:rsidR="000361A3">
              <w:rPr>
                <w:noProof/>
                <w:webHidden/>
              </w:rPr>
              <w:fldChar w:fldCharType="end"/>
            </w:r>
          </w:hyperlink>
        </w:p>
        <w:p w14:paraId="55D8BB9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4" w:history="1">
            <w:r w:rsidR="000361A3" w:rsidRPr="003E70E1">
              <w:rPr>
                <w:rStyle w:val="Hipercze"/>
                <w:noProof/>
              </w:rPr>
              <w:t>§67.</w:t>
            </w:r>
            <w:r w:rsidR="000361A3">
              <w:rPr>
                <w:rFonts w:asciiTheme="minorHAnsi" w:eastAsiaTheme="minorEastAsia" w:hAnsiTheme="minorHAnsi" w:cstheme="minorBidi"/>
                <w:noProof/>
                <w:lang w:eastAsia="pl-PL"/>
              </w:rPr>
              <w:tab/>
            </w:r>
            <w:r w:rsidR="000361A3" w:rsidRPr="003E70E1">
              <w:rPr>
                <w:rStyle w:val="Hipercze"/>
                <w:noProof/>
              </w:rPr>
              <w:t>Oddział</w:t>
            </w:r>
            <w:r w:rsidR="000361A3">
              <w:rPr>
                <w:noProof/>
                <w:webHidden/>
              </w:rPr>
              <w:tab/>
            </w:r>
            <w:r w:rsidR="000361A3">
              <w:rPr>
                <w:noProof/>
                <w:webHidden/>
              </w:rPr>
              <w:fldChar w:fldCharType="begin"/>
            </w:r>
            <w:r w:rsidR="000361A3">
              <w:rPr>
                <w:noProof/>
                <w:webHidden/>
              </w:rPr>
              <w:instrText xml:space="preserve"> PAGEREF _Toc180685954 \h </w:instrText>
            </w:r>
            <w:r w:rsidR="000361A3">
              <w:rPr>
                <w:noProof/>
                <w:webHidden/>
              </w:rPr>
            </w:r>
            <w:r w:rsidR="000361A3">
              <w:rPr>
                <w:noProof/>
                <w:webHidden/>
              </w:rPr>
              <w:fldChar w:fldCharType="separate"/>
            </w:r>
            <w:r w:rsidR="00BE0C54">
              <w:rPr>
                <w:noProof/>
                <w:webHidden/>
              </w:rPr>
              <w:t>74</w:t>
            </w:r>
            <w:r w:rsidR="000361A3">
              <w:rPr>
                <w:noProof/>
                <w:webHidden/>
              </w:rPr>
              <w:fldChar w:fldCharType="end"/>
            </w:r>
          </w:hyperlink>
        </w:p>
        <w:p w14:paraId="76A2B02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5" w:history="1">
            <w:r w:rsidR="000361A3" w:rsidRPr="003E70E1">
              <w:rPr>
                <w:rStyle w:val="Hipercze"/>
                <w:noProof/>
              </w:rPr>
              <w:t>§68.</w:t>
            </w:r>
            <w:r w:rsidR="000361A3">
              <w:rPr>
                <w:rFonts w:asciiTheme="minorHAnsi" w:eastAsiaTheme="minorEastAsia" w:hAnsiTheme="minorHAnsi" w:cstheme="minorBidi"/>
                <w:noProof/>
                <w:lang w:eastAsia="pl-PL"/>
              </w:rPr>
              <w:tab/>
            </w:r>
            <w:r w:rsidR="000361A3" w:rsidRPr="003E70E1">
              <w:rPr>
                <w:rStyle w:val="Hipercze"/>
                <w:noProof/>
              </w:rPr>
              <w:t>Działalność innowacyjna i eksperymentalna</w:t>
            </w:r>
            <w:r w:rsidR="000361A3">
              <w:rPr>
                <w:noProof/>
                <w:webHidden/>
              </w:rPr>
              <w:tab/>
            </w:r>
            <w:r w:rsidR="000361A3">
              <w:rPr>
                <w:noProof/>
                <w:webHidden/>
              </w:rPr>
              <w:fldChar w:fldCharType="begin"/>
            </w:r>
            <w:r w:rsidR="000361A3">
              <w:rPr>
                <w:noProof/>
                <w:webHidden/>
              </w:rPr>
              <w:instrText xml:space="preserve"> PAGEREF _Toc180685955 \h </w:instrText>
            </w:r>
            <w:r w:rsidR="000361A3">
              <w:rPr>
                <w:noProof/>
                <w:webHidden/>
              </w:rPr>
            </w:r>
            <w:r w:rsidR="000361A3">
              <w:rPr>
                <w:noProof/>
                <w:webHidden/>
              </w:rPr>
              <w:fldChar w:fldCharType="separate"/>
            </w:r>
            <w:r w:rsidR="00BE0C54">
              <w:rPr>
                <w:noProof/>
                <w:webHidden/>
              </w:rPr>
              <w:t>74</w:t>
            </w:r>
            <w:r w:rsidR="000361A3">
              <w:rPr>
                <w:noProof/>
                <w:webHidden/>
              </w:rPr>
              <w:fldChar w:fldCharType="end"/>
            </w:r>
          </w:hyperlink>
        </w:p>
        <w:p w14:paraId="5A4CCFD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6" w:history="1">
            <w:r w:rsidR="000361A3" w:rsidRPr="003E70E1">
              <w:rPr>
                <w:rStyle w:val="Hipercze"/>
                <w:noProof/>
              </w:rPr>
              <w:t>§69.</w:t>
            </w:r>
            <w:r w:rsidR="000361A3">
              <w:rPr>
                <w:rFonts w:asciiTheme="minorHAnsi" w:eastAsiaTheme="minorEastAsia" w:hAnsiTheme="minorHAnsi" w:cstheme="minorBidi"/>
                <w:noProof/>
                <w:lang w:eastAsia="pl-PL"/>
              </w:rPr>
              <w:tab/>
            </w:r>
            <w:r w:rsidR="000361A3" w:rsidRPr="003E70E1">
              <w:rPr>
                <w:rStyle w:val="Hipercze"/>
                <w:noProof/>
              </w:rPr>
              <w:t>Praktyki studenckie</w:t>
            </w:r>
            <w:r w:rsidR="000361A3">
              <w:rPr>
                <w:noProof/>
                <w:webHidden/>
              </w:rPr>
              <w:tab/>
            </w:r>
            <w:r w:rsidR="000361A3">
              <w:rPr>
                <w:noProof/>
                <w:webHidden/>
              </w:rPr>
              <w:fldChar w:fldCharType="begin"/>
            </w:r>
            <w:r w:rsidR="000361A3">
              <w:rPr>
                <w:noProof/>
                <w:webHidden/>
              </w:rPr>
              <w:instrText xml:space="preserve"> PAGEREF _Toc180685956 \h </w:instrText>
            </w:r>
            <w:r w:rsidR="000361A3">
              <w:rPr>
                <w:noProof/>
                <w:webHidden/>
              </w:rPr>
            </w:r>
            <w:r w:rsidR="000361A3">
              <w:rPr>
                <w:noProof/>
                <w:webHidden/>
              </w:rPr>
              <w:fldChar w:fldCharType="separate"/>
            </w:r>
            <w:r w:rsidR="00BE0C54">
              <w:rPr>
                <w:noProof/>
                <w:webHidden/>
              </w:rPr>
              <w:t>75</w:t>
            </w:r>
            <w:r w:rsidR="000361A3">
              <w:rPr>
                <w:noProof/>
                <w:webHidden/>
              </w:rPr>
              <w:fldChar w:fldCharType="end"/>
            </w:r>
          </w:hyperlink>
        </w:p>
        <w:p w14:paraId="4FCF295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7" w:history="1">
            <w:r w:rsidR="000361A3" w:rsidRPr="003E70E1">
              <w:rPr>
                <w:rStyle w:val="Hipercze"/>
                <w:noProof/>
              </w:rPr>
              <w:t>§70.</w:t>
            </w:r>
            <w:r w:rsidR="000361A3">
              <w:rPr>
                <w:rFonts w:asciiTheme="minorHAnsi" w:eastAsiaTheme="minorEastAsia" w:hAnsiTheme="minorHAnsi" w:cstheme="minorBidi"/>
                <w:noProof/>
                <w:lang w:eastAsia="pl-PL"/>
              </w:rPr>
              <w:tab/>
            </w:r>
            <w:r w:rsidR="000361A3" w:rsidRPr="003E70E1">
              <w:rPr>
                <w:rStyle w:val="Hipercze"/>
                <w:noProof/>
              </w:rPr>
              <w:t>Biblioteka szkolna</w:t>
            </w:r>
            <w:r w:rsidR="000361A3">
              <w:rPr>
                <w:noProof/>
                <w:webHidden/>
              </w:rPr>
              <w:tab/>
            </w:r>
            <w:r w:rsidR="000361A3">
              <w:rPr>
                <w:noProof/>
                <w:webHidden/>
              </w:rPr>
              <w:fldChar w:fldCharType="begin"/>
            </w:r>
            <w:r w:rsidR="000361A3">
              <w:rPr>
                <w:noProof/>
                <w:webHidden/>
              </w:rPr>
              <w:instrText xml:space="preserve"> PAGEREF _Toc180685957 \h </w:instrText>
            </w:r>
            <w:r w:rsidR="000361A3">
              <w:rPr>
                <w:noProof/>
                <w:webHidden/>
              </w:rPr>
            </w:r>
            <w:r w:rsidR="000361A3">
              <w:rPr>
                <w:noProof/>
                <w:webHidden/>
              </w:rPr>
              <w:fldChar w:fldCharType="separate"/>
            </w:r>
            <w:r w:rsidR="00BE0C54">
              <w:rPr>
                <w:noProof/>
                <w:webHidden/>
              </w:rPr>
              <w:t>75</w:t>
            </w:r>
            <w:r w:rsidR="000361A3">
              <w:rPr>
                <w:noProof/>
                <w:webHidden/>
              </w:rPr>
              <w:fldChar w:fldCharType="end"/>
            </w:r>
          </w:hyperlink>
        </w:p>
        <w:p w14:paraId="59713F66"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8" w:history="1">
            <w:r w:rsidR="000361A3" w:rsidRPr="003E70E1">
              <w:rPr>
                <w:rStyle w:val="Hipercze"/>
                <w:noProof/>
              </w:rPr>
              <w:t>§71.</w:t>
            </w:r>
            <w:r w:rsidR="000361A3">
              <w:rPr>
                <w:rFonts w:asciiTheme="minorHAnsi" w:eastAsiaTheme="minorEastAsia" w:hAnsiTheme="minorHAnsi" w:cstheme="minorBidi"/>
                <w:noProof/>
                <w:lang w:eastAsia="pl-PL"/>
              </w:rPr>
              <w:tab/>
            </w:r>
            <w:r w:rsidR="000361A3" w:rsidRPr="003E70E1">
              <w:rPr>
                <w:rStyle w:val="Hipercze"/>
                <w:noProof/>
              </w:rPr>
              <w:t>Zespoły nauczycielskie</w:t>
            </w:r>
            <w:r w:rsidR="000361A3">
              <w:rPr>
                <w:noProof/>
                <w:webHidden/>
              </w:rPr>
              <w:tab/>
            </w:r>
            <w:r w:rsidR="000361A3">
              <w:rPr>
                <w:noProof/>
                <w:webHidden/>
              </w:rPr>
              <w:fldChar w:fldCharType="begin"/>
            </w:r>
            <w:r w:rsidR="000361A3">
              <w:rPr>
                <w:noProof/>
                <w:webHidden/>
              </w:rPr>
              <w:instrText xml:space="preserve"> PAGEREF _Toc180685958 \h </w:instrText>
            </w:r>
            <w:r w:rsidR="000361A3">
              <w:rPr>
                <w:noProof/>
                <w:webHidden/>
              </w:rPr>
            </w:r>
            <w:r w:rsidR="000361A3">
              <w:rPr>
                <w:noProof/>
                <w:webHidden/>
              </w:rPr>
              <w:fldChar w:fldCharType="separate"/>
            </w:r>
            <w:r w:rsidR="00BE0C54">
              <w:rPr>
                <w:noProof/>
                <w:webHidden/>
              </w:rPr>
              <w:t>77</w:t>
            </w:r>
            <w:r w:rsidR="000361A3">
              <w:rPr>
                <w:noProof/>
                <w:webHidden/>
              </w:rPr>
              <w:fldChar w:fldCharType="end"/>
            </w:r>
          </w:hyperlink>
        </w:p>
        <w:p w14:paraId="689A1B9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59" w:history="1">
            <w:r w:rsidR="000361A3" w:rsidRPr="003E70E1">
              <w:rPr>
                <w:rStyle w:val="Hipercze"/>
                <w:noProof/>
              </w:rPr>
              <w:t>§72.</w:t>
            </w:r>
            <w:r w:rsidR="000361A3">
              <w:rPr>
                <w:rFonts w:asciiTheme="minorHAnsi" w:eastAsiaTheme="minorEastAsia" w:hAnsiTheme="minorHAnsi" w:cstheme="minorBidi"/>
                <w:noProof/>
                <w:lang w:eastAsia="pl-PL"/>
              </w:rPr>
              <w:tab/>
            </w:r>
            <w:r w:rsidR="000361A3" w:rsidRPr="003E70E1">
              <w:rPr>
                <w:rStyle w:val="Hipercze"/>
                <w:noProof/>
              </w:rPr>
              <w:t>Zadania zespołów nauczycielskich</w:t>
            </w:r>
            <w:r w:rsidR="000361A3">
              <w:rPr>
                <w:noProof/>
                <w:webHidden/>
              </w:rPr>
              <w:tab/>
            </w:r>
            <w:r w:rsidR="000361A3">
              <w:rPr>
                <w:noProof/>
                <w:webHidden/>
              </w:rPr>
              <w:fldChar w:fldCharType="begin"/>
            </w:r>
            <w:r w:rsidR="000361A3">
              <w:rPr>
                <w:noProof/>
                <w:webHidden/>
              </w:rPr>
              <w:instrText xml:space="preserve"> PAGEREF _Toc180685959 \h </w:instrText>
            </w:r>
            <w:r w:rsidR="000361A3">
              <w:rPr>
                <w:noProof/>
                <w:webHidden/>
              </w:rPr>
            </w:r>
            <w:r w:rsidR="000361A3">
              <w:rPr>
                <w:noProof/>
                <w:webHidden/>
              </w:rPr>
              <w:fldChar w:fldCharType="separate"/>
            </w:r>
            <w:r w:rsidR="00BE0C54">
              <w:rPr>
                <w:noProof/>
                <w:webHidden/>
              </w:rPr>
              <w:t>78</w:t>
            </w:r>
            <w:r w:rsidR="000361A3">
              <w:rPr>
                <w:noProof/>
                <w:webHidden/>
              </w:rPr>
              <w:fldChar w:fldCharType="end"/>
            </w:r>
          </w:hyperlink>
        </w:p>
        <w:p w14:paraId="7B228E5B" w14:textId="77777777" w:rsidR="000361A3" w:rsidRDefault="00012BA0">
          <w:pPr>
            <w:pStyle w:val="Spistreci2"/>
            <w:rPr>
              <w:rFonts w:asciiTheme="minorHAnsi" w:eastAsiaTheme="minorEastAsia" w:hAnsiTheme="minorHAnsi" w:cstheme="minorBidi"/>
              <w:b w:val="0"/>
              <w:noProof/>
              <w:lang w:eastAsia="pl-PL"/>
            </w:rPr>
          </w:pPr>
          <w:hyperlink w:anchor="_Toc180685960" w:history="1">
            <w:r w:rsidR="000361A3" w:rsidRPr="003E70E1">
              <w:rPr>
                <w:rStyle w:val="Hipercze"/>
                <w:rFonts w:ascii="Times New Roman" w:hAnsi="Times New Roman"/>
                <w:noProof/>
              </w:rPr>
              <w:t>DZIAŁ V</w:t>
            </w:r>
            <w:r w:rsidR="000361A3">
              <w:rPr>
                <w:noProof/>
                <w:webHidden/>
              </w:rPr>
              <w:tab/>
            </w:r>
            <w:r w:rsidR="000361A3">
              <w:rPr>
                <w:noProof/>
                <w:webHidden/>
              </w:rPr>
              <w:fldChar w:fldCharType="begin"/>
            </w:r>
            <w:r w:rsidR="000361A3">
              <w:rPr>
                <w:noProof/>
                <w:webHidden/>
              </w:rPr>
              <w:instrText xml:space="preserve"> PAGEREF _Toc180685960 \h </w:instrText>
            </w:r>
            <w:r w:rsidR="000361A3">
              <w:rPr>
                <w:noProof/>
                <w:webHidden/>
              </w:rPr>
            </w:r>
            <w:r w:rsidR="000361A3">
              <w:rPr>
                <w:noProof/>
                <w:webHidden/>
              </w:rPr>
              <w:fldChar w:fldCharType="separate"/>
            </w:r>
            <w:r w:rsidR="00BE0C54">
              <w:rPr>
                <w:noProof/>
                <w:webHidden/>
              </w:rPr>
              <w:t>82</w:t>
            </w:r>
            <w:r w:rsidR="000361A3">
              <w:rPr>
                <w:noProof/>
                <w:webHidden/>
              </w:rPr>
              <w:fldChar w:fldCharType="end"/>
            </w:r>
          </w:hyperlink>
        </w:p>
        <w:p w14:paraId="77BC32F7" w14:textId="77777777" w:rsidR="000361A3" w:rsidRDefault="00012BA0">
          <w:pPr>
            <w:pStyle w:val="Spistreci2"/>
            <w:rPr>
              <w:rFonts w:asciiTheme="minorHAnsi" w:eastAsiaTheme="minorEastAsia" w:hAnsiTheme="minorHAnsi" w:cstheme="minorBidi"/>
              <w:b w:val="0"/>
              <w:noProof/>
              <w:lang w:eastAsia="pl-PL"/>
            </w:rPr>
          </w:pPr>
          <w:hyperlink w:anchor="_Toc180685961"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_Toc180685961 \h </w:instrText>
            </w:r>
            <w:r w:rsidR="000361A3">
              <w:rPr>
                <w:noProof/>
                <w:webHidden/>
              </w:rPr>
            </w:r>
            <w:r w:rsidR="000361A3">
              <w:rPr>
                <w:noProof/>
                <w:webHidden/>
              </w:rPr>
              <w:fldChar w:fldCharType="separate"/>
            </w:r>
            <w:r w:rsidR="00BE0C54">
              <w:rPr>
                <w:noProof/>
                <w:webHidden/>
              </w:rPr>
              <w:t>82</w:t>
            </w:r>
            <w:r w:rsidR="000361A3">
              <w:rPr>
                <w:noProof/>
                <w:webHidden/>
              </w:rPr>
              <w:fldChar w:fldCharType="end"/>
            </w:r>
          </w:hyperlink>
        </w:p>
        <w:p w14:paraId="09FC1BF4" w14:textId="77777777" w:rsidR="000361A3" w:rsidRDefault="00012BA0">
          <w:pPr>
            <w:pStyle w:val="Spistreci2"/>
            <w:rPr>
              <w:rFonts w:asciiTheme="minorHAnsi" w:eastAsiaTheme="minorEastAsia" w:hAnsiTheme="minorHAnsi" w:cstheme="minorBidi"/>
              <w:b w:val="0"/>
              <w:noProof/>
              <w:lang w:eastAsia="pl-PL"/>
            </w:rPr>
          </w:pPr>
          <w:hyperlink w:anchor="_Toc180685962" w:history="1">
            <w:r w:rsidR="000361A3" w:rsidRPr="003E70E1">
              <w:rPr>
                <w:rStyle w:val="Hipercze"/>
                <w:rFonts w:ascii="Times New Roman" w:hAnsi="Times New Roman"/>
                <w:noProof/>
              </w:rPr>
              <w:t>Nauczyciele i inni pracownicy szkoły</w:t>
            </w:r>
            <w:r w:rsidR="000361A3">
              <w:rPr>
                <w:noProof/>
                <w:webHidden/>
              </w:rPr>
              <w:tab/>
            </w:r>
            <w:r w:rsidR="000361A3">
              <w:rPr>
                <w:noProof/>
                <w:webHidden/>
              </w:rPr>
              <w:fldChar w:fldCharType="begin"/>
            </w:r>
            <w:r w:rsidR="000361A3">
              <w:rPr>
                <w:noProof/>
                <w:webHidden/>
              </w:rPr>
              <w:instrText xml:space="preserve"> PAGEREF _Toc180685962 \h </w:instrText>
            </w:r>
            <w:r w:rsidR="000361A3">
              <w:rPr>
                <w:noProof/>
                <w:webHidden/>
              </w:rPr>
            </w:r>
            <w:r w:rsidR="000361A3">
              <w:rPr>
                <w:noProof/>
                <w:webHidden/>
              </w:rPr>
              <w:fldChar w:fldCharType="separate"/>
            </w:r>
            <w:r w:rsidR="00BE0C54">
              <w:rPr>
                <w:noProof/>
                <w:webHidden/>
              </w:rPr>
              <w:t>82</w:t>
            </w:r>
            <w:r w:rsidR="000361A3">
              <w:rPr>
                <w:noProof/>
                <w:webHidden/>
              </w:rPr>
              <w:fldChar w:fldCharType="end"/>
            </w:r>
          </w:hyperlink>
        </w:p>
        <w:p w14:paraId="27C91A9C"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63" w:history="1">
            <w:r w:rsidR="000361A3" w:rsidRPr="003E70E1">
              <w:rPr>
                <w:rStyle w:val="Hipercze"/>
                <w:noProof/>
              </w:rPr>
              <w:t>§73.</w:t>
            </w:r>
            <w:r w:rsidR="000361A3">
              <w:rPr>
                <w:rFonts w:asciiTheme="minorHAnsi" w:eastAsiaTheme="minorEastAsia" w:hAnsiTheme="minorHAnsi" w:cstheme="minorBidi"/>
                <w:noProof/>
                <w:lang w:eastAsia="pl-PL"/>
              </w:rPr>
              <w:tab/>
            </w:r>
            <w:r w:rsidR="000361A3" w:rsidRPr="003E70E1">
              <w:rPr>
                <w:rStyle w:val="Hipercze"/>
                <w:noProof/>
              </w:rPr>
              <w:t>Zadania nauczycieli</w:t>
            </w:r>
            <w:r w:rsidR="000361A3">
              <w:rPr>
                <w:noProof/>
                <w:webHidden/>
              </w:rPr>
              <w:tab/>
            </w:r>
            <w:r w:rsidR="000361A3">
              <w:rPr>
                <w:noProof/>
                <w:webHidden/>
              </w:rPr>
              <w:fldChar w:fldCharType="begin"/>
            </w:r>
            <w:r w:rsidR="000361A3">
              <w:rPr>
                <w:noProof/>
                <w:webHidden/>
              </w:rPr>
              <w:instrText xml:space="preserve"> PAGEREF _Toc180685963 \h </w:instrText>
            </w:r>
            <w:r w:rsidR="000361A3">
              <w:rPr>
                <w:noProof/>
                <w:webHidden/>
              </w:rPr>
            </w:r>
            <w:r w:rsidR="000361A3">
              <w:rPr>
                <w:noProof/>
                <w:webHidden/>
              </w:rPr>
              <w:fldChar w:fldCharType="separate"/>
            </w:r>
            <w:r w:rsidR="00BE0C54">
              <w:rPr>
                <w:noProof/>
                <w:webHidden/>
              </w:rPr>
              <w:t>82</w:t>
            </w:r>
            <w:r w:rsidR="000361A3">
              <w:rPr>
                <w:noProof/>
                <w:webHidden/>
              </w:rPr>
              <w:fldChar w:fldCharType="end"/>
            </w:r>
          </w:hyperlink>
        </w:p>
        <w:p w14:paraId="690EAAA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64" w:history="1">
            <w:r w:rsidR="000361A3" w:rsidRPr="003E70E1">
              <w:rPr>
                <w:rStyle w:val="Hipercze"/>
                <w:noProof/>
              </w:rPr>
              <w:t>§74.</w:t>
            </w:r>
            <w:r w:rsidR="000361A3">
              <w:rPr>
                <w:rFonts w:asciiTheme="minorHAnsi" w:eastAsiaTheme="minorEastAsia" w:hAnsiTheme="minorHAnsi" w:cstheme="minorBidi"/>
                <w:noProof/>
                <w:lang w:eastAsia="pl-PL"/>
              </w:rPr>
              <w:tab/>
            </w:r>
            <w:r w:rsidR="000361A3" w:rsidRPr="003E70E1">
              <w:rPr>
                <w:rStyle w:val="Hipercze"/>
                <w:noProof/>
              </w:rPr>
              <w:t>Zadania wychowawców klas</w:t>
            </w:r>
            <w:r w:rsidR="000361A3">
              <w:rPr>
                <w:noProof/>
                <w:webHidden/>
              </w:rPr>
              <w:tab/>
            </w:r>
            <w:r w:rsidR="000361A3">
              <w:rPr>
                <w:noProof/>
                <w:webHidden/>
              </w:rPr>
              <w:fldChar w:fldCharType="begin"/>
            </w:r>
            <w:r w:rsidR="000361A3">
              <w:rPr>
                <w:noProof/>
                <w:webHidden/>
              </w:rPr>
              <w:instrText xml:space="preserve"> PAGEREF _Toc180685964 \h </w:instrText>
            </w:r>
            <w:r w:rsidR="000361A3">
              <w:rPr>
                <w:noProof/>
                <w:webHidden/>
              </w:rPr>
            </w:r>
            <w:r w:rsidR="000361A3">
              <w:rPr>
                <w:noProof/>
                <w:webHidden/>
              </w:rPr>
              <w:fldChar w:fldCharType="separate"/>
            </w:r>
            <w:r w:rsidR="00BE0C54">
              <w:rPr>
                <w:noProof/>
                <w:webHidden/>
              </w:rPr>
              <w:t>84</w:t>
            </w:r>
            <w:r w:rsidR="000361A3">
              <w:rPr>
                <w:noProof/>
                <w:webHidden/>
              </w:rPr>
              <w:fldChar w:fldCharType="end"/>
            </w:r>
          </w:hyperlink>
        </w:p>
        <w:p w14:paraId="72B5127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65" w:history="1">
            <w:r w:rsidR="000361A3" w:rsidRPr="003E70E1">
              <w:rPr>
                <w:rStyle w:val="Hipercze"/>
                <w:noProof/>
              </w:rPr>
              <w:t>§75.</w:t>
            </w:r>
            <w:r w:rsidR="000361A3">
              <w:rPr>
                <w:rFonts w:asciiTheme="minorHAnsi" w:eastAsiaTheme="minorEastAsia" w:hAnsiTheme="minorHAnsi" w:cstheme="minorBidi"/>
                <w:noProof/>
                <w:lang w:eastAsia="pl-PL"/>
              </w:rPr>
              <w:tab/>
            </w:r>
            <w:r w:rsidR="000361A3" w:rsidRPr="003E70E1">
              <w:rPr>
                <w:rStyle w:val="Hipercze"/>
                <w:noProof/>
              </w:rPr>
              <w:t>Zadania nauczycieli w zakresie zapewniania bezpieczeństwa uczniom</w:t>
            </w:r>
            <w:r w:rsidR="000361A3">
              <w:rPr>
                <w:noProof/>
                <w:webHidden/>
              </w:rPr>
              <w:tab/>
            </w:r>
            <w:r w:rsidR="000361A3">
              <w:rPr>
                <w:noProof/>
                <w:webHidden/>
              </w:rPr>
              <w:fldChar w:fldCharType="begin"/>
            </w:r>
            <w:r w:rsidR="000361A3">
              <w:rPr>
                <w:noProof/>
                <w:webHidden/>
              </w:rPr>
              <w:instrText xml:space="preserve"> PAGEREF _Toc180685965 \h </w:instrText>
            </w:r>
            <w:r w:rsidR="000361A3">
              <w:rPr>
                <w:noProof/>
                <w:webHidden/>
              </w:rPr>
            </w:r>
            <w:r w:rsidR="000361A3">
              <w:rPr>
                <w:noProof/>
                <w:webHidden/>
              </w:rPr>
              <w:fldChar w:fldCharType="separate"/>
            </w:r>
            <w:r w:rsidR="00BE0C54">
              <w:rPr>
                <w:noProof/>
                <w:webHidden/>
              </w:rPr>
              <w:t>86</w:t>
            </w:r>
            <w:r w:rsidR="000361A3">
              <w:rPr>
                <w:noProof/>
                <w:webHidden/>
              </w:rPr>
              <w:fldChar w:fldCharType="end"/>
            </w:r>
          </w:hyperlink>
        </w:p>
        <w:p w14:paraId="27935F7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66" w:history="1">
            <w:r w:rsidR="000361A3" w:rsidRPr="003E70E1">
              <w:rPr>
                <w:rStyle w:val="Hipercze"/>
                <w:noProof/>
              </w:rPr>
              <w:t>§76.</w:t>
            </w:r>
            <w:r w:rsidR="000361A3">
              <w:rPr>
                <w:rFonts w:asciiTheme="minorHAnsi" w:eastAsiaTheme="minorEastAsia" w:hAnsiTheme="minorHAnsi" w:cstheme="minorBidi"/>
                <w:noProof/>
                <w:lang w:eastAsia="pl-PL"/>
              </w:rPr>
              <w:tab/>
            </w:r>
            <w:r w:rsidR="000361A3" w:rsidRPr="003E70E1">
              <w:rPr>
                <w:rStyle w:val="Hipercze"/>
                <w:noProof/>
              </w:rPr>
              <w:t>Obowiązki pracowników szkoły</w:t>
            </w:r>
            <w:r w:rsidR="000361A3">
              <w:rPr>
                <w:noProof/>
                <w:webHidden/>
              </w:rPr>
              <w:tab/>
            </w:r>
            <w:r w:rsidR="000361A3">
              <w:rPr>
                <w:noProof/>
                <w:webHidden/>
              </w:rPr>
              <w:fldChar w:fldCharType="begin"/>
            </w:r>
            <w:r w:rsidR="000361A3">
              <w:rPr>
                <w:noProof/>
                <w:webHidden/>
              </w:rPr>
              <w:instrText xml:space="preserve"> PAGEREF _Toc180685966 \h </w:instrText>
            </w:r>
            <w:r w:rsidR="000361A3">
              <w:rPr>
                <w:noProof/>
                <w:webHidden/>
              </w:rPr>
            </w:r>
            <w:r w:rsidR="000361A3">
              <w:rPr>
                <w:noProof/>
                <w:webHidden/>
              </w:rPr>
              <w:fldChar w:fldCharType="separate"/>
            </w:r>
            <w:r w:rsidR="00BE0C54">
              <w:rPr>
                <w:noProof/>
                <w:webHidden/>
              </w:rPr>
              <w:t>88</w:t>
            </w:r>
            <w:r w:rsidR="000361A3">
              <w:rPr>
                <w:noProof/>
                <w:webHidden/>
              </w:rPr>
              <w:fldChar w:fldCharType="end"/>
            </w:r>
          </w:hyperlink>
        </w:p>
        <w:p w14:paraId="5BC21D17" w14:textId="77777777" w:rsidR="000361A3" w:rsidRDefault="00012BA0">
          <w:pPr>
            <w:pStyle w:val="Spistreci2"/>
            <w:rPr>
              <w:rFonts w:asciiTheme="minorHAnsi" w:eastAsiaTheme="minorEastAsia" w:hAnsiTheme="minorHAnsi" w:cstheme="minorBidi"/>
              <w:b w:val="0"/>
              <w:noProof/>
              <w:lang w:eastAsia="pl-PL"/>
            </w:rPr>
          </w:pPr>
          <w:hyperlink w:anchor="_Toc180685967" w:history="1">
            <w:r w:rsidR="000361A3" w:rsidRPr="003E70E1">
              <w:rPr>
                <w:rStyle w:val="Hipercze"/>
                <w:rFonts w:ascii="Times New Roman" w:hAnsi="Times New Roman"/>
                <w:noProof/>
              </w:rPr>
              <w:t>DZIAŁ VI</w:t>
            </w:r>
            <w:r w:rsidR="000361A3">
              <w:rPr>
                <w:noProof/>
                <w:webHidden/>
              </w:rPr>
              <w:tab/>
            </w:r>
            <w:r w:rsidR="000361A3">
              <w:rPr>
                <w:noProof/>
                <w:webHidden/>
              </w:rPr>
              <w:fldChar w:fldCharType="begin"/>
            </w:r>
            <w:r w:rsidR="000361A3">
              <w:rPr>
                <w:noProof/>
                <w:webHidden/>
              </w:rPr>
              <w:instrText xml:space="preserve"> PAGEREF _Toc180685967 \h </w:instrText>
            </w:r>
            <w:r w:rsidR="000361A3">
              <w:rPr>
                <w:noProof/>
                <w:webHidden/>
              </w:rPr>
            </w:r>
            <w:r w:rsidR="000361A3">
              <w:rPr>
                <w:noProof/>
                <w:webHidden/>
              </w:rPr>
              <w:fldChar w:fldCharType="separate"/>
            </w:r>
            <w:r w:rsidR="00BE0C54">
              <w:rPr>
                <w:noProof/>
                <w:webHidden/>
              </w:rPr>
              <w:t>89</w:t>
            </w:r>
            <w:r w:rsidR="000361A3">
              <w:rPr>
                <w:noProof/>
                <w:webHidden/>
              </w:rPr>
              <w:fldChar w:fldCharType="end"/>
            </w:r>
          </w:hyperlink>
        </w:p>
        <w:p w14:paraId="40E2D26C" w14:textId="77777777" w:rsidR="000361A3" w:rsidRDefault="00012BA0">
          <w:pPr>
            <w:pStyle w:val="Spistreci2"/>
            <w:rPr>
              <w:rFonts w:asciiTheme="minorHAnsi" w:eastAsiaTheme="minorEastAsia" w:hAnsiTheme="minorHAnsi" w:cstheme="minorBidi"/>
              <w:b w:val="0"/>
              <w:noProof/>
              <w:lang w:eastAsia="pl-PL"/>
            </w:rPr>
          </w:pPr>
          <w:hyperlink w:anchor="_Toc180685968"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_Toc180685968 \h </w:instrText>
            </w:r>
            <w:r w:rsidR="000361A3">
              <w:rPr>
                <w:noProof/>
                <w:webHidden/>
              </w:rPr>
            </w:r>
            <w:r w:rsidR="000361A3">
              <w:rPr>
                <w:noProof/>
                <w:webHidden/>
              </w:rPr>
              <w:fldChar w:fldCharType="separate"/>
            </w:r>
            <w:r w:rsidR="00BE0C54">
              <w:rPr>
                <w:noProof/>
                <w:webHidden/>
              </w:rPr>
              <w:t>89</w:t>
            </w:r>
            <w:r w:rsidR="000361A3">
              <w:rPr>
                <w:noProof/>
                <w:webHidden/>
              </w:rPr>
              <w:fldChar w:fldCharType="end"/>
            </w:r>
          </w:hyperlink>
        </w:p>
        <w:p w14:paraId="58AF559F" w14:textId="77777777" w:rsidR="000361A3" w:rsidRDefault="00012BA0">
          <w:pPr>
            <w:pStyle w:val="Spistreci2"/>
            <w:rPr>
              <w:rFonts w:asciiTheme="minorHAnsi" w:eastAsiaTheme="minorEastAsia" w:hAnsiTheme="minorHAnsi" w:cstheme="minorBidi"/>
              <w:b w:val="0"/>
              <w:noProof/>
              <w:lang w:eastAsia="pl-PL"/>
            </w:rPr>
          </w:pPr>
          <w:hyperlink w:anchor="_Toc180685969" w:history="1">
            <w:r w:rsidR="000361A3" w:rsidRPr="003E70E1">
              <w:rPr>
                <w:rStyle w:val="Hipercze"/>
                <w:rFonts w:ascii="Times New Roman" w:hAnsi="Times New Roman"/>
                <w:noProof/>
              </w:rPr>
              <w:t>Obowiązek szkolny</w:t>
            </w:r>
            <w:r w:rsidR="000361A3">
              <w:rPr>
                <w:noProof/>
                <w:webHidden/>
              </w:rPr>
              <w:tab/>
            </w:r>
            <w:r w:rsidR="000361A3">
              <w:rPr>
                <w:noProof/>
                <w:webHidden/>
              </w:rPr>
              <w:fldChar w:fldCharType="begin"/>
            </w:r>
            <w:r w:rsidR="000361A3">
              <w:rPr>
                <w:noProof/>
                <w:webHidden/>
              </w:rPr>
              <w:instrText xml:space="preserve"> PAGEREF _Toc180685969 \h </w:instrText>
            </w:r>
            <w:r w:rsidR="000361A3">
              <w:rPr>
                <w:noProof/>
                <w:webHidden/>
              </w:rPr>
            </w:r>
            <w:r w:rsidR="000361A3">
              <w:rPr>
                <w:noProof/>
                <w:webHidden/>
              </w:rPr>
              <w:fldChar w:fldCharType="separate"/>
            </w:r>
            <w:r w:rsidR="00BE0C54">
              <w:rPr>
                <w:noProof/>
                <w:webHidden/>
              </w:rPr>
              <w:t>89</w:t>
            </w:r>
            <w:r w:rsidR="000361A3">
              <w:rPr>
                <w:noProof/>
                <w:webHidden/>
              </w:rPr>
              <w:fldChar w:fldCharType="end"/>
            </w:r>
          </w:hyperlink>
        </w:p>
        <w:p w14:paraId="59748D2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0" w:history="1">
            <w:r w:rsidR="000361A3" w:rsidRPr="003E70E1">
              <w:rPr>
                <w:rStyle w:val="Hipercze"/>
                <w:noProof/>
              </w:rPr>
              <w:t>§77.</w:t>
            </w:r>
            <w:r w:rsidR="000361A3">
              <w:rPr>
                <w:rFonts w:asciiTheme="minorHAnsi" w:eastAsiaTheme="minorEastAsia" w:hAnsiTheme="minorHAnsi" w:cstheme="minorBidi"/>
                <w:noProof/>
                <w:lang w:eastAsia="pl-PL"/>
              </w:rPr>
              <w:tab/>
            </w:r>
            <w:r w:rsidR="000361A3" w:rsidRPr="003E70E1">
              <w:rPr>
                <w:rStyle w:val="Hipercze"/>
                <w:noProof/>
              </w:rPr>
              <w:t>Obowiązek szkolny dziecka</w:t>
            </w:r>
            <w:r w:rsidR="000361A3">
              <w:rPr>
                <w:noProof/>
                <w:webHidden/>
              </w:rPr>
              <w:tab/>
            </w:r>
            <w:r w:rsidR="000361A3">
              <w:rPr>
                <w:noProof/>
                <w:webHidden/>
              </w:rPr>
              <w:fldChar w:fldCharType="begin"/>
            </w:r>
            <w:r w:rsidR="000361A3">
              <w:rPr>
                <w:noProof/>
                <w:webHidden/>
              </w:rPr>
              <w:instrText xml:space="preserve"> PAGEREF _Toc180685970 \h </w:instrText>
            </w:r>
            <w:r w:rsidR="000361A3">
              <w:rPr>
                <w:noProof/>
                <w:webHidden/>
              </w:rPr>
            </w:r>
            <w:r w:rsidR="000361A3">
              <w:rPr>
                <w:noProof/>
                <w:webHidden/>
              </w:rPr>
              <w:fldChar w:fldCharType="separate"/>
            </w:r>
            <w:r w:rsidR="00BE0C54">
              <w:rPr>
                <w:noProof/>
                <w:webHidden/>
              </w:rPr>
              <w:t>89</w:t>
            </w:r>
            <w:r w:rsidR="000361A3">
              <w:rPr>
                <w:noProof/>
                <w:webHidden/>
              </w:rPr>
              <w:fldChar w:fldCharType="end"/>
            </w:r>
          </w:hyperlink>
        </w:p>
        <w:p w14:paraId="6758DE1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1" w:history="1">
            <w:r w:rsidR="000361A3" w:rsidRPr="003E70E1">
              <w:rPr>
                <w:rStyle w:val="Hipercze"/>
                <w:noProof/>
              </w:rPr>
              <w:t>§78.</w:t>
            </w:r>
            <w:r w:rsidR="000361A3">
              <w:rPr>
                <w:rFonts w:asciiTheme="minorHAnsi" w:eastAsiaTheme="minorEastAsia" w:hAnsiTheme="minorHAnsi" w:cstheme="minorBidi"/>
                <w:noProof/>
                <w:lang w:eastAsia="pl-PL"/>
              </w:rPr>
              <w:tab/>
            </w:r>
            <w:r w:rsidR="000361A3" w:rsidRPr="003E70E1">
              <w:rPr>
                <w:rStyle w:val="Hipercze"/>
                <w:noProof/>
              </w:rPr>
              <w:t>Odroczenie obowiązku szkolnego</w:t>
            </w:r>
            <w:r w:rsidR="000361A3">
              <w:rPr>
                <w:noProof/>
                <w:webHidden/>
              </w:rPr>
              <w:tab/>
            </w:r>
            <w:r w:rsidR="000361A3">
              <w:rPr>
                <w:noProof/>
                <w:webHidden/>
              </w:rPr>
              <w:fldChar w:fldCharType="begin"/>
            </w:r>
            <w:r w:rsidR="000361A3">
              <w:rPr>
                <w:noProof/>
                <w:webHidden/>
              </w:rPr>
              <w:instrText xml:space="preserve"> PAGEREF _Toc180685971 \h </w:instrText>
            </w:r>
            <w:r w:rsidR="000361A3">
              <w:rPr>
                <w:noProof/>
                <w:webHidden/>
              </w:rPr>
            </w:r>
            <w:r w:rsidR="000361A3">
              <w:rPr>
                <w:noProof/>
                <w:webHidden/>
              </w:rPr>
              <w:fldChar w:fldCharType="separate"/>
            </w:r>
            <w:r w:rsidR="00BE0C54">
              <w:rPr>
                <w:noProof/>
                <w:webHidden/>
              </w:rPr>
              <w:t>89</w:t>
            </w:r>
            <w:r w:rsidR="000361A3">
              <w:rPr>
                <w:noProof/>
                <w:webHidden/>
              </w:rPr>
              <w:fldChar w:fldCharType="end"/>
            </w:r>
          </w:hyperlink>
        </w:p>
        <w:p w14:paraId="574C59D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2" w:history="1">
            <w:r w:rsidR="000361A3" w:rsidRPr="003E70E1">
              <w:rPr>
                <w:rStyle w:val="Hipercze"/>
                <w:noProof/>
              </w:rPr>
              <w:t>§79.</w:t>
            </w:r>
            <w:r w:rsidR="000361A3">
              <w:rPr>
                <w:rFonts w:asciiTheme="minorHAnsi" w:eastAsiaTheme="minorEastAsia" w:hAnsiTheme="minorHAnsi" w:cstheme="minorBidi"/>
                <w:noProof/>
                <w:lang w:eastAsia="pl-PL"/>
              </w:rPr>
              <w:tab/>
            </w:r>
            <w:r w:rsidR="000361A3" w:rsidRPr="003E70E1">
              <w:rPr>
                <w:rStyle w:val="Hipercze"/>
                <w:noProof/>
              </w:rPr>
              <w:t>Inne formy spełniania obowiązku szkolnego</w:t>
            </w:r>
            <w:r w:rsidR="000361A3">
              <w:rPr>
                <w:noProof/>
                <w:webHidden/>
              </w:rPr>
              <w:tab/>
            </w:r>
            <w:r w:rsidR="000361A3">
              <w:rPr>
                <w:noProof/>
                <w:webHidden/>
              </w:rPr>
              <w:fldChar w:fldCharType="begin"/>
            </w:r>
            <w:r w:rsidR="000361A3">
              <w:rPr>
                <w:noProof/>
                <w:webHidden/>
              </w:rPr>
              <w:instrText xml:space="preserve"> PAGEREF _Toc180685972 \h </w:instrText>
            </w:r>
            <w:r w:rsidR="000361A3">
              <w:rPr>
                <w:noProof/>
                <w:webHidden/>
              </w:rPr>
            </w:r>
            <w:r w:rsidR="000361A3">
              <w:rPr>
                <w:noProof/>
                <w:webHidden/>
              </w:rPr>
              <w:fldChar w:fldCharType="separate"/>
            </w:r>
            <w:r w:rsidR="00BE0C54">
              <w:rPr>
                <w:noProof/>
                <w:webHidden/>
              </w:rPr>
              <w:t>90</w:t>
            </w:r>
            <w:r w:rsidR="000361A3">
              <w:rPr>
                <w:noProof/>
                <w:webHidden/>
              </w:rPr>
              <w:fldChar w:fldCharType="end"/>
            </w:r>
          </w:hyperlink>
        </w:p>
        <w:p w14:paraId="272060C2" w14:textId="77777777" w:rsidR="000361A3" w:rsidRDefault="00012BA0">
          <w:pPr>
            <w:pStyle w:val="Spistreci2"/>
            <w:rPr>
              <w:rFonts w:asciiTheme="minorHAnsi" w:eastAsiaTheme="minorEastAsia" w:hAnsiTheme="minorHAnsi" w:cstheme="minorBidi"/>
              <w:b w:val="0"/>
              <w:noProof/>
              <w:lang w:eastAsia="pl-PL"/>
            </w:rPr>
          </w:pPr>
          <w:hyperlink w:anchor="_Toc180685973"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_Toc180685973 \h </w:instrText>
            </w:r>
            <w:r w:rsidR="000361A3">
              <w:rPr>
                <w:noProof/>
                <w:webHidden/>
              </w:rPr>
            </w:r>
            <w:r w:rsidR="000361A3">
              <w:rPr>
                <w:noProof/>
                <w:webHidden/>
              </w:rPr>
              <w:fldChar w:fldCharType="separate"/>
            </w:r>
            <w:r w:rsidR="00BE0C54">
              <w:rPr>
                <w:noProof/>
                <w:webHidden/>
              </w:rPr>
              <w:t>90</w:t>
            </w:r>
            <w:r w:rsidR="000361A3">
              <w:rPr>
                <w:noProof/>
                <w:webHidden/>
              </w:rPr>
              <w:fldChar w:fldCharType="end"/>
            </w:r>
          </w:hyperlink>
        </w:p>
        <w:p w14:paraId="202CB46A" w14:textId="77777777" w:rsidR="000361A3" w:rsidRDefault="00012BA0">
          <w:pPr>
            <w:pStyle w:val="Spistreci2"/>
            <w:rPr>
              <w:rFonts w:asciiTheme="minorHAnsi" w:eastAsiaTheme="minorEastAsia" w:hAnsiTheme="minorHAnsi" w:cstheme="minorBidi"/>
              <w:b w:val="0"/>
              <w:noProof/>
              <w:lang w:eastAsia="pl-PL"/>
            </w:rPr>
          </w:pPr>
          <w:hyperlink w:anchor="_Toc180685974" w:history="1">
            <w:r w:rsidR="000361A3" w:rsidRPr="003E70E1">
              <w:rPr>
                <w:rStyle w:val="Hipercze"/>
                <w:rFonts w:ascii="Times New Roman" w:hAnsi="Times New Roman"/>
                <w:noProof/>
              </w:rPr>
              <w:t>Prawa i obowiązki członków społeczności szkolnej</w:t>
            </w:r>
            <w:r w:rsidR="000361A3">
              <w:rPr>
                <w:noProof/>
                <w:webHidden/>
              </w:rPr>
              <w:tab/>
            </w:r>
            <w:r w:rsidR="000361A3">
              <w:rPr>
                <w:noProof/>
                <w:webHidden/>
              </w:rPr>
              <w:fldChar w:fldCharType="begin"/>
            </w:r>
            <w:r w:rsidR="000361A3">
              <w:rPr>
                <w:noProof/>
                <w:webHidden/>
              </w:rPr>
              <w:instrText xml:space="preserve"> PAGEREF _Toc180685974 \h </w:instrText>
            </w:r>
            <w:r w:rsidR="000361A3">
              <w:rPr>
                <w:noProof/>
                <w:webHidden/>
              </w:rPr>
            </w:r>
            <w:r w:rsidR="000361A3">
              <w:rPr>
                <w:noProof/>
                <w:webHidden/>
              </w:rPr>
              <w:fldChar w:fldCharType="separate"/>
            </w:r>
            <w:r w:rsidR="00BE0C54">
              <w:rPr>
                <w:noProof/>
                <w:webHidden/>
              </w:rPr>
              <w:t>90</w:t>
            </w:r>
            <w:r w:rsidR="000361A3">
              <w:rPr>
                <w:noProof/>
                <w:webHidden/>
              </w:rPr>
              <w:fldChar w:fldCharType="end"/>
            </w:r>
          </w:hyperlink>
        </w:p>
        <w:p w14:paraId="6E121A5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5" w:history="1">
            <w:r w:rsidR="000361A3" w:rsidRPr="003E70E1">
              <w:rPr>
                <w:rStyle w:val="Hipercze"/>
                <w:noProof/>
              </w:rPr>
              <w:t>§80.</w:t>
            </w:r>
            <w:r w:rsidR="000361A3">
              <w:rPr>
                <w:rFonts w:asciiTheme="minorHAnsi" w:eastAsiaTheme="minorEastAsia" w:hAnsiTheme="minorHAnsi" w:cstheme="minorBidi"/>
                <w:noProof/>
                <w:lang w:eastAsia="pl-PL"/>
              </w:rPr>
              <w:tab/>
            </w:r>
            <w:r w:rsidR="000361A3" w:rsidRPr="003E70E1">
              <w:rPr>
                <w:rStyle w:val="Hipercze"/>
                <w:noProof/>
              </w:rPr>
              <w:t>Społeczność szkolna</w:t>
            </w:r>
            <w:r w:rsidR="000361A3">
              <w:rPr>
                <w:noProof/>
                <w:webHidden/>
              </w:rPr>
              <w:tab/>
            </w:r>
            <w:r w:rsidR="000361A3">
              <w:rPr>
                <w:noProof/>
                <w:webHidden/>
              </w:rPr>
              <w:fldChar w:fldCharType="begin"/>
            </w:r>
            <w:r w:rsidR="000361A3">
              <w:rPr>
                <w:noProof/>
                <w:webHidden/>
              </w:rPr>
              <w:instrText xml:space="preserve"> PAGEREF _Toc180685975 \h </w:instrText>
            </w:r>
            <w:r w:rsidR="000361A3">
              <w:rPr>
                <w:noProof/>
                <w:webHidden/>
              </w:rPr>
            </w:r>
            <w:r w:rsidR="000361A3">
              <w:rPr>
                <w:noProof/>
                <w:webHidden/>
              </w:rPr>
              <w:fldChar w:fldCharType="separate"/>
            </w:r>
            <w:r w:rsidR="00BE0C54">
              <w:rPr>
                <w:noProof/>
                <w:webHidden/>
              </w:rPr>
              <w:t>90</w:t>
            </w:r>
            <w:r w:rsidR="000361A3">
              <w:rPr>
                <w:noProof/>
                <w:webHidden/>
              </w:rPr>
              <w:fldChar w:fldCharType="end"/>
            </w:r>
          </w:hyperlink>
        </w:p>
        <w:p w14:paraId="4789D25A" w14:textId="77777777" w:rsidR="000361A3" w:rsidRDefault="00012BA0">
          <w:pPr>
            <w:pStyle w:val="Spistreci2"/>
            <w:rPr>
              <w:rFonts w:asciiTheme="minorHAnsi" w:eastAsiaTheme="minorEastAsia" w:hAnsiTheme="minorHAnsi" w:cstheme="minorBidi"/>
              <w:b w:val="0"/>
              <w:noProof/>
              <w:lang w:eastAsia="pl-PL"/>
            </w:rPr>
          </w:pPr>
          <w:hyperlink w:anchor="_Toc180685976" w:history="1">
            <w:r w:rsidR="000361A3" w:rsidRPr="003E70E1">
              <w:rPr>
                <w:rStyle w:val="Hipercze"/>
                <w:rFonts w:ascii="Times New Roman" w:hAnsi="Times New Roman"/>
                <w:noProof/>
              </w:rPr>
              <w:t>Rozdział 3</w:t>
            </w:r>
            <w:r w:rsidR="000361A3">
              <w:rPr>
                <w:noProof/>
                <w:webHidden/>
              </w:rPr>
              <w:tab/>
            </w:r>
            <w:r w:rsidR="000361A3">
              <w:rPr>
                <w:noProof/>
                <w:webHidden/>
              </w:rPr>
              <w:fldChar w:fldCharType="begin"/>
            </w:r>
            <w:r w:rsidR="000361A3">
              <w:rPr>
                <w:noProof/>
                <w:webHidden/>
              </w:rPr>
              <w:instrText xml:space="preserve"> PAGEREF _Toc180685976 \h </w:instrText>
            </w:r>
            <w:r w:rsidR="000361A3">
              <w:rPr>
                <w:noProof/>
                <w:webHidden/>
              </w:rPr>
            </w:r>
            <w:r w:rsidR="000361A3">
              <w:rPr>
                <w:noProof/>
                <w:webHidden/>
              </w:rPr>
              <w:fldChar w:fldCharType="separate"/>
            </w:r>
            <w:r w:rsidR="00BE0C54">
              <w:rPr>
                <w:noProof/>
                <w:webHidden/>
              </w:rPr>
              <w:t>91</w:t>
            </w:r>
            <w:r w:rsidR="000361A3">
              <w:rPr>
                <w:noProof/>
                <w:webHidden/>
              </w:rPr>
              <w:fldChar w:fldCharType="end"/>
            </w:r>
          </w:hyperlink>
        </w:p>
        <w:p w14:paraId="0D5790A7" w14:textId="77777777" w:rsidR="000361A3" w:rsidRDefault="00012BA0">
          <w:pPr>
            <w:pStyle w:val="Spistreci2"/>
            <w:rPr>
              <w:rFonts w:asciiTheme="minorHAnsi" w:eastAsiaTheme="minorEastAsia" w:hAnsiTheme="minorHAnsi" w:cstheme="minorBidi"/>
              <w:b w:val="0"/>
              <w:noProof/>
              <w:lang w:eastAsia="pl-PL"/>
            </w:rPr>
          </w:pPr>
          <w:hyperlink w:anchor="_Toc180685977" w:history="1">
            <w:r w:rsidR="000361A3" w:rsidRPr="003E70E1">
              <w:rPr>
                <w:rStyle w:val="Hipercze"/>
                <w:rFonts w:ascii="Times New Roman" w:hAnsi="Times New Roman"/>
                <w:noProof/>
              </w:rPr>
              <w:t>Uczniowie</w:t>
            </w:r>
            <w:r w:rsidR="000361A3">
              <w:rPr>
                <w:noProof/>
                <w:webHidden/>
              </w:rPr>
              <w:tab/>
            </w:r>
            <w:r w:rsidR="000361A3">
              <w:rPr>
                <w:noProof/>
                <w:webHidden/>
              </w:rPr>
              <w:fldChar w:fldCharType="begin"/>
            </w:r>
            <w:r w:rsidR="000361A3">
              <w:rPr>
                <w:noProof/>
                <w:webHidden/>
              </w:rPr>
              <w:instrText xml:space="preserve"> PAGEREF _Toc180685977 \h </w:instrText>
            </w:r>
            <w:r w:rsidR="000361A3">
              <w:rPr>
                <w:noProof/>
                <w:webHidden/>
              </w:rPr>
            </w:r>
            <w:r w:rsidR="000361A3">
              <w:rPr>
                <w:noProof/>
                <w:webHidden/>
              </w:rPr>
              <w:fldChar w:fldCharType="separate"/>
            </w:r>
            <w:r w:rsidR="00BE0C54">
              <w:rPr>
                <w:noProof/>
                <w:webHidden/>
              </w:rPr>
              <w:t>91</w:t>
            </w:r>
            <w:r w:rsidR="000361A3">
              <w:rPr>
                <w:noProof/>
                <w:webHidden/>
              </w:rPr>
              <w:fldChar w:fldCharType="end"/>
            </w:r>
          </w:hyperlink>
        </w:p>
        <w:p w14:paraId="735514D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8" w:history="1">
            <w:r w:rsidR="000361A3" w:rsidRPr="003E70E1">
              <w:rPr>
                <w:rStyle w:val="Hipercze"/>
                <w:noProof/>
              </w:rPr>
              <w:t>§81.</w:t>
            </w:r>
            <w:r w:rsidR="000361A3">
              <w:rPr>
                <w:rFonts w:asciiTheme="minorHAnsi" w:eastAsiaTheme="minorEastAsia" w:hAnsiTheme="minorHAnsi" w:cstheme="minorBidi"/>
                <w:noProof/>
                <w:lang w:eastAsia="pl-PL"/>
              </w:rPr>
              <w:tab/>
            </w:r>
            <w:r w:rsidR="000361A3" w:rsidRPr="003E70E1">
              <w:rPr>
                <w:rStyle w:val="Hipercze"/>
                <w:noProof/>
              </w:rPr>
              <w:t>Zasady rekrutacji</w:t>
            </w:r>
            <w:r w:rsidR="000361A3">
              <w:rPr>
                <w:noProof/>
                <w:webHidden/>
              </w:rPr>
              <w:tab/>
            </w:r>
            <w:r w:rsidR="000361A3">
              <w:rPr>
                <w:noProof/>
                <w:webHidden/>
              </w:rPr>
              <w:fldChar w:fldCharType="begin"/>
            </w:r>
            <w:r w:rsidR="000361A3">
              <w:rPr>
                <w:noProof/>
                <w:webHidden/>
              </w:rPr>
              <w:instrText xml:space="preserve"> PAGEREF _Toc180685978 \h </w:instrText>
            </w:r>
            <w:r w:rsidR="000361A3">
              <w:rPr>
                <w:noProof/>
                <w:webHidden/>
              </w:rPr>
            </w:r>
            <w:r w:rsidR="000361A3">
              <w:rPr>
                <w:noProof/>
                <w:webHidden/>
              </w:rPr>
              <w:fldChar w:fldCharType="separate"/>
            </w:r>
            <w:r w:rsidR="00BE0C54">
              <w:rPr>
                <w:noProof/>
                <w:webHidden/>
              </w:rPr>
              <w:t>91</w:t>
            </w:r>
            <w:r w:rsidR="000361A3">
              <w:rPr>
                <w:noProof/>
                <w:webHidden/>
              </w:rPr>
              <w:fldChar w:fldCharType="end"/>
            </w:r>
          </w:hyperlink>
        </w:p>
        <w:p w14:paraId="220E0C9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79" w:history="1">
            <w:r w:rsidR="000361A3" w:rsidRPr="003E70E1">
              <w:rPr>
                <w:rStyle w:val="Hipercze"/>
                <w:noProof/>
              </w:rPr>
              <w:t>§82.</w:t>
            </w:r>
            <w:r w:rsidR="000361A3">
              <w:rPr>
                <w:rFonts w:asciiTheme="minorHAnsi" w:eastAsiaTheme="minorEastAsia" w:hAnsiTheme="minorHAnsi" w:cstheme="minorBidi"/>
                <w:noProof/>
                <w:lang w:eastAsia="pl-PL"/>
              </w:rPr>
              <w:tab/>
            </w:r>
            <w:r w:rsidR="000361A3" w:rsidRPr="003E70E1">
              <w:rPr>
                <w:rStyle w:val="Hipercze"/>
                <w:noProof/>
              </w:rPr>
              <w:t>Zasady rekrutacji ucznia przybywającego z zagranicy</w:t>
            </w:r>
            <w:r w:rsidR="000361A3">
              <w:rPr>
                <w:noProof/>
                <w:webHidden/>
              </w:rPr>
              <w:tab/>
            </w:r>
            <w:r w:rsidR="000361A3">
              <w:rPr>
                <w:noProof/>
                <w:webHidden/>
              </w:rPr>
              <w:fldChar w:fldCharType="begin"/>
            </w:r>
            <w:r w:rsidR="000361A3">
              <w:rPr>
                <w:noProof/>
                <w:webHidden/>
              </w:rPr>
              <w:instrText xml:space="preserve"> PAGEREF _Toc180685979 \h </w:instrText>
            </w:r>
            <w:r w:rsidR="000361A3">
              <w:rPr>
                <w:noProof/>
                <w:webHidden/>
              </w:rPr>
            </w:r>
            <w:r w:rsidR="000361A3">
              <w:rPr>
                <w:noProof/>
                <w:webHidden/>
              </w:rPr>
              <w:fldChar w:fldCharType="separate"/>
            </w:r>
            <w:r w:rsidR="00BE0C54">
              <w:rPr>
                <w:noProof/>
                <w:webHidden/>
              </w:rPr>
              <w:t>92</w:t>
            </w:r>
            <w:r w:rsidR="000361A3">
              <w:rPr>
                <w:noProof/>
                <w:webHidden/>
              </w:rPr>
              <w:fldChar w:fldCharType="end"/>
            </w:r>
          </w:hyperlink>
        </w:p>
        <w:p w14:paraId="1006FB5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0" w:history="1">
            <w:r w:rsidR="000361A3" w:rsidRPr="003E70E1">
              <w:rPr>
                <w:rStyle w:val="Hipercze"/>
                <w:noProof/>
              </w:rPr>
              <w:t>§83.</w:t>
            </w:r>
            <w:r w:rsidR="000361A3">
              <w:rPr>
                <w:rFonts w:asciiTheme="minorHAnsi" w:eastAsiaTheme="minorEastAsia" w:hAnsiTheme="minorHAnsi" w:cstheme="minorBidi"/>
                <w:noProof/>
                <w:lang w:eastAsia="pl-PL"/>
              </w:rPr>
              <w:tab/>
            </w:r>
            <w:r w:rsidR="000361A3" w:rsidRPr="003E70E1">
              <w:rPr>
                <w:rStyle w:val="Hipercze"/>
                <w:noProof/>
              </w:rPr>
              <w:t>Prawa ucznia</w:t>
            </w:r>
            <w:r w:rsidR="000361A3">
              <w:rPr>
                <w:noProof/>
                <w:webHidden/>
              </w:rPr>
              <w:tab/>
            </w:r>
            <w:r w:rsidR="000361A3">
              <w:rPr>
                <w:noProof/>
                <w:webHidden/>
              </w:rPr>
              <w:fldChar w:fldCharType="begin"/>
            </w:r>
            <w:r w:rsidR="000361A3">
              <w:rPr>
                <w:noProof/>
                <w:webHidden/>
              </w:rPr>
              <w:instrText xml:space="preserve"> PAGEREF _Toc180685980 \h </w:instrText>
            </w:r>
            <w:r w:rsidR="000361A3">
              <w:rPr>
                <w:noProof/>
                <w:webHidden/>
              </w:rPr>
            </w:r>
            <w:r w:rsidR="000361A3">
              <w:rPr>
                <w:noProof/>
                <w:webHidden/>
              </w:rPr>
              <w:fldChar w:fldCharType="separate"/>
            </w:r>
            <w:r w:rsidR="00BE0C54">
              <w:rPr>
                <w:noProof/>
                <w:webHidden/>
              </w:rPr>
              <w:t>92</w:t>
            </w:r>
            <w:r w:rsidR="000361A3">
              <w:rPr>
                <w:noProof/>
                <w:webHidden/>
              </w:rPr>
              <w:fldChar w:fldCharType="end"/>
            </w:r>
          </w:hyperlink>
        </w:p>
        <w:p w14:paraId="76E60330" w14:textId="77777777" w:rsidR="000361A3" w:rsidRDefault="00012BA0">
          <w:pPr>
            <w:pStyle w:val="Spistreci3"/>
            <w:rPr>
              <w:rFonts w:asciiTheme="minorHAnsi" w:eastAsiaTheme="minorEastAsia" w:hAnsiTheme="minorHAnsi" w:cstheme="minorBidi"/>
              <w:noProof/>
              <w:lang w:eastAsia="pl-PL"/>
            </w:rPr>
          </w:pPr>
          <w:hyperlink w:anchor="_Toc180685981" w:history="1">
            <w:r w:rsidR="000361A3" w:rsidRPr="003E70E1">
              <w:rPr>
                <w:rStyle w:val="Hipercze"/>
                <w:noProof/>
                <w:lang w:eastAsia="pl-PL"/>
              </w:rPr>
              <w:t>§82a. Tryb składania skarg w przypadku naruszenia praw ucznia</w:t>
            </w:r>
            <w:r w:rsidR="000361A3">
              <w:rPr>
                <w:noProof/>
                <w:webHidden/>
              </w:rPr>
              <w:tab/>
            </w:r>
            <w:r w:rsidR="000361A3">
              <w:rPr>
                <w:noProof/>
                <w:webHidden/>
              </w:rPr>
              <w:fldChar w:fldCharType="begin"/>
            </w:r>
            <w:r w:rsidR="000361A3">
              <w:rPr>
                <w:noProof/>
                <w:webHidden/>
              </w:rPr>
              <w:instrText xml:space="preserve"> PAGEREF _Toc180685981 \h </w:instrText>
            </w:r>
            <w:r w:rsidR="000361A3">
              <w:rPr>
                <w:noProof/>
                <w:webHidden/>
              </w:rPr>
            </w:r>
            <w:r w:rsidR="000361A3">
              <w:rPr>
                <w:noProof/>
                <w:webHidden/>
              </w:rPr>
              <w:fldChar w:fldCharType="separate"/>
            </w:r>
            <w:r w:rsidR="00BE0C54">
              <w:rPr>
                <w:noProof/>
                <w:webHidden/>
              </w:rPr>
              <w:t>93</w:t>
            </w:r>
            <w:r w:rsidR="000361A3">
              <w:rPr>
                <w:noProof/>
                <w:webHidden/>
              </w:rPr>
              <w:fldChar w:fldCharType="end"/>
            </w:r>
          </w:hyperlink>
        </w:p>
        <w:p w14:paraId="7115318F"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2" w:history="1">
            <w:r w:rsidR="000361A3" w:rsidRPr="003E70E1">
              <w:rPr>
                <w:rStyle w:val="Hipercze"/>
                <w:noProof/>
                <w:lang w:eastAsia="pl-PL"/>
              </w:rPr>
              <w:t>§84.</w:t>
            </w:r>
            <w:r w:rsidR="000361A3">
              <w:rPr>
                <w:rFonts w:asciiTheme="minorHAnsi" w:eastAsiaTheme="minorEastAsia" w:hAnsiTheme="minorHAnsi" w:cstheme="minorBidi"/>
                <w:noProof/>
                <w:lang w:eastAsia="pl-PL"/>
              </w:rPr>
              <w:tab/>
            </w:r>
            <w:r w:rsidR="000361A3" w:rsidRPr="003E70E1">
              <w:rPr>
                <w:rStyle w:val="Hipercze"/>
                <w:noProof/>
                <w:lang w:eastAsia="pl-PL"/>
              </w:rPr>
              <w:t>Obowiązki ucznia</w:t>
            </w:r>
            <w:r w:rsidR="000361A3">
              <w:rPr>
                <w:noProof/>
                <w:webHidden/>
              </w:rPr>
              <w:tab/>
            </w:r>
            <w:r w:rsidR="000361A3">
              <w:rPr>
                <w:noProof/>
                <w:webHidden/>
              </w:rPr>
              <w:fldChar w:fldCharType="begin"/>
            </w:r>
            <w:r w:rsidR="000361A3">
              <w:rPr>
                <w:noProof/>
                <w:webHidden/>
              </w:rPr>
              <w:instrText xml:space="preserve"> PAGEREF _Toc180685982 \h </w:instrText>
            </w:r>
            <w:r w:rsidR="000361A3">
              <w:rPr>
                <w:noProof/>
                <w:webHidden/>
              </w:rPr>
            </w:r>
            <w:r w:rsidR="000361A3">
              <w:rPr>
                <w:noProof/>
                <w:webHidden/>
              </w:rPr>
              <w:fldChar w:fldCharType="separate"/>
            </w:r>
            <w:r w:rsidR="00BE0C54">
              <w:rPr>
                <w:noProof/>
                <w:webHidden/>
              </w:rPr>
              <w:t>93</w:t>
            </w:r>
            <w:r w:rsidR="000361A3">
              <w:rPr>
                <w:noProof/>
                <w:webHidden/>
              </w:rPr>
              <w:fldChar w:fldCharType="end"/>
            </w:r>
          </w:hyperlink>
        </w:p>
        <w:p w14:paraId="551B3528"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3" w:history="1">
            <w:r w:rsidR="000361A3" w:rsidRPr="003E70E1">
              <w:rPr>
                <w:rStyle w:val="Hipercze"/>
                <w:noProof/>
              </w:rPr>
              <w:t>§85.</w:t>
            </w:r>
            <w:r w:rsidR="000361A3">
              <w:rPr>
                <w:rFonts w:asciiTheme="minorHAnsi" w:eastAsiaTheme="minorEastAsia" w:hAnsiTheme="minorHAnsi" w:cstheme="minorBidi"/>
                <w:noProof/>
                <w:lang w:eastAsia="pl-PL"/>
              </w:rPr>
              <w:tab/>
            </w:r>
            <w:r w:rsidR="000361A3" w:rsidRPr="003E70E1">
              <w:rPr>
                <w:rStyle w:val="Hipercze"/>
                <w:noProof/>
              </w:rPr>
              <w:t>Szkolny Rzecznik Praw Ucznia</w:t>
            </w:r>
            <w:r w:rsidR="000361A3">
              <w:rPr>
                <w:noProof/>
                <w:webHidden/>
              </w:rPr>
              <w:tab/>
            </w:r>
            <w:r w:rsidR="000361A3">
              <w:rPr>
                <w:noProof/>
                <w:webHidden/>
              </w:rPr>
              <w:fldChar w:fldCharType="begin"/>
            </w:r>
            <w:r w:rsidR="000361A3">
              <w:rPr>
                <w:noProof/>
                <w:webHidden/>
              </w:rPr>
              <w:instrText xml:space="preserve"> PAGEREF _Toc180685983 \h </w:instrText>
            </w:r>
            <w:r w:rsidR="000361A3">
              <w:rPr>
                <w:noProof/>
                <w:webHidden/>
              </w:rPr>
            </w:r>
            <w:r w:rsidR="000361A3">
              <w:rPr>
                <w:noProof/>
                <w:webHidden/>
              </w:rPr>
              <w:fldChar w:fldCharType="separate"/>
            </w:r>
            <w:r w:rsidR="00BE0C54">
              <w:rPr>
                <w:noProof/>
                <w:webHidden/>
              </w:rPr>
              <w:t>94</w:t>
            </w:r>
            <w:r w:rsidR="000361A3">
              <w:rPr>
                <w:noProof/>
                <w:webHidden/>
              </w:rPr>
              <w:fldChar w:fldCharType="end"/>
            </w:r>
          </w:hyperlink>
        </w:p>
        <w:p w14:paraId="0FD32344"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4" w:history="1">
            <w:r w:rsidR="000361A3" w:rsidRPr="003E70E1">
              <w:rPr>
                <w:rStyle w:val="Hipercze"/>
                <w:noProof/>
              </w:rPr>
              <w:t>§86.</w:t>
            </w:r>
            <w:r w:rsidR="000361A3">
              <w:rPr>
                <w:rFonts w:asciiTheme="minorHAnsi" w:eastAsiaTheme="minorEastAsia" w:hAnsiTheme="minorHAnsi" w:cstheme="minorBidi"/>
                <w:noProof/>
                <w:lang w:eastAsia="pl-PL"/>
              </w:rPr>
              <w:tab/>
            </w:r>
            <w:r w:rsidR="000361A3" w:rsidRPr="003E70E1">
              <w:rPr>
                <w:rStyle w:val="Hipercze"/>
                <w:noProof/>
              </w:rPr>
              <w:t>Strój szkolny</w:t>
            </w:r>
            <w:r w:rsidR="000361A3">
              <w:rPr>
                <w:noProof/>
                <w:webHidden/>
              </w:rPr>
              <w:tab/>
            </w:r>
            <w:r w:rsidR="000361A3">
              <w:rPr>
                <w:noProof/>
                <w:webHidden/>
              </w:rPr>
              <w:fldChar w:fldCharType="begin"/>
            </w:r>
            <w:r w:rsidR="000361A3">
              <w:rPr>
                <w:noProof/>
                <w:webHidden/>
              </w:rPr>
              <w:instrText xml:space="preserve"> PAGEREF _Toc180685984 \h </w:instrText>
            </w:r>
            <w:r w:rsidR="000361A3">
              <w:rPr>
                <w:noProof/>
                <w:webHidden/>
              </w:rPr>
            </w:r>
            <w:r w:rsidR="000361A3">
              <w:rPr>
                <w:noProof/>
                <w:webHidden/>
              </w:rPr>
              <w:fldChar w:fldCharType="separate"/>
            </w:r>
            <w:r w:rsidR="00BE0C54">
              <w:rPr>
                <w:noProof/>
                <w:webHidden/>
              </w:rPr>
              <w:t>95</w:t>
            </w:r>
            <w:r w:rsidR="000361A3">
              <w:rPr>
                <w:noProof/>
                <w:webHidden/>
              </w:rPr>
              <w:fldChar w:fldCharType="end"/>
            </w:r>
          </w:hyperlink>
        </w:p>
        <w:p w14:paraId="31FC921D"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5" w:history="1">
            <w:r w:rsidR="000361A3" w:rsidRPr="003E70E1">
              <w:rPr>
                <w:rStyle w:val="Hipercze"/>
                <w:noProof/>
              </w:rPr>
              <w:t>§87.</w:t>
            </w:r>
            <w:r w:rsidR="000361A3">
              <w:rPr>
                <w:rFonts w:asciiTheme="minorHAnsi" w:eastAsiaTheme="minorEastAsia" w:hAnsiTheme="minorHAnsi" w:cstheme="minorBidi"/>
                <w:noProof/>
                <w:lang w:eastAsia="pl-PL"/>
              </w:rPr>
              <w:tab/>
            </w:r>
            <w:r w:rsidR="000361A3" w:rsidRPr="003E70E1">
              <w:rPr>
                <w:rStyle w:val="Hipercze"/>
                <w:noProof/>
              </w:rPr>
              <w:t>Zasady korzystania z telefonów komórkowych i innych urządzeń</w:t>
            </w:r>
            <w:r w:rsidR="000361A3">
              <w:rPr>
                <w:noProof/>
                <w:webHidden/>
              </w:rPr>
              <w:tab/>
            </w:r>
            <w:r w:rsidR="000361A3">
              <w:rPr>
                <w:noProof/>
                <w:webHidden/>
              </w:rPr>
              <w:fldChar w:fldCharType="begin"/>
            </w:r>
            <w:r w:rsidR="000361A3">
              <w:rPr>
                <w:noProof/>
                <w:webHidden/>
              </w:rPr>
              <w:instrText xml:space="preserve"> PAGEREF _Toc180685985 \h </w:instrText>
            </w:r>
            <w:r w:rsidR="000361A3">
              <w:rPr>
                <w:noProof/>
                <w:webHidden/>
              </w:rPr>
            </w:r>
            <w:r w:rsidR="000361A3">
              <w:rPr>
                <w:noProof/>
                <w:webHidden/>
              </w:rPr>
              <w:fldChar w:fldCharType="separate"/>
            </w:r>
            <w:r w:rsidR="00BE0C54">
              <w:rPr>
                <w:noProof/>
                <w:webHidden/>
              </w:rPr>
              <w:t>96</w:t>
            </w:r>
            <w:r w:rsidR="000361A3">
              <w:rPr>
                <w:noProof/>
                <w:webHidden/>
              </w:rPr>
              <w:fldChar w:fldCharType="end"/>
            </w:r>
          </w:hyperlink>
        </w:p>
        <w:p w14:paraId="417E3508" w14:textId="77777777" w:rsidR="000361A3" w:rsidRDefault="00012BA0">
          <w:pPr>
            <w:pStyle w:val="Spistreci2"/>
            <w:rPr>
              <w:rFonts w:asciiTheme="minorHAnsi" w:eastAsiaTheme="minorEastAsia" w:hAnsiTheme="minorHAnsi" w:cstheme="minorBidi"/>
              <w:b w:val="0"/>
              <w:noProof/>
              <w:lang w:eastAsia="pl-PL"/>
            </w:rPr>
          </w:pPr>
          <w:hyperlink w:anchor="_Toc180685986" w:history="1">
            <w:r w:rsidR="000361A3" w:rsidRPr="003E70E1">
              <w:rPr>
                <w:rStyle w:val="Hipercze"/>
                <w:rFonts w:ascii="Times New Roman" w:hAnsi="Times New Roman"/>
                <w:noProof/>
              </w:rPr>
              <w:t>Rozdział 4</w:t>
            </w:r>
            <w:r w:rsidR="000361A3">
              <w:rPr>
                <w:noProof/>
                <w:webHidden/>
              </w:rPr>
              <w:tab/>
            </w:r>
            <w:r w:rsidR="000361A3">
              <w:rPr>
                <w:noProof/>
                <w:webHidden/>
              </w:rPr>
              <w:fldChar w:fldCharType="begin"/>
            </w:r>
            <w:r w:rsidR="000361A3">
              <w:rPr>
                <w:noProof/>
                <w:webHidden/>
              </w:rPr>
              <w:instrText xml:space="preserve"> PAGEREF _Toc180685986 \h </w:instrText>
            </w:r>
            <w:r w:rsidR="000361A3">
              <w:rPr>
                <w:noProof/>
                <w:webHidden/>
              </w:rPr>
            </w:r>
            <w:r w:rsidR="000361A3">
              <w:rPr>
                <w:noProof/>
                <w:webHidden/>
              </w:rPr>
              <w:fldChar w:fldCharType="separate"/>
            </w:r>
            <w:r w:rsidR="00BE0C54">
              <w:rPr>
                <w:noProof/>
                <w:webHidden/>
              </w:rPr>
              <w:t>97</w:t>
            </w:r>
            <w:r w:rsidR="000361A3">
              <w:rPr>
                <w:noProof/>
                <w:webHidden/>
              </w:rPr>
              <w:fldChar w:fldCharType="end"/>
            </w:r>
          </w:hyperlink>
        </w:p>
        <w:p w14:paraId="21C54D39" w14:textId="77777777" w:rsidR="000361A3" w:rsidRDefault="00012BA0">
          <w:pPr>
            <w:pStyle w:val="Spistreci2"/>
            <w:rPr>
              <w:rFonts w:asciiTheme="minorHAnsi" w:eastAsiaTheme="minorEastAsia" w:hAnsiTheme="minorHAnsi" w:cstheme="minorBidi"/>
              <w:b w:val="0"/>
              <w:noProof/>
              <w:lang w:eastAsia="pl-PL"/>
            </w:rPr>
          </w:pPr>
          <w:hyperlink w:anchor="_Toc180685987" w:history="1">
            <w:r w:rsidR="000361A3" w:rsidRPr="003E70E1">
              <w:rPr>
                <w:rStyle w:val="Hipercze"/>
                <w:rFonts w:ascii="Times New Roman" w:hAnsi="Times New Roman"/>
                <w:noProof/>
              </w:rPr>
              <w:t>Nagrody i kary</w:t>
            </w:r>
            <w:r w:rsidR="000361A3">
              <w:rPr>
                <w:noProof/>
                <w:webHidden/>
              </w:rPr>
              <w:tab/>
            </w:r>
            <w:r w:rsidR="000361A3">
              <w:rPr>
                <w:noProof/>
                <w:webHidden/>
              </w:rPr>
              <w:fldChar w:fldCharType="begin"/>
            </w:r>
            <w:r w:rsidR="000361A3">
              <w:rPr>
                <w:noProof/>
                <w:webHidden/>
              </w:rPr>
              <w:instrText xml:space="preserve"> PAGEREF _Toc180685987 \h </w:instrText>
            </w:r>
            <w:r w:rsidR="000361A3">
              <w:rPr>
                <w:noProof/>
                <w:webHidden/>
              </w:rPr>
            </w:r>
            <w:r w:rsidR="000361A3">
              <w:rPr>
                <w:noProof/>
                <w:webHidden/>
              </w:rPr>
              <w:fldChar w:fldCharType="separate"/>
            </w:r>
            <w:r w:rsidR="00BE0C54">
              <w:rPr>
                <w:noProof/>
                <w:webHidden/>
              </w:rPr>
              <w:t>97</w:t>
            </w:r>
            <w:r w:rsidR="000361A3">
              <w:rPr>
                <w:noProof/>
                <w:webHidden/>
              </w:rPr>
              <w:fldChar w:fldCharType="end"/>
            </w:r>
          </w:hyperlink>
        </w:p>
        <w:p w14:paraId="29304AF7"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8" w:history="1">
            <w:r w:rsidR="000361A3" w:rsidRPr="003E70E1">
              <w:rPr>
                <w:rStyle w:val="Hipercze"/>
                <w:noProof/>
              </w:rPr>
              <w:t>§88.</w:t>
            </w:r>
            <w:r w:rsidR="000361A3">
              <w:rPr>
                <w:rFonts w:asciiTheme="minorHAnsi" w:eastAsiaTheme="minorEastAsia" w:hAnsiTheme="minorHAnsi" w:cstheme="minorBidi"/>
                <w:noProof/>
                <w:lang w:eastAsia="pl-PL"/>
              </w:rPr>
              <w:tab/>
            </w:r>
            <w:r w:rsidR="000361A3" w:rsidRPr="003E70E1">
              <w:rPr>
                <w:rStyle w:val="Hipercze"/>
                <w:noProof/>
              </w:rPr>
              <w:t>Nagrody i wyróżnienia</w:t>
            </w:r>
            <w:r w:rsidR="000361A3">
              <w:rPr>
                <w:noProof/>
                <w:webHidden/>
              </w:rPr>
              <w:tab/>
            </w:r>
            <w:r w:rsidR="000361A3">
              <w:rPr>
                <w:noProof/>
                <w:webHidden/>
              </w:rPr>
              <w:fldChar w:fldCharType="begin"/>
            </w:r>
            <w:r w:rsidR="000361A3">
              <w:rPr>
                <w:noProof/>
                <w:webHidden/>
              </w:rPr>
              <w:instrText xml:space="preserve"> PAGEREF _Toc180685988 \h </w:instrText>
            </w:r>
            <w:r w:rsidR="000361A3">
              <w:rPr>
                <w:noProof/>
                <w:webHidden/>
              </w:rPr>
            </w:r>
            <w:r w:rsidR="000361A3">
              <w:rPr>
                <w:noProof/>
                <w:webHidden/>
              </w:rPr>
              <w:fldChar w:fldCharType="separate"/>
            </w:r>
            <w:r w:rsidR="00BE0C54">
              <w:rPr>
                <w:noProof/>
                <w:webHidden/>
              </w:rPr>
              <w:t>97</w:t>
            </w:r>
            <w:r w:rsidR="000361A3">
              <w:rPr>
                <w:noProof/>
                <w:webHidden/>
              </w:rPr>
              <w:fldChar w:fldCharType="end"/>
            </w:r>
          </w:hyperlink>
        </w:p>
        <w:p w14:paraId="3CB8B59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89" w:history="1">
            <w:r w:rsidR="000361A3" w:rsidRPr="003E70E1">
              <w:rPr>
                <w:rStyle w:val="Hipercze"/>
                <w:noProof/>
              </w:rPr>
              <w:t>§89.</w:t>
            </w:r>
            <w:r w:rsidR="000361A3">
              <w:rPr>
                <w:rFonts w:asciiTheme="minorHAnsi" w:eastAsiaTheme="minorEastAsia" w:hAnsiTheme="minorHAnsi" w:cstheme="minorBidi"/>
                <w:noProof/>
                <w:lang w:eastAsia="pl-PL"/>
              </w:rPr>
              <w:tab/>
            </w:r>
            <w:r w:rsidR="000361A3" w:rsidRPr="003E70E1">
              <w:rPr>
                <w:rStyle w:val="Hipercze"/>
                <w:noProof/>
              </w:rPr>
              <w:t>Kary</w:t>
            </w:r>
            <w:r w:rsidR="000361A3">
              <w:rPr>
                <w:noProof/>
                <w:webHidden/>
              </w:rPr>
              <w:tab/>
            </w:r>
            <w:r w:rsidR="000361A3">
              <w:rPr>
                <w:noProof/>
                <w:webHidden/>
              </w:rPr>
              <w:fldChar w:fldCharType="begin"/>
            </w:r>
            <w:r w:rsidR="000361A3">
              <w:rPr>
                <w:noProof/>
                <w:webHidden/>
              </w:rPr>
              <w:instrText xml:space="preserve"> PAGEREF _Toc180685989 \h </w:instrText>
            </w:r>
            <w:r w:rsidR="000361A3">
              <w:rPr>
                <w:noProof/>
                <w:webHidden/>
              </w:rPr>
            </w:r>
            <w:r w:rsidR="000361A3">
              <w:rPr>
                <w:noProof/>
                <w:webHidden/>
              </w:rPr>
              <w:fldChar w:fldCharType="separate"/>
            </w:r>
            <w:r w:rsidR="00BE0C54">
              <w:rPr>
                <w:noProof/>
                <w:webHidden/>
              </w:rPr>
              <w:t>98</w:t>
            </w:r>
            <w:r w:rsidR="000361A3">
              <w:rPr>
                <w:noProof/>
                <w:webHidden/>
              </w:rPr>
              <w:fldChar w:fldCharType="end"/>
            </w:r>
          </w:hyperlink>
        </w:p>
        <w:p w14:paraId="151BC6EA" w14:textId="77777777" w:rsidR="000361A3" w:rsidRDefault="00012BA0">
          <w:pPr>
            <w:pStyle w:val="Spistreci2"/>
            <w:rPr>
              <w:rFonts w:asciiTheme="minorHAnsi" w:eastAsiaTheme="minorEastAsia" w:hAnsiTheme="minorHAnsi" w:cstheme="minorBidi"/>
              <w:b w:val="0"/>
              <w:noProof/>
              <w:lang w:eastAsia="pl-PL"/>
            </w:rPr>
          </w:pPr>
          <w:hyperlink w:anchor="_Toc180685990" w:history="1">
            <w:r w:rsidR="000361A3" w:rsidRPr="003E70E1">
              <w:rPr>
                <w:rStyle w:val="Hipercze"/>
                <w:rFonts w:ascii="Times New Roman" w:hAnsi="Times New Roman"/>
                <w:noProof/>
              </w:rPr>
              <w:t>Rozdział 5</w:t>
            </w:r>
            <w:r w:rsidR="000361A3">
              <w:rPr>
                <w:noProof/>
                <w:webHidden/>
              </w:rPr>
              <w:tab/>
            </w:r>
            <w:r w:rsidR="000361A3">
              <w:rPr>
                <w:noProof/>
                <w:webHidden/>
              </w:rPr>
              <w:fldChar w:fldCharType="begin"/>
            </w:r>
            <w:r w:rsidR="000361A3">
              <w:rPr>
                <w:noProof/>
                <w:webHidden/>
              </w:rPr>
              <w:instrText xml:space="preserve"> PAGEREF _Toc180685990 \h </w:instrText>
            </w:r>
            <w:r w:rsidR="000361A3">
              <w:rPr>
                <w:noProof/>
                <w:webHidden/>
              </w:rPr>
            </w:r>
            <w:r w:rsidR="000361A3">
              <w:rPr>
                <w:noProof/>
                <w:webHidden/>
              </w:rPr>
              <w:fldChar w:fldCharType="separate"/>
            </w:r>
            <w:r w:rsidR="00BE0C54">
              <w:rPr>
                <w:noProof/>
                <w:webHidden/>
              </w:rPr>
              <w:t>98</w:t>
            </w:r>
            <w:r w:rsidR="000361A3">
              <w:rPr>
                <w:noProof/>
                <w:webHidden/>
              </w:rPr>
              <w:fldChar w:fldCharType="end"/>
            </w:r>
          </w:hyperlink>
        </w:p>
        <w:p w14:paraId="65AABD0C" w14:textId="77777777" w:rsidR="000361A3" w:rsidRDefault="00012BA0">
          <w:pPr>
            <w:pStyle w:val="Spistreci2"/>
            <w:rPr>
              <w:rFonts w:asciiTheme="minorHAnsi" w:eastAsiaTheme="minorEastAsia" w:hAnsiTheme="minorHAnsi" w:cstheme="minorBidi"/>
              <w:b w:val="0"/>
              <w:noProof/>
              <w:lang w:eastAsia="pl-PL"/>
            </w:rPr>
          </w:pPr>
          <w:hyperlink w:anchor="_Toc180685991" w:history="1">
            <w:r w:rsidR="000361A3" w:rsidRPr="003E70E1">
              <w:rPr>
                <w:rStyle w:val="Hipercze"/>
                <w:rFonts w:ascii="Times New Roman" w:hAnsi="Times New Roman"/>
                <w:noProof/>
              </w:rPr>
              <w:t>Przeniesienie ucznia do innej szkoły</w:t>
            </w:r>
            <w:r w:rsidR="000361A3">
              <w:rPr>
                <w:noProof/>
                <w:webHidden/>
              </w:rPr>
              <w:tab/>
            </w:r>
            <w:r w:rsidR="000361A3">
              <w:rPr>
                <w:noProof/>
                <w:webHidden/>
              </w:rPr>
              <w:fldChar w:fldCharType="begin"/>
            </w:r>
            <w:r w:rsidR="000361A3">
              <w:rPr>
                <w:noProof/>
                <w:webHidden/>
              </w:rPr>
              <w:instrText xml:space="preserve"> PAGEREF _Toc180685991 \h </w:instrText>
            </w:r>
            <w:r w:rsidR="000361A3">
              <w:rPr>
                <w:noProof/>
                <w:webHidden/>
              </w:rPr>
            </w:r>
            <w:r w:rsidR="000361A3">
              <w:rPr>
                <w:noProof/>
                <w:webHidden/>
              </w:rPr>
              <w:fldChar w:fldCharType="separate"/>
            </w:r>
            <w:r w:rsidR="00BE0C54">
              <w:rPr>
                <w:noProof/>
                <w:webHidden/>
              </w:rPr>
              <w:t>98</w:t>
            </w:r>
            <w:r w:rsidR="000361A3">
              <w:rPr>
                <w:noProof/>
                <w:webHidden/>
              </w:rPr>
              <w:fldChar w:fldCharType="end"/>
            </w:r>
          </w:hyperlink>
        </w:p>
        <w:p w14:paraId="62235E7B"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92" w:history="1">
            <w:r w:rsidR="000361A3" w:rsidRPr="003E70E1">
              <w:rPr>
                <w:rStyle w:val="Hipercze"/>
                <w:noProof/>
              </w:rPr>
              <w:t>§90.</w:t>
            </w:r>
            <w:r w:rsidR="000361A3">
              <w:rPr>
                <w:rFonts w:asciiTheme="minorHAnsi" w:eastAsiaTheme="minorEastAsia" w:hAnsiTheme="minorHAnsi" w:cstheme="minorBidi"/>
                <w:noProof/>
                <w:lang w:eastAsia="pl-PL"/>
              </w:rPr>
              <w:tab/>
            </w:r>
            <w:r w:rsidR="000361A3" w:rsidRPr="003E70E1">
              <w:rPr>
                <w:rStyle w:val="Hipercze"/>
                <w:noProof/>
              </w:rPr>
              <w:t>Szczegółowe zasady przeniesienia do innej szkoły</w:t>
            </w:r>
            <w:r w:rsidR="000361A3">
              <w:rPr>
                <w:noProof/>
                <w:webHidden/>
              </w:rPr>
              <w:tab/>
            </w:r>
            <w:r w:rsidR="000361A3">
              <w:rPr>
                <w:noProof/>
                <w:webHidden/>
              </w:rPr>
              <w:fldChar w:fldCharType="begin"/>
            </w:r>
            <w:r w:rsidR="000361A3">
              <w:rPr>
                <w:noProof/>
                <w:webHidden/>
              </w:rPr>
              <w:instrText xml:space="preserve"> PAGEREF _Toc180685992 \h </w:instrText>
            </w:r>
            <w:r w:rsidR="000361A3">
              <w:rPr>
                <w:noProof/>
                <w:webHidden/>
              </w:rPr>
            </w:r>
            <w:r w:rsidR="000361A3">
              <w:rPr>
                <w:noProof/>
                <w:webHidden/>
              </w:rPr>
              <w:fldChar w:fldCharType="separate"/>
            </w:r>
            <w:r w:rsidR="00BE0C54">
              <w:rPr>
                <w:noProof/>
                <w:webHidden/>
              </w:rPr>
              <w:t>99</w:t>
            </w:r>
            <w:r w:rsidR="000361A3">
              <w:rPr>
                <w:noProof/>
                <w:webHidden/>
              </w:rPr>
              <w:fldChar w:fldCharType="end"/>
            </w:r>
          </w:hyperlink>
        </w:p>
        <w:p w14:paraId="01EC8ED2"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93" w:history="1">
            <w:r w:rsidR="000361A3" w:rsidRPr="003E70E1">
              <w:rPr>
                <w:rStyle w:val="Hipercze"/>
                <w:noProof/>
              </w:rPr>
              <w:t>§91.</w:t>
            </w:r>
            <w:r w:rsidR="000361A3">
              <w:rPr>
                <w:rFonts w:asciiTheme="minorHAnsi" w:eastAsiaTheme="minorEastAsia" w:hAnsiTheme="minorHAnsi" w:cstheme="minorBidi"/>
                <w:noProof/>
                <w:lang w:eastAsia="pl-PL"/>
              </w:rPr>
              <w:tab/>
            </w:r>
            <w:r w:rsidR="000361A3" w:rsidRPr="003E70E1">
              <w:rPr>
                <w:rStyle w:val="Hipercze"/>
                <w:noProof/>
              </w:rPr>
              <w:t>Procedura postępowania w przypadku karnego przeniesienia do innej szkoły</w:t>
            </w:r>
            <w:r w:rsidR="000361A3">
              <w:rPr>
                <w:noProof/>
                <w:webHidden/>
              </w:rPr>
              <w:tab/>
            </w:r>
            <w:r w:rsidR="000361A3">
              <w:rPr>
                <w:noProof/>
                <w:webHidden/>
              </w:rPr>
              <w:fldChar w:fldCharType="begin"/>
            </w:r>
            <w:r w:rsidR="000361A3">
              <w:rPr>
                <w:noProof/>
                <w:webHidden/>
              </w:rPr>
              <w:instrText xml:space="preserve"> PAGEREF _Toc180685993 \h </w:instrText>
            </w:r>
            <w:r w:rsidR="000361A3">
              <w:rPr>
                <w:noProof/>
                <w:webHidden/>
              </w:rPr>
            </w:r>
            <w:r w:rsidR="000361A3">
              <w:rPr>
                <w:noProof/>
                <w:webHidden/>
              </w:rPr>
              <w:fldChar w:fldCharType="separate"/>
            </w:r>
            <w:r w:rsidR="00BE0C54">
              <w:rPr>
                <w:noProof/>
                <w:webHidden/>
              </w:rPr>
              <w:t>99</w:t>
            </w:r>
            <w:r w:rsidR="000361A3">
              <w:rPr>
                <w:noProof/>
                <w:webHidden/>
              </w:rPr>
              <w:fldChar w:fldCharType="end"/>
            </w:r>
          </w:hyperlink>
        </w:p>
        <w:p w14:paraId="6B2FC49C" w14:textId="77777777" w:rsidR="000361A3" w:rsidRDefault="00012BA0">
          <w:pPr>
            <w:pStyle w:val="Spistreci2"/>
            <w:rPr>
              <w:rFonts w:asciiTheme="minorHAnsi" w:eastAsiaTheme="minorEastAsia" w:hAnsiTheme="minorHAnsi" w:cstheme="minorBidi"/>
              <w:b w:val="0"/>
              <w:noProof/>
              <w:lang w:eastAsia="pl-PL"/>
            </w:rPr>
          </w:pPr>
          <w:hyperlink w:anchor="_Toc180685994" w:history="1">
            <w:r w:rsidR="000361A3" w:rsidRPr="003E70E1">
              <w:rPr>
                <w:rStyle w:val="Hipercze"/>
                <w:rFonts w:ascii="Times New Roman" w:hAnsi="Times New Roman"/>
                <w:noProof/>
              </w:rPr>
              <w:t>DZIAŁ VII</w:t>
            </w:r>
            <w:r w:rsidR="000361A3">
              <w:rPr>
                <w:noProof/>
                <w:webHidden/>
              </w:rPr>
              <w:tab/>
            </w:r>
            <w:r w:rsidR="000361A3">
              <w:rPr>
                <w:noProof/>
                <w:webHidden/>
              </w:rPr>
              <w:fldChar w:fldCharType="begin"/>
            </w:r>
            <w:r w:rsidR="000361A3">
              <w:rPr>
                <w:noProof/>
                <w:webHidden/>
              </w:rPr>
              <w:instrText xml:space="preserve"> PAGEREF _Toc180685994 \h </w:instrText>
            </w:r>
            <w:r w:rsidR="000361A3">
              <w:rPr>
                <w:noProof/>
                <w:webHidden/>
              </w:rPr>
            </w:r>
            <w:r w:rsidR="000361A3">
              <w:rPr>
                <w:noProof/>
                <w:webHidden/>
              </w:rPr>
              <w:fldChar w:fldCharType="separate"/>
            </w:r>
            <w:r w:rsidR="00BE0C54">
              <w:rPr>
                <w:noProof/>
                <w:webHidden/>
              </w:rPr>
              <w:t>100</w:t>
            </w:r>
            <w:r w:rsidR="000361A3">
              <w:rPr>
                <w:noProof/>
                <w:webHidden/>
              </w:rPr>
              <w:fldChar w:fldCharType="end"/>
            </w:r>
          </w:hyperlink>
        </w:p>
        <w:p w14:paraId="229688F7" w14:textId="77777777" w:rsidR="000361A3" w:rsidRDefault="00012BA0">
          <w:pPr>
            <w:pStyle w:val="Spistreci2"/>
            <w:rPr>
              <w:rFonts w:asciiTheme="minorHAnsi" w:eastAsiaTheme="minorEastAsia" w:hAnsiTheme="minorHAnsi" w:cstheme="minorBidi"/>
              <w:b w:val="0"/>
              <w:noProof/>
              <w:lang w:eastAsia="pl-PL"/>
            </w:rPr>
          </w:pPr>
          <w:hyperlink w:anchor="_Toc180685995"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_Toc180685995 \h </w:instrText>
            </w:r>
            <w:r w:rsidR="000361A3">
              <w:rPr>
                <w:noProof/>
                <w:webHidden/>
              </w:rPr>
            </w:r>
            <w:r w:rsidR="000361A3">
              <w:rPr>
                <w:noProof/>
                <w:webHidden/>
              </w:rPr>
              <w:fldChar w:fldCharType="separate"/>
            </w:r>
            <w:r w:rsidR="00BE0C54">
              <w:rPr>
                <w:noProof/>
                <w:webHidden/>
              </w:rPr>
              <w:t>100</w:t>
            </w:r>
            <w:r w:rsidR="000361A3">
              <w:rPr>
                <w:noProof/>
                <w:webHidden/>
              </w:rPr>
              <w:fldChar w:fldCharType="end"/>
            </w:r>
          </w:hyperlink>
        </w:p>
        <w:p w14:paraId="041132B1" w14:textId="77777777" w:rsidR="000361A3" w:rsidRDefault="00012BA0">
          <w:pPr>
            <w:pStyle w:val="Spistreci2"/>
            <w:rPr>
              <w:rFonts w:asciiTheme="minorHAnsi" w:eastAsiaTheme="minorEastAsia" w:hAnsiTheme="minorHAnsi" w:cstheme="minorBidi"/>
              <w:b w:val="0"/>
              <w:noProof/>
              <w:lang w:eastAsia="pl-PL"/>
            </w:rPr>
          </w:pPr>
          <w:hyperlink w:anchor="_Toc180685996" w:history="1">
            <w:r w:rsidR="000361A3" w:rsidRPr="003E70E1">
              <w:rPr>
                <w:rStyle w:val="Hipercze"/>
                <w:rFonts w:ascii="Times New Roman" w:hAnsi="Times New Roman"/>
                <w:noProof/>
              </w:rPr>
              <w:t>Wewnątrzszkolne zasady oceniania</w:t>
            </w:r>
            <w:r w:rsidR="000361A3">
              <w:rPr>
                <w:noProof/>
                <w:webHidden/>
              </w:rPr>
              <w:tab/>
            </w:r>
            <w:r w:rsidR="000361A3">
              <w:rPr>
                <w:noProof/>
                <w:webHidden/>
              </w:rPr>
              <w:fldChar w:fldCharType="begin"/>
            </w:r>
            <w:r w:rsidR="000361A3">
              <w:rPr>
                <w:noProof/>
                <w:webHidden/>
              </w:rPr>
              <w:instrText xml:space="preserve"> PAGEREF _Toc180685996 \h </w:instrText>
            </w:r>
            <w:r w:rsidR="000361A3">
              <w:rPr>
                <w:noProof/>
                <w:webHidden/>
              </w:rPr>
            </w:r>
            <w:r w:rsidR="000361A3">
              <w:rPr>
                <w:noProof/>
                <w:webHidden/>
              </w:rPr>
              <w:fldChar w:fldCharType="separate"/>
            </w:r>
            <w:r w:rsidR="00BE0C54">
              <w:rPr>
                <w:noProof/>
                <w:webHidden/>
              </w:rPr>
              <w:t>100</w:t>
            </w:r>
            <w:r w:rsidR="000361A3">
              <w:rPr>
                <w:noProof/>
                <w:webHidden/>
              </w:rPr>
              <w:fldChar w:fldCharType="end"/>
            </w:r>
          </w:hyperlink>
        </w:p>
        <w:p w14:paraId="22D2644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97" w:history="1">
            <w:r w:rsidR="000361A3" w:rsidRPr="003E70E1">
              <w:rPr>
                <w:rStyle w:val="Hipercze"/>
                <w:noProof/>
              </w:rPr>
              <w:t>§92.</w:t>
            </w:r>
            <w:r w:rsidR="000361A3">
              <w:rPr>
                <w:rFonts w:asciiTheme="minorHAnsi" w:eastAsiaTheme="minorEastAsia" w:hAnsiTheme="minorHAnsi" w:cstheme="minorBidi"/>
                <w:noProof/>
                <w:lang w:eastAsia="pl-PL"/>
              </w:rPr>
              <w:tab/>
            </w:r>
            <w:r w:rsidR="000361A3" w:rsidRPr="003E70E1">
              <w:rPr>
                <w:rStyle w:val="Hipercze"/>
                <w:noProof/>
              </w:rPr>
              <w:t>Ocenianie</w:t>
            </w:r>
            <w:r w:rsidR="000361A3">
              <w:rPr>
                <w:noProof/>
                <w:webHidden/>
              </w:rPr>
              <w:tab/>
            </w:r>
            <w:r w:rsidR="000361A3">
              <w:rPr>
                <w:noProof/>
                <w:webHidden/>
              </w:rPr>
              <w:fldChar w:fldCharType="begin"/>
            </w:r>
            <w:r w:rsidR="000361A3">
              <w:rPr>
                <w:noProof/>
                <w:webHidden/>
              </w:rPr>
              <w:instrText xml:space="preserve"> PAGEREF _Toc180685997 \h </w:instrText>
            </w:r>
            <w:r w:rsidR="000361A3">
              <w:rPr>
                <w:noProof/>
                <w:webHidden/>
              </w:rPr>
            </w:r>
            <w:r w:rsidR="000361A3">
              <w:rPr>
                <w:noProof/>
                <w:webHidden/>
              </w:rPr>
              <w:fldChar w:fldCharType="separate"/>
            </w:r>
            <w:r w:rsidR="00BE0C54">
              <w:rPr>
                <w:noProof/>
                <w:webHidden/>
              </w:rPr>
              <w:t>100</w:t>
            </w:r>
            <w:r w:rsidR="000361A3">
              <w:rPr>
                <w:noProof/>
                <w:webHidden/>
              </w:rPr>
              <w:fldChar w:fldCharType="end"/>
            </w:r>
          </w:hyperlink>
        </w:p>
        <w:p w14:paraId="7C5EBA0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98" w:history="1">
            <w:r w:rsidR="000361A3" w:rsidRPr="003E70E1">
              <w:rPr>
                <w:rStyle w:val="Hipercze"/>
                <w:noProof/>
              </w:rPr>
              <w:t>§93.</w:t>
            </w:r>
            <w:r w:rsidR="000361A3">
              <w:rPr>
                <w:rFonts w:asciiTheme="minorHAnsi" w:eastAsiaTheme="minorEastAsia" w:hAnsiTheme="minorHAnsi" w:cstheme="minorBidi"/>
                <w:noProof/>
                <w:lang w:eastAsia="pl-PL"/>
              </w:rPr>
              <w:tab/>
            </w:r>
            <w:r w:rsidR="000361A3" w:rsidRPr="003E70E1">
              <w:rPr>
                <w:rStyle w:val="Hipercze"/>
                <w:noProof/>
              </w:rPr>
              <w:t>Zasady oceniania</w:t>
            </w:r>
            <w:r w:rsidR="000361A3">
              <w:rPr>
                <w:noProof/>
                <w:webHidden/>
              </w:rPr>
              <w:tab/>
            </w:r>
            <w:r w:rsidR="000361A3">
              <w:rPr>
                <w:noProof/>
                <w:webHidden/>
              </w:rPr>
              <w:fldChar w:fldCharType="begin"/>
            </w:r>
            <w:r w:rsidR="000361A3">
              <w:rPr>
                <w:noProof/>
                <w:webHidden/>
              </w:rPr>
              <w:instrText xml:space="preserve"> PAGEREF _Toc180685998 \h </w:instrText>
            </w:r>
            <w:r w:rsidR="000361A3">
              <w:rPr>
                <w:noProof/>
                <w:webHidden/>
              </w:rPr>
            </w:r>
            <w:r w:rsidR="000361A3">
              <w:rPr>
                <w:noProof/>
                <w:webHidden/>
              </w:rPr>
              <w:fldChar w:fldCharType="separate"/>
            </w:r>
            <w:r w:rsidR="00BE0C54">
              <w:rPr>
                <w:noProof/>
                <w:webHidden/>
              </w:rPr>
              <w:t>101</w:t>
            </w:r>
            <w:r w:rsidR="000361A3">
              <w:rPr>
                <w:noProof/>
                <w:webHidden/>
              </w:rPr>
              <w:fldChar w:fldCharType="end"/>
            </w:r>
          </w:hyperlink>
        </w:p>
        <w:p w14:paraId="5914B45A"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5999" w:history="1">
            <w:r w:rsidR="000361A3" w:rsidRPr="003E70E1">
              <w:rPr>
                <w:rStyle w:val="Hipercze"/>
                <w:noProof/>
              </w:rPr>
              <w:t>§94.</w:t>
            </w:r>
            <w:r w:rsidR="000361A3">
              <w:rPr>
                <w:rFonts w:asciiTheme="minorHAnsi" w:eastAsiaTheme="minorEastAsia" w:hAnsiTheme="minorHAnsi" w:cstheme="minorBidi"/>
                <w:noProof/>
                <w:lang w:eastAsia="pl-PL"/>
              </w:rPr>
              <w:tab/>
            </w:r>
            <w:r w:rsidR="000361A3" w:rsidRPr="003E70E1">
              <w:rPr>
                <w:rStyle w:val="Hipercze"/>
                <w:noProof/>
              </w:rPr>
              <w:t>Obowiązki nauczycieli w procesie oceniania uczniów</w:t>
            </w:r>
            <w:r w:rsidR="000361A3">
              <w:rPr>
                <w:noProof/>
                <w:webHidden/>
              </w:rPr>
              <w:tab/>
            </w:r>
            <w:r w:rsidR="000361A3">
              <w:rPr>
                <w:noProof/>
                <w:webHidden/>
              </w:rPr>
              <w:fldChar w:fldCharType="begin"/>
            </w:r>
            <w:r w:rsidR="000361A3">
              <w:rPr>
                <w:noProof/>
                <w:webHidden/>
              </w:rPr>
              <w:instrText xml:space="preserve"> PAGEREF _Toc180685999 \h </w:instrText>
            </w:r>
            <w:r w:rsidR="000361A3">
              <w:rPr>
                <w:noProof/>
                <w:webHidden/>
              </w:rPr>
            </w:r>
            <w:r w:rsidR="000361A3">
              <w:rPr>
                <w:noProof/>
                <w:webHidden/>
              </w:rPr>
              <w:fldChar w:fldCharType="separate"/>
            </w:r>
            <w:r w:rsidR="00BE0C54">
              <w:rPr>
                <w:noProof/>
                <w:webHidden/>
              </w:rPr>
              <w:t>101</w:t>
            </w:r>
            <w:r w:rsidR="000361A3">
              <w:rPr>
                <w:noProof/>
                <w:webHidden/>
              </w:rPr>
              <w:fldChar w:fldCharType="end"/>
            </w:r>
          </w:hyperlink>
        </w:p>
        <w:p w14:paraId="0A57D7E9"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6000" w:history="1">
            <w:r w:rsidR="000361A3" w:rsidRPr="003E70E1">
              <w:rPr>
                <w:rStyle w:val="Hipercze"/>
                <w:noProof/>
              </w:rPr>
              <w:t>§95.</w:t>
            </w:r>
            <w:r w:rsidR="000361A3">
              <w:rPr>
                <w:rFonts w:asciiTheme="minorHAnsi" w:eastAsiaTheme="minorEastAsia" w:hAnsiTheme="minorHAnsi" w:cstheme="minorBidi"/>
                <w:noProof/>
                <w:lang w:eastAsia="pl-PL"/>
              </w:rPr>
              <w:tab/>
            </w:r>
            <w:r w:rsidR="000361A3" w:rsidRPr="003E70E1">
              <w:rPr>
                <w:rStyle w:val="Hipercze"/>
                <w:noProof/>
              </w:rPr>
              <w:t>Klasyfikacja śródroczna i roczna</w:t>
            </w:r>
            <w:r w:rsidR="000361A3">
              <w:rPr>
                <w:noProof/>
                <w:webHidden/>
              </w:rPr>
              <w:tab/>
            </w:r>
            <w:r w:rsidR="000361A3">
              <w:rPr>
                <w:noProof/>
                <w:webHidden/>
              </w:rPr>
              <w:fldChar w:fldCharType="begin"/>
            </w:r>
            <w:r w:rsidR="000361A3">
              <w:rPr>
                <w:noProof/>
                <w:webHidden/>
              </w:rPr>
              <w:instrText xml:space="preserve"> PAGEREF _Toc180686000 \h </w:instrText>
            </w:r>
            <w:r w:rsidR="000361A3">
              <w:rPr>
                <w:noProof/>
                <w:webHidden/>
              </w:rPr>
            </w:r>
            <w:r w:rsidR="000361A3">
              <w:rPr>
                <w:noProof/>
                <w:webHidden/>
              </w:rPr>
              <w:fldChar w:fldCharType="separate"/>
            </w:r>
            <w:r w:rsidR="00BE0C54">
              <w:rPr>
                <w:noProof/>
                <w:webHidden/>
              </w:rPr>
              <w:t>102</w:t>
            </w:r>
            <w:r w:rsidR="000361A3">
              <w:rPr>
                <w:noProof/>
                <w:webHidden/>
              </w:rPr>
              <w:fldChar w:fldCharType="end"/>
            </w:r>
          </w:hyperlink>
        </w:p>
        <w:p w14:paraId="6702B8BE"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6001" w:history="1">
            <w:r w:rsidR="000361A3" w:rsidRPr="003E70E1">
              <w:rPr>
                <w:rStyle w:val="Hipercze"/>
                <w:noProof/>
              </w:rPr>
              <w:t>§96.</w:t>
            </w:r>
            <w:r w:rsidR="000361A3">
              <w:rPr>
                <w:rFonts w:asciiTheme="minorHAnsi" w:eastAsiaTheme="minorEastAsia" w:hAnsiTheme="minorHAnsi" w:cstheme="minorBidi"/>
                <w:noProof/>
                <w:lang w:eastAsia="pl-PL"/>
              </w:rPr>
              <w:tab/>
            </w:r>
            <w:r w:rsidR="000361A3" w:rsidRPr="003E70E1">
              <w:rPr>
                <w:rStyle w:val="Hipercze"/>
                <w:noProof/>
              </w:rPr>
              <w:t>Tryb i warunki uzyskania wyższej niż przewidywana rocznej oceny z zajęć edukacyjnych</w:t>
            </w:r>
            <w:r w:rsidR="000361A3">
              <w:rPr>
                <w:noProof/>
                <w:webHidden/>
              </w:rPr>
              <w:tab/>
            </w:r>
            <w:r w:rsidR="000361A3">
              <w:rPr>
                <w:noProof/>
                <w:webHidden/>
              </w:rPr>
              <w:fldChar w:fldCharType="begin"/>
            </w:r>
            <w:r w:rsidR="000361A3">
              <w:rPr>
                <w:noProof/>
                <w:webHidden/>
              </w:rPr>
              <w:instrText xml:space="preserve"> PAGEREF _Toc180686001 \h </w:instrText>
            </w:r>
            <w:r w:rsidR="000361A3">
              <w:rPr>
                <w:noProof/>
                <w:webHidden/>
              </w:rPr>
            </w:r>
            <w:r w:rsidR="000361A3">
              <w:rPr>
                <w:noProof/>
                <w:webHidden/>
              </w:rPr>
              <w:fldChar w:fldCharType="separate"/>
            </w:r>
            <w:r w:rsidR="00BE0C54">
              <w:rPr>
                <w:noProof/>
                <w:webHidden/>
              </w:rPr>
              <w:t>103</w:t>
            </w:r>
            <w:r w:rsidR="000361A3">
              <w:rPr>
                <w:noProof/>
                <w:webHidden/>
              </w:rPr>
              <w:fldChar w:fldCharType="end"/>
            </w:r>
          </w:hyperlink>
        </w:p>
        <w:p w14:paraId="6E764C94"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6002" w:history="1">
            <w:r w:rsidR="000361A3" w:rsidRPr="003E70E1">
              <w:rPr>
                <w:rStyle w:val="Hipercze"/>
                <w:noProof/>
              </w:rPr>
              <w:t>§97.</w:t>
            </w:r>
            <w:r w:rsidR="000361A3">
              <w:rPr>
                <w:rFonts w:asciiTheme="minorHAnsi" w:eastAsiaTheme="minorEastAsia" w:hAnsiTheme="minorHAnsi" w:cstheme="minorBidi"/>
                <w:noProof/>
                <w:lang w:eastAsia="pl-PL"/>
              </w:rPr>
              <w:tab/>
            </w:r>
            <w:r w:rsidR="000361A3" w:rsidRPr="003E70E1">
              <w:rPr>
                <w:rStyle w:val="Hipercze"/>
                <w:noProof/>
              </w:rPr>
              <w:t>Rodzaje ocen szkolnych</w:t>
            </w:r>
            <w:r w:rsidR="000361A3">
              <w:rPr>
                <w:noProof/>
                <w:webHidden/>
              </w:rPr>
              <w:tab/>
            </w:r>
            <w:r w:rsidR="000361A3">
              <w:rPr>
                <w:noProof/>
                <w:webHidden/>
              </w:rPr>
              <w:fldChar w:fldCharType="begin"/>
            </w:r>
            <w:r w:rsidR="000361A3">
              <w:rPr>
                <w:noProof/>
                <w:webHidden/>
              </w:rPr>
              <w:instrText xml:space="preserve"> PAGEREF _Toc180686002 \h </w:instrText>
            </w:r>
            <w:r w:rsidR="000361A3">
              <w:rPr>
                <w:noProof/>
                <w:webHidden/>
              </w:rPr>
            </w:r>
            <w:r w:rsidR="000361A3">
              <w:rPr>
                <w:noProof/>
                <w:webHidden/>
              </w:rPr>
              <w:fldChar w:fldCharType="separate"/>
            </w:r>
            <w:r w:rsidR="00BE0C54">
              <w:rPr>
                <w:noProof/>
                <w:webHidden/>
              </w:rPr>
              <w:t>104</w:t>
            </w:r>
            <w:r w:rsidR="000361A3">
              <w:rPr>
                <w:noProof/>
                <w:webHidden/>
              </w:rPr>
              <w:fldChar w:fldCharType="end"/>
            </w:r>
          </w:hyperlink>
        </w:p>
        <w:p w14:paraId="4B64B7C3"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6003" w:history="1">
            <w:r w:rsidR="000361A3" w:rsidRPr="003E70E1">
              <w:rPr>
                <w:rStyle w:val="Hipercze"/>
                <w:noProof/>
              </w:rPr>
              <w:t>§98.</w:t>
            </w:r>
            <w:r w:rsidR="000361A3">
              <w:rPr>
                <w:rFonts w:asciiTheme="minorHAnsi" w:eastAsiaTheme="minorEastAsia" w:hAnsiTheme="minorHAnsi" w:cstheme="minorBidi"/>
                <w:noProof/>
                <w:lang w:eastAsia="pl-PL"/>
              </w:rPr>
              <w:tab/>
            </w:r>
            <w:r w:rsidR="000361A3" w:rsidRPr="003E70E1">
              <w:rPr>
                <w:rStyle w:val="Hipercze"/>
                <w:noProof/>
              </w:rPr>
              <w:t>Jawność ocen</w:t>
            </w:r>
            <w:r w:rsidR="000361A3">
              <w:rPr>
                <w:noProof/>
                <w:webHidden/>
              </w:rPr>
              <w:tab/>
            </w:r>
            <w:r w:rsidR="000361A3">
              <w:rPr>
                <w:noProof/>
                <w:webHidden/>
              </w:rPr>
              <w:fldChar w:fldCharType="begin"/>
            </w:r>
            <w:r w:rsidR="000361A3">
              <w:rPr>
                <w:noProof/>
                <w:webHidden/>
              </w:rPr>
              <w:instrText xml:space="preserve"> PAGEREF _Toc180686003 \h </w:instrText>
            </w:r>
            <w:r w:rsidR="000361A3">
              <w:rPr>
                <w:noProof/>
                <w:webHidden/>
              </w:rPr>
            </w:r>
            <w:r w:rsidR="000361A3">
              <w:rPr>
                <w:noProof/>
                <w:webHidden/>
              </w:rPr>
              <w:fldChar w:fldCharType="separate"/>
            </w:r>
            <w:r w:rsidR="00BE0C54">
              <w:rPr>
                <w:noProof/>
                <w:webHidden/>
              </w:rPr>
              <w:t>104</w:t>
            </w:r>
            <w:r w:rsidR="000361A3">
              <w:rPr>
                <w:noProof/>
                <w:webHidden/>
              </w:rPr>
              <w:fldChar w:fldCharType="end"/>
            </w:r>
          </w:hyperlink>
        </w:p>
        <w:p w14:paraId="71EA8030" w14:textId="77777777" w:rsidR="000361A3" w:rsidRDefault="00012BA0">
          <w:pPr>
            <w:pStyle w:val="Spistreci3"/>
            <w:tabs>
              <w:tab w:val="left" w:pos="1100"/>
            </w:tabs>
            <w:rPr>
              <w:rFonts w:asciiTheme="minorHAnsi" w:eastAsiaTheme="minorEastAsia" w:hAnsiTheme="minorHAnsi" w:cstheme="minorBidi"/>
              <w:noProof/>
              <w:lang w:eastAsia="pl-PL"/>
            </w:rPr>
          </w:pPr>
          <w:hyperlink w:anchor="_Toc180686004" w:history="1">
            <w:r w:rsidR="000361A3" w:rsidRPr="003E70E1">
              <w:rPr>
                <w:rStyle w:val="Hipercze"/>
                <w:noProof/>
              </w:rPr>
              <w:t>§99.</w:t>
            </w:r>
            <w:r w:rsidR="000361A3">
              <w:rPr>
                <w:rFonts w:asciiTheme="minorHAnsi" w:eastAsiaTheme="minorEastAsia" w:hAnsiTheme="minorHAnsi" w:cstheme="minorBidi"/>
                <w:noProof/>
                <w:lang w:eastAsia="pl-PL"/>
              </w:rPr>
              <w:tab/>
            </w:r>
            <w:r w:rsidR="000361A3" w:rsidRPr="003E70E1">
              <w:rPr>
                <w:rStyle w:val="Hipercze"/>
                <w:noProof/>
              </w:rPr>
              <w:t>Uzasadnianie ocen</w:t>
            </w:r>
            <w:r w:rsidR="000361A3">
              <w:rPr>
                <w:noProof/>
                <w:webHidden/>
              </w:rPr>
              <w:tab/>
            </w:r>
            <w:r w:rsidR="000361A3">
              <w:rPr>
                <w:noProof/>
                <w:webHidden/>
              </w:rPr>
              <w:fldChar w:fldCharType="begin"/>
            </w:r>
            <w:r w:rsidR="000361A3">
              <w:rPr>
                <w:noProof/>
                <w:webHidden/>
              </w:rPr>
              <w:instrText xml:space="preserve"> PAGEREF _Toc180686004 \h </w:instrText>
            </w:r>
            <w:r w:rsidR="000361A3">
              <w:rPr>
                <w:noProof/>
                <w:webHidden/>
              </w:rPr>
            </w:r>
            <w:r w:rsidR="000361A3">
              <w:rPr>
                <w:noProof/>
                <w:webHidden/>
              </w:rPr>
              <w:fldChar w:fldCharType="separate"/>
            </w:r>
            <w:r w:rsidR="00BE0C54">
              <w:rPr>
                <w:noProof/>
                <w:webHidden/>
              </w:rPr>
              <w:t>105</w:t>
            </w:r>
            <w:r w:rsidR="000361A3">
              <w:rPr>
                <w:noProof/>
                <w:webHidden/>
              </w:rPr>
              <w:fldChar w:fldCharType="end"/>
            </w:r>
          </w:hyperlink>
        </w:p>
        <w:p w14:paraId="4C44B529"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05" w:history="1">
            <w:r w:rsidR="000361A3" w:rsidRPr="003E70E1">
              <w:rPr>
                <w:rStyle w:val="Hipercze"/>
                <w:noProof/>
              </w:rPr>
              <w:t>§100.</w:t>
            </w:r>
            <w:r w:rsidR="000361A3">
              <w:rPr>
                <w:rFonts w:asciiTheme="minorHAnsi" w:eastAsiaTheme="minorEastAsia" w:hAnsiTheme="minorHAnsi" w:cstheme="minorBidi"/>
                <w:noProof/>
                <w:lang w:eastAsia="pl-PL"/>
              </w:rPr>
              <w:tab/>
            </w:r>
            <w:r w:rsidR="000361A3" w:rsidRPr="003E70E1">
              <w:rPr>
                <w:rStyle w:val="Hipercze"/>
                <w:noProof/>
              </w:rPr>
              <w:t>Skala ocen z zajęć edukacyjnych</w:t>
            </w:r>
            <w:r w:rsidR="000361A3">
              <w:rPr>
                <w:noProof/>
                <w:webHidden/>
              </w:rPr>
              <w:tab/>
            </w:r>
            <w:r w:rsidR="000361A3">
              <w:rPr>
                <w:noProof/>
                <w:webHidden/>
              </w:rPr>
              <w:fldChar w:fldCharType="begin"/>
            </w:r>
            <w:r w:rsidR="000361A3">
              <w:rPr>
                <w:noProof/>
                <w:webHidden/>
              </w:rPr>
              <w:instrText xml:space="preserve"> PAGEREF _Toc180686005 \h </w:instrText>
            </w:r>
            <w:r w:rsidR="000361A3">
              <w:rPr>
                <w:noProof/>
                <w:webHidden/>
              </w:rPr>
            </w:r>
            <w:r w:rsidR="000361A3">
              <w:rPr>
                <w:noProof/>
                <w:webHidden/>
              </w:rPr>
              <w:fldChar w:fldCharType="separate"/>
            </w:r>
            <w:r w:rsidR="00BE0C54">
              <w:rPr>
                <w:noProof/>
                <w:webHidden/>
              </w:rPr>
              <w:t>105</w:t>
            </w:r>
            <w:r w:rsidR="000361A3">
              <w:rPr>
                <w:noProof/>
                <w:webHidden/>
              </w:rPr>
              <w:fldChar w:fldCharType="end"/>
            </w:r>
          </w:hyperlink>
        </w:p>
        <w:p w14:paraId="02E6CC53"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06" w:history="1">
            <w:r w:rsidR="000361A3" w:rsidRPr="003E70E1">
              <w:rPr>
                <w:rStyle w:val="Hipercze"/>
                <w:noProof/>
              </w:rPr>
              <w:t>§101.</w:t>
            </w:r>
            <w:r w:rsidR="000361A3">
              <w:rPr>
                <w:rFonts w:asciiTheme="minorHAnsi" w:eastAsiaTheme="minorEastAsia" w:hAnsiTheme="minorHAnsi" w:cstheme="minorBidi"/>
                <w:noProof/>
                <w:lang w:eastAsia="pl-PL"/>
              </w:rPr>
              <w:tab/>
            </w:r>
            <w:r w:rsidR="000361A3" w:rsidRPr="003E70E1">
              <w:rPr>
                <w:rStyle w:val="Hipercze"/>
                <w:noProof/>
              </w:rPr>
              <w:t>Sposoby sprawdzania osiągnięć edukacyjnych uczniów</w:t>
            </w:r>
            <w:r w:rsidR="000361A3">
              <w:rPr>
                <w:noProof/>
                <w:webHidden/>
              </w:rPr>
              <w:tab/>
            </w:r>
            <w:r w:rsidR="000361A3">
              <w:rPr>
                <w:noProof/>
                <w:webHidden/>
              </w:rPr>
              <w:fldChar w:fldCharType="begin"/>
            </w:r>
            <w:r w:rsidR="000361A3">
              <w:rPr>
                <w:noProof/>
                <w:webHidden/>
              </w:rPr>
              <w:instrText xml:space="preserve"> PAGEREF _Toc180686006 \h </w:instrText>
            </w:r>
            <w:r w:rsidR="000361A3">
              <w:rPr>
                <w:noProof/>
                <w:webHidden/>
              </w:rPr>
            </w:r>
            <w:r w:rsidR="000361A3">
              <w:rPr>
                <w:noProof/>
                <w:webHidden/>
              </w:rPr>
              <w:fldChar w:fldCharType="separate"/>
            </w:r>
            <w:r w:rsidR="00BE0C54">
              <w:rPr>
                <w:noProof/>
                <w:webHidden/>
              </w:rPr>
              <w:t>106</w:t>
            </w:r>
            <w:r w:rsidR="000361A3">
              <w:rPr>
                <w:noProof/>
                <w:webHidden/>
              </w:rPr>
              <w:fldChar w:fldCharType="end"/>
            </w:r>
          </w:hyperlink>
        </w:p>
        <w:p w14:paraId="6B394B3D"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07" w:history="1">
            <w:r w:rsidR="000361A3" w:rsidRPr="003E70E1">
              <w:rPr>
                <w:rStyle w:val="Hipercze"/>
                <w:noProof/>
              </w:rPr>
              <w:t>§102.</w:t>
            </w:r>
            <w:r w:rsidR="000361A3">
              <w:rPr>
                <w:rFonts w:asciiTheme="minorHAnsi" w:eastAsiaTheme="minorEastAsia" w:hAnsiTheme="minorHAnsi" w:cstheme="minorBidi"/>
                <w:noProof/>
                <w:lang w:eastAsia="pl-PL"/>
              </w:rPr>
              <w:tab/>
            </w:r>
            <w:r w:rsidR="000361A3" w:rsidRPr="003E70E1">
              <w:rPr>
                <w:rStyle w:val="Hipercze"/>
                <w:noProof/>
              </w:rPr>
              <w:t>Zdalne nauczanie</w:t>
            </w:r>
            <w:r w:rsidR="000361A3">
              <w:rPr>
                <w:noProof/>
                <w:webHidden/>
              </w:rPr>
              <w:tab/>
            </w:r>
            <w:r w:rsidR="000361A3">
              <w:rPr>
                <w:noProof/>
                <w:webHidden/>
              </w:rPr>
              <w:fldChar w:fldCharType="begin"/>
            </w:r>
            <w:r w:rsidR="000361A3">
              <w:rPr>
                <w:noProof/>
                <w:webHidden/>
              </w:rPr>
              <w:instrText xml:space="preserve"> PAGEREF _Toc180686007 \h </w:instrText>
            </w:r>
            <w:r w:rsidR="000361A3">
              <w:rPr>
                <w:noProof/>
                <w:webHidden/>
              </w:rPr>
            </w:r>
            <w:r w:rsidR="000361A3">
              <w:rPr>
                <w:noProof/>
                <w:webHidden/>
              </w:rPr>
              <w:fldChar w:fldCharType="separate"/>
            </w:r>
            <w:r w:rsidR="00BE0C54">
              <w:rPr>
                <w:noProof/>
                <w:webHidden/>
              </w:rPr>
              <w:t>108</w:t>
            </w:r>
            <w:r w:rsidR="000361A3">
              <w:rPr>
                <w:noProof/>
                <w:webHidden/>
              </w:rPr>
              <w:fldChar w:fldCharType="end"/>
            </w:r>
          </w:hyperlink>
        </w:p>
        <w:p w14:paraId="1008611F"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08" w:history="1">
            <w:r w:rsidR="000361A3" w:rsidRPr="003E70E1">
              <w:rPr>
                <w:rStyle w:val="Hipercze"/>
                <w:noProof/>
              </w:rPr>
              <w:t>§103.</w:t>
            </w:r>
            <w:r w:rsidR="000361A3">
              <w:rPr>
                <w:rFonts w:asciiTheme="minorHAnsi" w:eastAsiaTheme="minorEastAsia" w:hAnsiTheme="minorHAnsi" w:cstheme="minorBidi"/>
                <w:noProof/>
                <w:lang w:eastAsia="pl-PL"/>
              </w:rPr>
              <w:tab/>
            </w:r>
            <w:r w:rsidR="000361A3" w:rsidRPr="003E70E1">
              <w:rPr>
                <w:rStyle w:val="Hipercze"/>
                <w:noProof/>
              </w:rPr>
              <w:t>Zasady oceniania na I etapie edukacyjnym</w:t>
            </w:r>
            <w:r w:rsidR="000361A3">
              <w:rPr>
                <w:noProof/>
                <w:webHidden/>
              </w:rPr>
              <w:tab/>
            </w:r>
            <w:r w:rsidR="000361A3">
              <w:rPr>
                <w:noProof/>
                <w:webHidden/>
              </w:rPr>
              <w:fldChar w:fldCharType="begin"/>
            </w:r>
            <w:r w:rsidR="000361A3">
              <w:rPr>
                <w:noProof/>
                <w:webHidden/>
              </w:rPr>
              <w:instrText xml:space="preserve"> PAGEREF _Toc180686008 \h </w:instrText>
            </w:r>
            <w:r w:rsidR="000361A3">
              <w:rPr>
                <w:noProof/>
                <w:webHidden/>
              </w:rPr>
            </w:r>
            <w:r w:rsidR="000361A3">
              <w:rPr>
                <w:noProof/>
                <w:webHidden/>
              </w:rPr>
              <w:fldChar w:fldCharType="separate"/>
            </w:r>
            <w:r w:rsidR="00BE0C54">
              <w:rPr>
                <w:noProof/>
                <w:webHidden/>
              </w:rPr>
              <w:t>109</w:t>
            </w:r>
            <w:r w:rsidR="000361A3">
              <w:rPr>
                <w:noProof/>
                <w:webHidden/>
              </w:rPr>
              <w:fldChar w:fldCharType="end"/>
            </w:r>
          </w:hyperlink>
        </w:p>
        <w:p w14:paraId="2C829357" w14:textId="77777777" w:rsidR="000361A3" w:rsidRDefault="00012BA0">
          <w:pPr>
            <w:pStyle w:val="Spistreci1"/>
            <w:rPr>
              <w:rFonts w:asciiTheme="minorHAnsi" w:eastAsiaTheme="minorEastAsia" w:hAnsiTheme="minorHAnsi" w:cstheme="minorBidi"/>
              <w:b w:val="0"/>
              <w:bCs w:val="0"/>
              <w:iCs w:val="0"/>
              <w:color w:val="auto"/>
              <w:sz w:val="22"/>
              <w:szCs w:val="22"/>
            </w:rPr>
          </w:pPr>
          <w:hyperlink w:anchor="_Toc180686009" w:history="1">
            <w:r w:rsidR="000361A3" w:rsidRPr="003E70E1">
              <w:rPr>
                <w:rStyle w:val="Hipercze"/>
              </w:rPr>
              <w:t>§ 103a. Warunki niepromowania ucznia klas I-III</w:t>
            </w:r>
            <w:r w:rsidR="000361A3">
              <w:rPr>
                <w:webHidden/>
              </w:rPr>
              <w:tab/>
            </w:r>
            <w:r w:rsidR="000361A3">
              <w:rPr>
                <w:webHidden/>
              </w:rPr>
              <w:fldChar w:fldCharType="begin"/>
            </w:r>
            <w:r w:rsidR="000361A3">
              <w:rPr>
                <w:webHidden/>
              </w:rPr>
              <w:instrText xml:space="preserve"> PAGEREF _Toc180686009 \h </w:instrText>
            </w:r>
            <w:r w:rsidR="000361A3">
              <w:rPr>
                <w:webHidden/>
              </w:rPr>
            </w:r>
            <w:r w:rsidR="000361A3">
              <w:rPr>
                <w:webHidden/>
              </w:rPr>
              <w:fldChar w:fldCharType="separate"/>
            </w:r>
            <w:r w:rsidR="00BE0C54">
              <w:rPr>
                <w:webHidden/>
              </w:rPr>
              <w:t>110</w:t>
            </w:r>
            <w:r w:rsidR="000361A3">
              <w:rPr>
                <w:webHidden/>
              </w:rPr>
              <w:fldChar w:fldCharType="end"/>
            </w:r>
          </w:hyperlink>
        </w:p>
        <w:p w14:paraId="285B4979" w14:textId="77777777" w:rsidR="000361A3" w:rsidRDefault="00012BA0">
          <w:pPr>
            <w:pStyle w:val="Spistreci1"/>
            <w:rPr>
              <w:rFonts w:asciiTheme="minorHAnsi" w:eastAsiaTheme="minorEastAsia" w:hAnsiTheme="minorHAnsi" w:cstheme="minorBidi"/>
              <w:b w:val="0"/>
              <w:bCs w:val="0"/>
              <w:iCs w:val="0"/>
              <w:color w:val="auto"/>
              <w:sz w:val="22"/>
              <w:szCs w:val="22"/>
            </w:rPr>
          </w:pPr>
          <w:hyperlink w:anchor="_Toc180686010" w:history="1">
            <w:r w:rsidR="000361A3" w:rsidRPr="003E70E1">
              <w:rPr>
                <w:rStyle w:val="Hipercze"/>
              </w:rPr>
              <w:t>§ 103b Stałe kryteria Edukacji Wczesnoszkolnej (ocenianie)</w:t>
            </w:r>
            <w:r w:rsidR="000361A3">
              <w:rPr>
                <w:webHidden/>
              </w:rPr>
              <w:tab/>
            </w:r>
            <w:r w:rsidR="000361A3">
              <w:rPr>
                <w:webHidden/>
              </w:rPr>
              <w:fldChar w:fldCharType="begin"/>
            </w:r>
            <w:r w:rsidR="000361A3">
              <w:rPr>
                <w:webHidden/>
              </w:rPr>
              <w:instrText xml:space="preserve"> PAGEREF _Toc180686010 \h </w:instrText>
            </w:r>
            <w:r w:rsidR="000361A3">
              <w:rPr>
                <w:webHidden/>
              </w:rPr>
            </w:r>
            <w:r w:rsidR="000361A3">
              <w:rPr>
                <w:webHidden/>
              </w:rPr>
              <w:fldChar w:fldCharType="separate"/>
            </w:r>
            <w:r w:rsidR="00BE0C54">
              <w:rPr>
                <w:webHidden/>
              </w:rPr>
              <w:t>111</w:t>
            </w:r>
            <w:r w:rsidR="000361A3">
              <w:rPr>
                <w:webHidden/>
              </w:rPr>
              <w:fldChar w:fldCharType="end"/>
            </w:r>
          </w:hyperlink>
        </w:p>
        <w:p w14:paraId="511E6AC4" w14:textId="77777777" w:rsidR="000361A3" w:rsidRDefault="00012BA0">
          <w:pPr>
            <w:pStyle w:val="Spistreci1"/>
            <w:rPr>
              <w:rFonts w:asciiTheme="minorHAnsi" w:eastAsiaTheme="minorEastAsia" w:hAnsiTheme="minorHAnsi" w:cstheme="minorBidi"/>
              <w:b w:val="0"/>
              <w:bCs w:val="0"/>
              <w:iCs w:val="0"/>
              <w:color w:val="auto"/>
              <w:sz w:val="22"/>
              <w:szCs w:val="22"/>
            </w:rPr>
          </w:pPr>
          <w:hyperlink w:anchor="_Toc180686011" w:history="1">
            <w:r w:rsidR="000361A3" w:rsidRPr="003E70E1">
              <w:rPr>
                <w:rStyle w:val="Hipercze"/>
              </w:rPr>
              <w:t>§ 103c Ocenianie prac pisemnych w edukacji wczesnoszkolnej</w:t>
            </w:r>
            <w:r w:rsidR="000361A3">
              <w:rPr>
                <w:webHidden/>
              </w:rPr>
              <w:tab/>
            </w:r>
            <w:r w:rsidR="000361A3">
              <w:rPr>
                <w:webHidden/>
              </w:rPr>
              <w:fldChar w:fldCharType="begin"/>
            </w:r>
            <w:r w:rsidR="000361A3">
              <w:rPr>
                <w:webHidden/>
              </w:rPr>
              <w:instrText xml:space="preserve"> PAGEREF _Toc180686011 \h </w:instrText>
            </w:r>
            <w:r w:rsidR="000361A3">
              <w:rPr>
                <w:webHidden/>
              </w:rPr>
            </w:r>
            <w:r w:rsidR="000361A3">
              <w:rPr>
                <w:webHidden/>
              </w:rPr>
              <w:fldChar w:fldCharType="separate"/>
            </w:r>
            <w:r w:rsidR="00BE0C54">
              <w:rPr>
                <w:webHidden/>
              </w:rPr>
              <w:t>111</w:t>
            </w:r>
            <w:r w:rsidR="000361A3">
              <w:rPr>
                <w:webHidden/>
              </w:rPr>
              <w:fldChar w:fldCharType="end"/>
            </w:r>
          </w:hyperlink>
        </w:p>
        <w:p w14:paraId="16F2C9CE"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2" w:history="1">
            <w:r w:rsidR="000361A3" w:rsidRPr="003E70E1">
              <w:rPr>
                <w:rStyle w:val="Hipercze"/>
                <w:noProof/>
              </w:rPr>
              <w:t>§104.</w:t>
            </w:r>
            <w:r w:rsidR="000361A3">
              <w:rPr>
                <w:rFonts w:asciiTheme="minorHAnsi" w:eastAsiaTheme="minorEastAsia" w:hAnsiTheme="minorHAnsi" w:cstheme="minorBidi"/>
                <w:noProof/>
                <w:lang w:eastAsia="pl-PL"/>
              </w:rPr>
              <w:tab/>
            </w:r>
            <w:r w:rsidR="000361A3" w:rsidRPr="003E70E1">
              <w:rPr>
                <w:rStyle w:val="Hipercze"/>
                <w:noProof/>
              </w:rPr>
              <w:t>Ocenianie z zajęć edukacyjnych w klasach IV –VIII</w:t>
            </w:r>
            <w:r w:rsidR="000361A3">
              <w:rPr>
                <w:noProof/>
                <w:webHidden/>
              </w:rPr>
              <w:tab/>
            </w:r>
            <w:r w:rsidR="000361A3">
              <w:rPr>
                <w:noProof/>
                <w:webHidden/>
              </w:rPr>
              <w:fldChar w:fldCharType="begin"/>
            </w:r>
            <w:r w:rsidR="000361A3">
              <w:rPr>
                <w:noProof/>
                <w:webHidden/>
              </w:rPr>
              <w:instrText xml:space="preserve"> PAGEREF _Toc180686012 \h </w:instrText>
            </w:r>
            <w:r w:rsidR="000361A3">
              <w:rPr>
                <w:noProof/>
                <w:webHidden/>
              </w:rPr>
            </w:r>
            <w:r w:rsidR="000361A3">
              <w:rPr>
                <w:noProof/>
                <w:webHidden/>
              </w:rPr>
              <w:fldChar w:fldCharType="separate"/>
            </w:r>
            <w:r w:rsidR="00BE0C54">
              <w:rPr>
                <w:noProof/>
                <w:webHidden/>
              </w:rPr>
              <w:t>112</w:t>
            </w:r>
            <w:r w:rsidR="000361A3">
              <w:rPr>
                <w:noProof/>
                <w:webHidden/>
              </w:rPr>
              <w:fldChar w:fldCharType="end"/>
            </w:r>
          </w:hyperlink>
        </w:p>
        <w:p w14:paraId="7B34AD30"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3" w:history="1">
            <w:r w:rsidR="000361A3" w:rsidRPr="003E70E1">
              <w:rPr>
                <w:rStyle w:val="Hipercze"/>
                <w:noProof/>
              </w:rPr>
              <w:t>§105.</w:t>
            </w:r>
            <w:r w:rsidR="000361A3">
              <w:rPr>
                <w:rFonts w:asciiTheme="minorHAnsi" w:eastAsiaTheme="minorEastAsia" w:hAnsiTheme="minorHAnsi" w:cstheme="minorBidi"/>
                <w:noProof/>
                <w:lang w:eastAsia="pl-PL"/>
              </w:rPr>
              <w:tab/>
            </w:r>
            <w:r w:rsidR="000361A3" w:rsidRPr="003E70E1">
              <w:rPr>
                <w:rStyle w:val="Hipercze"/>
                <w:noProof/>
              </w:rPr>
              <w:t>Egzamin klasyfikacyjny</w:t>
            </w:r>
            <w:r w:rsidR="000361A3">
              <w:rPr>
                <w:noProof/>
                <w:webHidden/>
              </w:rPr>
              <w:tab/>
            </w:r>
            <w:r w:rsidR="000361A3">
              <w:rPr>
                <w:noProof/>
                <w:webHidden/>
              </w:rPr>
              <w:fldChar w:fldCharType="begin"/>
            </w:r>
            <w:r w:rsidR="000361A3">
              <w:rPr>
                <w:noProof/>
                <w:webHidden/>
              </w:rPr>
              <w:instrText xml:space="preserve"> PAGEREF _Toc180686013 \h </w:instrText>
            </w:r>
            <w:r w:rsidR="000361A3">
              <w:rPr>
                <w:noProof/>
                <w:webHidden/>
              </w:rPr>
            </w:r>
            <w:r w:rsidR="000361A3">
              <w:rPr>
                <w:noProof/>
                <w:webHidden/>
              </w:rPr>
              <w:fldChar w:fldCharType="separate"/>
            </w:r>
            <w:r w:rsidR="00BE0C54">
              <w:rPr>
                <w:noProof/>
                <w:webHidden/>
              </w:rPr>
              <w:t>112</w:t>
            </w:r>
            <w:r w:rsidR="000361A3">
              <w:rPr>
                <w:noProof/>
                <w:webHidden/>
              </w:rPr>
              <w:fldChar w:fldCharType="end"/>
            </w:r>
          </w:hyperlink>
        </w:p>
        <w:p w14:paraId="2EE503F9"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4" w:history="1">
            <w:r w:rsidR="000361A3" w:rsidRPr="003E70E1">
              <w:rPr>
                <w:rStyle w:val="Hipercze"/>
                <w:noProof/>
              </w:rPr>
              <w:t>§106.</w:t>
            </w:r>
            <w:r w:rsidR="000361A3">
              <w:rPr>
                <w:rFonts w:asciiTheme="minorHAnsi" w:eastAsiaTheme="minorEastAsia" w:hAnsiTheme="minorHAnsi" w:cstheme="minorBidi"/>
                <w:noProof/>
                <w:lang w:eastAsia="pl-PL"/>
              </w:rPr>
              <w:tab/>
            </w:r>
            <w:r w:rsidR="000361A3" w:rsidRPr="003E70E1">
              <w:rPr>
                <w:rStyle w:val="Hipercze"/>
                <w:noProof/>
              </w:rPr>
              <w:t>Sprawdzian wiadomości i umiejętności w trybie odwoławczym</w:t>
            </w:r>
            <w:r w:rsidR="000361A3">
              <w:rPr>
                <w:noProof/>
                <w:webHidden/>
              </w:rPr>
              <w:tab/>
            </w:r>
            <w:r w:rsidR="000361A3">
              <w:rPr>
                <w:noProof/>
                <w:webHidden/>
              </w:rPr>
              <w:fldChar w:fldCharType="begin"/>
            </w:r>
            <w:r w:rsidR="000361A3">
              <w:rPr>
                <w:noProof/>
                <w:webHidden/>
              </w:rPr>
              <w:instrText xml:space="preserve"> PAGEREF _Toc180686014 \h </w:instrText>
            </w:r>
            <w:r w:rsidR="000361A3">
              <w:rPr>
                <w:noProof/>
                <w:webHidden/>
              </w:rPr>
            </w:r>
            <w:r w:rsidR="000361A3">
              <w:rPr>
                <w:noProof/>
                <w:webHidden/>
              </w:rPr>
              <w:fldChar w:fldCharType="separate"/>
            </w:r>
            <w:r w:rsidR="00BE0C54">
              <w:rPr>
                <w:noProof/>
                <w:webHidden/>
              </w:rPr>
              <w:t>114</w:t>
            </w:r>
            <w:r w:rsidR="000361A3">
              <w:rPr>
                <w:noProof/>
                <w:webHidden/>
              </w:rPr>
              <w:fldChar w:fldCharType="end"/>
            </w:r>
          </w:hyperlink>
        </w:p>
        <w:p w14:paraId="22D632E9"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5" w:history="1">
            <w:r w:rsidR="000361A3" w:rsidRPr="003E70E1">
              <w:rPr>
                <w:rStyle w:val="Hipercze"/>
                <w:noProof/>
              </w:rPr>
              <w:t>§107.</w:t>
            </w:r>
            <w:r w:rsidR="000361A3">
              <w:rPr>
                <w:rFonts w:asciiTheme="minorHAnsi" w:eastAsiaTheme="minorEastAsia" w:hAnsiTheme="minorHAnsi" w:cstheme="minorBidi"/>
                <w:noProof/>
                <w:lang w:eastAsia="pl-PL"/>
              </w:rPr>
              <w:tab/>
            </w:r>
            <w:r w:rsidR="000361A3" w:rsidRPr="003E70E1">
              <w:rPr>
                <w:rStyle w:val="Hipercze"/>
                <w:noProof/>
              </w:rPr>
              <w:t>Egzamin poprawkowy</w:t>
            </w:r>
            <w:r w:rsidR="000361A3">
              <w:rPr>
                <w:noProof/>
                <w:webHidden/>
              </w:rPr>
              <w:tab/>
            </w:r>
            <w:r w:rsidR="000361A3">
              <w:rPr>
                <w:noProof/>
                <w:webHidden/>
              </w:rPr>
              <w:fldChar w:fldCharType="begin"/>
            </w:r>
            <w:r w:rsidR="000361A3">
              <w:rPr>
                <w:noProof/>
                <w:webHidden/>
              </w:rPr>
              <w:instrText xml:space="preserve"> PAGEREF _Toc180686015 \h </w:instrText>
            </w:r>
            <w:r w:rsidR="000361A3">
              <w:rPr>
                <w:noProof/>
                <w:webHidden/>
              </w:rPr>
            </w:r>
            <w:r w:rsidR="000361A3">
              <w:rPr>
                <w:noProof/>
                <w:webHidden/>
              </w:rPr>
              <w:fldChar w:fldCharType="separate"/>
            </w:r>
            <w:r w:rsidR="00BE0C54">
              <w:rPr>
                <w:noProof/>
                <w:webHidden/>
              </w:rPr>
              <w:t>115</w:t>
            </w:r>
            <w:r w:rsidR="000361A3">
              <w:rPr>
                <w:noProof/>
                <w:webHidden/>
              </w:rPr>
              <w:fldChar w:fldCharType="end"/>
            </w:r>
          </w:hyperlink>
        </w:p>
        <w:p w14:paraId="0E6BEB1D"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6" w:history="1">
            <w:r w:rsidR="000361A3" w:rsidRPr="003E70E1">
              <w:rPr>
                <w:rStyle w:val="Hipercze"/>
                <w:noProof/>
              </w:rPr>
              <w:t>§108.</w:t>
            </w:r>
            <w:r w:rsidR="000361A3">
              <w:rPr>
                <w:rFonts w:asciiTheme="minorHAnsi" w:eastAsiaTheme="minorEastAsia" w:hAnsiTheme="minorHAnsi" w:cstheme="minorBidi"/>
                <w:noProof/>
                <w:lang w:eastAsia="pl-PL"/>
              </w:rPr>
              <w:tab/>
            </w:r>
            <w:r w:rsidR="000361A3" w:rsidRPr="003E70E1">
              <w:rPr>
                <w:rStyle w:val="Hipercze"/>
                <w:noProof/>
              </w:rPr>
              <w:t>Egzamin ósmoklasisty</w:t>
            </w:r>
            <w:r w:rsidR="000361A3">
              <w:rPr>
                <w:noProof/>
                <w:webHidden/>
              </w:rPr>
              <w:tab/>
            </w:r>
            <w:r w:rsidR="000361A3">
              <w:rPr>
                <w:noProof/>
                <w:webHidden/>
              </w:rPr>
              <w:fldChar w:fldCharType="begin"/>
            </w:r>
            <w:r w:rsidR="000361A3">
              <w:rPr>
                <w:noProof/>
                <w:webHidden/>
              </w:rPr>
              <w:instrText xml:space="preserve"> PAGEREF _Toc180686016 \h </w:instrText>
            </w:r>
            <w:r w:rsidR="000361A3">
              <w:rPr>
                <w:noProof/>
                <w:webHidden/>
              </w:rPr>
            </w:r>
            <w:r w:rsidR="000361A3">
              <w:rPr>
                <w:noProof/>
                <w:webHidden/>
              </w:rPr>
              <w:fldChar w:fldCharType="separate"/>
            </w:r>
            <w:r w:rsidR="00BE0C54">
              <w:rPr>
                <w:noProof/>
                <w:webHidden/>
              </w:rPr>
              <w:t>116</w:t>
            </w:r>
            <w:r w:rsidR="000361A3">
              <w:rPr>
                <w:noProof/>
                <w:webHidden/>
              </w:rPr>
              <w:fldChar w:fldCharType="end"/>
            </w:r>
          </w:hyperlink>
        </w:p>
        <w:p w14:paraId="5D278289"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7" w:history="1">
            <w:r w:rsidR="000361A3" w:rsidRPr="003E70E1">
              <w:rPr>
                <w:rStyle w:val="Hipercze"/>
                <w:noProof/>
              </w:rPr>
              <w:t>§109.</w:t>
            </w:r>
            <w:r w:rsidR="000361A3">
              <w:rPr>
                <w:rFonts w:asciiTheme="minorHAnsi" w:eastAsiaTheme="minorEastAsia" w:hAnsiTheme="minorHAnsi" w:cstheme="minorBidi"/>
                <w:noProof/>
                <w:lang w:eastAsia="pl-PL"/>
              </w:rPr>
              <w:tab/>
            </w:r>
            <w:r w:rsidR="000361A3" w:rsidRPr="003E70E1">
              <w:rPr>
                <w:rStyle w:val="Hipercze"/>
                <w:noProof/>
              </w:rPr>
              <w:t>Świadectwa szkolne i inne druki szkolne</w:t>
            </w:r>
            <w:r w:rsidR="000361A3">
              <w:rPr>
                <w:noProof/>
                <w:webHidden/>
              </w:rPr>
              <w:tab/>
            </w:r>
            <w:r w:rsidR="000361A3">
              <w:rPr>
                <w:noProof/>
                <w:webHidden/>
              </w:rPr>
              <w:fldChar w:fldCharType="begin"/>
            </w:r>
            <w:r w:rsidR="000361A3">
              <w:rPr>
                <w:noProof/>
                <w:webHidden/>
              </w:rPr>
              <w:instrText xml:space="preserve"> PAGEREF _Toc180686017 \h </w:instrText>
            </w:r>
            <w:r w:rsidR="000361A3">
              <w:rPr>
                <w:noProof/>
                <w:webHidden/>
              </w:rPr>
            </w:r>
            <w:r w:rsidR="000361A3">
              <w:rPr>
                <w:noProof/>
                <w:webHidden/>
              </w:rPr>
              <w:fldChar w:fldCharType="separate"/>
            </w:r>
            <w:r w:rsidR="00BE0C54">
              <w:rPr>
                <w:noProof/>
                <w:webHidden/>
              </w:rPr>
              <w:t>118</w:t>
            </w:r>
            <w:r w:rsidR="000361A3">
              <w:rPr>
                <w:noProof/>
                <w:webHidden/>
              </w:rPr>
              <w:fldChar w:fldCharType="end"/>
            </w:r>
          </w:hyperlink>
        </w:p>
        <w:p w14:paraId="4FC7BB27"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18" w:history="1">
            <w:r w:rsidR="000361A3" w:rsidRPr="003E70E1">
              <w:rPr>
                <w:rStyle w:val="Hipercze"/>
                <w:noProof/>
              </w:rPr>
              <w:t>§110.</w:t>
            </w:r>
            <w:r w:rsidR="000361A3">
              <w:rPr>
                <w:rFonts w:asciiTheme="minorHAnsi" w:eastAsiaTheme="minorEastAsia" w:hAnsiTheme="minorHAnsi" w:cstheme="minorBidi"/>
                <w:noProof/>
                <w:lang w:eastAsia="pl-PL"/>
              </w:rPr>
              <w:tab/>
            </w:r>
            <w:r w:rsidR="000361A3" w:rsidRPr="003E70E1">
              <w:rPr>
                <w:rStyle w:val="Hipercze"/>
                <w:noProof/>
              </w:rPr>
              <w:t>Promowanie i ukończenie szkoły</w:t>
            </w:r>
            <w:r w:rsidR="000361A3">
              <w:rPr>
                <w:noProof/>
                <w:webHidden/>
              </w:rPr>
              <w:tab/>
            </w:r>
            <w:r w:rsidR="000361A3">
              <w:rPr>
                <w:noProof/>
                <w:webHidden/>
              </w:rPr>
              <w:fldChar w:fldCharType="begin"/>
            </w:r>
            <w:r w:rsidR="000361A3">
              <w:rPr>
                <w:noProof/>
                <w:webHidden/>
              </w:rPr>
              <w:instrText xml:space="preserve"> PAGEREF _Toc180686018 \h </w:instrText>
            </w:r>
            <w:r w:rsidR="000361A3">
              <w:rPr>
                <w:noProof/>
                <w:webHidden/>
              </w:rPr>
            </w:r>
            <w:r w:rsidR="000361A3">
              <w:rPr>
                <w:noProof/>
                <w:webHidden/>
              </w:rPr>
              <w:fldChar w:fldCharType="separate"/>
            </w:r>
            <w:r w:rsidR="00BE0C54">
              <w:rPr>
                <w:noProof/>
                <w:webHidden/>
              </w:rPr>
              <w:t>119</w:t>
            </w:r>
            <w:r w:rsidR="000361A3">
              <w:rPr>
                <w:noProof/>
                <w:webHidden/>
              </w:rPr>
              <w:fldChar w:fldCharType="end"/>
            </w:r>
          </w:hyperlink>
        </w:p>
        <w:p w14:paraId="3C63AAE6" w14:textId="77777777" w:rsidR="000361A3" w:rsidRDefault="00012BA0">
          <w:pPr>
            <w:pStyle w:val="Spistreci2"/>
            <w:rPr>
              <w:rFonts w:asciiTheme="minorHAnsi" w:eastAsiaTheme="minorEastAsia" w:hAnsiTheme="minorHAnsi" w:cstheme="minorBidi"/>
              <w:b w:val="0"/>
              <w:noProof/>
              <w:lang w:eastAsia="pl-PL"/>
            </w:rPr>
          </w:pPr>
          <w:hyperlink w:anchor="_Toc180686019"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_Toc180686019 \h </w:instrText>
            </w:r>
            <w:r w:rsidR="000361A3">
              <w:rPr>
                <w:noProof/>
                <w:webHidden/>
              </w:rPr>
            </w:r>
            <w:r w:rsidR="000361A3">
              <w:rPr>
                <w:noProof/>
                <w:webHidden/>
              </w:rPr>
              <w:fldChar w:fldCharType="separate"/>
            </w:r>
            <w:r w:rsidR="00BE0C54">
              <w:rPr>
                <w:noProof/>
                <w:webHidden/>
              </w:rPr>
              <w:t>119</w:t>
            </w:r>
            <w:r w:rsidR="000361A3">
              <w:rPr>
                <w:noProof/>
                <w:webHidden/>
              </w:rPr>
              <w:fldChar w:fldCharType="end"/>
            </w:r>
          </w:hyperlink>
        </w:p>
        <w:p w14:paraId="56A00A54" w14:textId="77777777" w:rsidR="000361A3" w:rsidRDefault="00012BA0">
          <w:pPr>
            <w:pStyle w:val="Spistreci2"/>
            <w:rPr>
              <w:rFonts w:asciiTheme="minorHAnsi" w:eastAsiaTheme="minorEastAsia" w:hAnsiTheme="minorHAnsi" w:cstheme="minorBidi"/>
              <w:b w:val="0"/>
              <w:noProof/>
              <w:lang w:eastAsia="pl-PL"/>
            </w:rPr>
          </w:pPr>
          <w:hyperlink w:anchor="_Toc180686020" w:history="1">
            <w:r w:rsidR="000361A3" w:rsidRPr="003E70E1">
              <w:rPr>
                <w:rStyle w:val="Hipercze"/>
                <w:rFonts w:ascii="Times New Roman" w:hAnsi="Times New Roman"/>
                <w:noProof/>
              </w:rPr>
              <w:t>Ocenianie zachowania</w:t>
            </w:r>
            <w:r w:rsidR="000361A3">
              <w:rPr>
                <w:noProof/>
                <w:webHidden/>
              </w:rPr>
              <w:tab/>
            </w:r>
            <w:r w:rsidR="000361A3">
              <w:rPr>
                <w:noProof/>
                <w:webHidden/>
              </w:rPr>
              <w:fldChar w:fldCharType="begin"/>
            </w:r>
            <w:r w:rsidR="000361A3">
              <w:rPr>
                <w:noProof/>
                <w:webHidden/>
              </w:rPr>
              <w:instrText xml:space="preserve"> PAGEREF _Toc180686020 \h </w:instrText>
            </w:r>
            <w:r w:rsidR="000361A3">
              <w:rPr>
                <w:noProof/>
                <w:webHidden/>
              </w:rPr>
            </w:r>
            <w:r w:rsidR="000361A3">
              <w:rPr>
                <w:noProof/>
                <w:webHidden/>
              </w:rPr>
              <w:fldChar w:fldCharType="separate"/>
            </w:r>
            <w:r w:rsidR="00BE0C54">
              <w:rPr>
                <w:noProof/>
                <w:webHidden/>
              </w:rPr>
              <w:t>119</w:t>
            </w:r>
            <w:r w:rsidR="000361A3">
              <w:rPr>
                <w:noProof/>
                <w:webHidden/>
              </w:rPr>
              <w:fldChar w:fldCharType="end"/>
            </w:r>
          </w:hyperlink>
        </w:p>
        <w:p w14:paraId="54B90B03"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1" w:history="1">
            <w:r w:rsidR="000361A3" w:rsidRPr="003E70E1">
              <w:rPr>
                <w:rStyle w:val="Hipercze"/>
                <w:noProof/>
              </w:rPr>
              <w:t>§111.</w:t>
            </w:r>
            <w:r w:rsidR="000361A3">
              <w:rPr>
                <w:rFonts w:asciiTheme="minorHAnsi" w:eastAsiaTheme="minorEastAsia" w:hAnsiTheme="minorHAnsi" w:cstheme="minorBidi"/>
                <w:noProof/>
                <w:lang w:eastAsia="pl-PL"/>
              </w:rPr>
              <w:tab/>
            </w:r>
            <w:r w:rsidR="000361A3" w:rsidRPr="003E70E1">
              <w:rPr>
                <w:rStyle w:val="Hipercze"/>
                <w:noProof/>
              </w:rPr>
              <w:t>Założenia ogólne</w:t>
            </w:r>
            <w:r w:rsidR="000361A3">
              <w:rPr>
                <w:noProof/>
                <w:webHidden/>
              </w:rPr>
              <w:tab/>
            </w:r>
            <w:r w:rsidR="000361A3">
              <w:rPr>
                <w:noProof/>
                <w:webHidden/>
              </w:rPr>
              <w:fldChar w:fldCharType="begin"/>
            </w:r>
            <w:r w:rsidR="000361A3">
              <w:rPr>
                <w:noProof/>
                <w:webHidden/>
              </w:rPr>
              <w:instrText xml:space="preserve"> PAGEREF _Toc180686021 \h </w:instrText>
            </w:r>
            <w:r w:rsidR="000361A3">
              <w:rPr>
                <w:noProof/>
                <w:webHidden/>
              </w:rPr>
            </w:r>
            <w:r w:rsidR="000361A3">
              <w:rPr>
                <w:noProof/>
                <w:webHidden/>
              </w:rPr>
              <w:fldChar w:fldCharType="separate"/>
            </w:r>
            <w:r w:rsidR="00BE0C54">
              <w:rPr>
                <w:noProof/>
                <w:webHidden/>
              </w:rPr>
              <w:t>119</w:t>
            </w:r>
            <w:r w:rsidR="000361A3">
              <w:rPr>
                <w:noProof/>
                <w:webHidden/>
              </w:rPr>
              <w:fldChar w:fldCharType="end"/>
            </w:r>
          </w:hyperlink>
        </w:p>
        <w:p w14:paraId="59E84B67"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2" w:history="1">
            <w:r w:rsidR="000361A3" w:rsidRPr="003E70E1">
              <w:rPr>
                <w:rStyle w:val="Hipercze"/>
                <w:noProof/>
              </w:rPr>
              <w:t>§112.</w:t>
            </w:r>
            <w:r w:rsidR="000361A3">
              <w:rPr>
                <w:rFonts w:asciiTheme="minorHAnsi" w:eastAsiaTheme="minorEastAsia" w:hAnsiTheme="minorHAnsi" w:cstheme="minorBidi"/>
                <w:noProof/>
                <w:lang w:eastAsia="pl-PL"/>
              </w:rPr>
              <w:tab/>
            </w:r>
            <w:r w:rsidR="000361A3" w:rsidRPr="003E70E1">
              <w:rPr>
                <w:rStyle w:val="Hipercze"/>
                <w:noProof/>
              </w:rPr>
              <w:t>Tryb odwołania i warunki uzyskania wyższej niż przewidywana rocznej oceny klasyfikacyjnej zachowania</w:t>
            </w:r>
            <w:r w:rsidR="000361A3">
              <w:rPr>
                <w:noProof/>
                <w:webHidden/>
              </w:rPr>
              <w:tab/>
            </w:r>
            <w:r w:rsidR="000361A3">
              <w:rPr>
                <w:noProof/>
                <w:webHidden/>
              </w:rPr>
              <w:fldChar w:fldCharType="begin"/>
            </w:r>
            <w:r w:rsidR="000361A3">
              <w:rPr>
                <w:noProof/>
                <w:webHidden/>
              </w:rPr>
              <w:instrText xml:space="preserve"> PAGEREF _Toc180686022 \h </w:instrText>
            </w:r>
            <w:r w:rsidR="000361A3">
              <w:rPr>
                <w:noProof/>
                <w:webHidden/>
              </w:rPr>
            </w:r>
            <w:r w:rsidR="000361A3">
              <w:rPr>
                <w:noProof/>
                <w:webHidden/>
              </w:rPr>
              <w:fldChar w:fldCharType="separate"/>
            </w:r>
            <w:r w:rsidR="00BE0C54">
              <w:rPr>
                <w:noProof/>
                <w:webHidden/>
              </w:rPr>
              <w:t>120</w:t>
            </w:r>
            <w:r w:rsidR="000361A3">
              <w:rPr>
                <w:noProof/>
                <w:webHidden/>
              </w:rPr>
              <w:fldChar w:fldCharType="end"/>
            </w:r>
          </w:hyperlink>
        </w:p>
        <w:p w14:paraId="3FA19C0A"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3" w:history="1">
            <w:r w:rsidR="000361A3" w:rsidRPr="003E70E1">
              <w:rPr>
                <w:rStyle w:val="Hipercze"/>
                <w:noProof/>
              </w:rPr>
              <w:t>§113.</w:t>
            </w:r>
            <w:r w:rsidR="000361A3">
              <w:rPr>
                <w:rFonts w:asciiTheme="minorHAnsi" w:eastAsiaTheme="minorEastAsia" w:hAnsiTheme="minorHAnsi" w:cstheme="minorBidi"/>
                <w:noProof/>
                <w:lang w:eastAsia="pl-PL"/>
              </w:rPr>
              <w:tab/>
            </w:r>
            <w:r w:rsidR="000361A3" w:rsidRPr="003E70E1">
              <w:rPr>
                <w:rStyle w:val="Hipercze"/>
                <w:noProof/>
              </w:rPr>
              <w:t>Zasady oceniania zachowania uczniów klas I-III</w:t>
            </w:r>
            <w:r w:rsidR="000361A3">
              <w:rPr>
                <w:noProof/>
                <w:webHidden/>
              </w:rPr>
              <w:tab/>
            </w:r>
            <w:r w:rsidR="000361A3">
              <w:rPr>
                <w:noProof/>
                <w:webHidden/>
              </w:rPr>
              <w:fldChar w:fldCharType="begin"/>
            </w:r>
            <w:r w:rsidR="000361A3">
              <w:rPr>
                <w:noProof/>
                <w:webHidden/>
              </w:rPr>
              <w:instrText xml:space="preserve"> PAGEREF _Toc180686023 \h </w:instrText>
            </w:r>
            <w:r w:rsidR="000361A3">
              <w:rPr>
                <w:noProof/>
                <w:webHidden/>
              </w:rPr>
            </w:r>
            <w:r w:rsidR="000361A3">
              <w:rPr>
                <w:noProof/>
                <w:webHidden/>
              </w:rPr>
              <w:fldChar w:fldCharType="separate"/>
            </w:r>
            <w:r w:rsidR="00BE0C54">
              <w:rPr>
                <w:noProof/>
                <w:webHidden/>
              </w:rPr>
              <w:t>121</w:t>
            </w:r>
            <w:r w:rsidR="000361A3">
              <w:rPr>
                <w:noProof/>
                <w:webHidden/>
              </w:rPr>
              <w:fldChar w:fldCharType="end"/>
            </w:r>
          </w:hyperlink>
        </w:p>
        <w:p w14:paraId="35EBFB82"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4" w:history="1">
            <w:r w:rsidR="000361A3" w:rsidRPr="003E70E1">
              <w:rPr>
                <w:rStyle w:val="Hipercze"/>
                <w:noProof/>
              </w:rPr>
              <w:t>§114.</w:t>
            </w:r>
            <w:r w:rsidR="000361A3">
              <w:rPr>
                <w:rFonts w:asciiTheme="minorHAnsi" w:eastAsiaTheme="minorEastAsia" w:hAnsiTheme="minorHAnsi" w:cstheme="minorBidi"/>
                <w:noProof/>
                <w:lang w:eastAsia="pl-PL"/>
              </w:rPr>
              <w:tab/>
            </w:r>
            <w:r w:rsidR="000361A3" w:rsidRPr="003E70E1">
              <w:rPr>
                <w:rStyle w:val="Hipercze"/>
                <w:noProof/>
              </w:rPr>
              <w:t>Szczegółowe kryteria oceny zachowania ucznia w klasach I-III</w:t>
            </w:r>
            <w:r w:rsidR="000361A3">
              <w:rPr>
                <w:noProof/>
                <w:webHidden/>
              </w:rPr>
              <w:tab/>
            </w:r>
            <w:r w:rsidR="000361A3">
              <w:rPr>
                <w:noProof/>
                <w:webHidden/>
              </w:rPr>
              <w:fldChar w:fldCharType="begin"/>
            </w:r>
            <w:r w:rsidR="000361A3">
              <w:rPr>
                <w:noProof/>
                <w:webHidden/>
              </w:rPr>
              <w:instrText xml:space="preserve"> PAGEREF _Toc180686024 \h </w:instrText>
            </w:r>
            <w:r w:rsidR="000361A3">
              <w:rPr>
                <w:noProof/>
                <w:webHidden/>
              </w:rPr>
            </w:r>
            <w:r w:rsidR="000361A3">
              <w:rPr>
                <w:noProof/>
                <w:webHidden/>
              </w:rPr>
              <w:fldChar w:fldCharType="separate"/>
            </w:r>
            <w:r w:rsidR="00BE0C54">
              <w:rPr>
                <w:noProof/>
                <w:webHidden/>
              </w:rPr>
              <w:t>122</w:t>
            </w:r>
            <w:r w:rsidR="000361A3">
              <w:rPr>
                <w:noProof/>
                <w:webHidden/>
              </w:rPr>
              <w:fldChar w:fldCharType="end"/>
            </w:r>
          </w:hyperlink>
        </w:p>
        <w:p w14:paraId="391C75D4"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5" w:history="1">
            <w:r w:rsidR="000361A3" w:rsidRPr="003E70E1">
              <w:rPr>
                <w:rStyle w:val="Hipercze"/>
                <w:noProof/>
              </w:rPr>
              <w:t>§115.</w:t>
            </w:r>
            <w:r w:rsidR="000361A3">
              <w:rPr>
                <w:rFonts w:asciiTheme="minorHAnsi" w:eastAsiaTheme="minorEastAsia" w:hAnsiTheme="minorHAnsi" w:cstheme="minorBidi"/>
                <w:noProof/>
                <w:lang w:eastAsia="pl-PL"/>
              </w:rPr>
              <w:tab/>
            </w:r>
            <w:r w:rsidR="000361A3" w:rsidRPr="003E70E1">
              <w:rPr>
                <w:rStyle w:val="Hipercze"/>
                <w:noProof/>
              </w:rPr>
              <w:t>Zasady oceniania zachowania uczniów w klasach IV-VIII</w:t>
            </w:r>
            <w:r w:rsidR="000361A3">
              <w:rPr>
                <w:noProof/>
                <w:webHidden/>
              </w:rPr>
              <w:tab/>
            </w:r>
            <w:r w:rsidR="000361A3">
              <w:rPr>
                <w:noProof/>
                <w:webHidden/>
              </w:rPr>
              <w:fldChar w:fldCharType="begin"/>
            </w:r>
            <w:r w:rsidR="000361A3">
              <w:rPr>
                <w:noProof/>
                <w:webHidden/>
              </w:rPr>
              <w:instrText xml:space="preserve"> PAGEREF _Toc180686025 \h </w:instrText>
            </w:r>
            <w:r w:rsidR="000361A3">
              <w:rPr>
                <w:noProof/>
                <w:webHidden/>
              </w:rPr>
            </w:r>
            <w:r w:rsidR="000361A3">
              <w:rPr>
                <w:noProof/>
                <w:webHidden/>
              </w:rPr>
              <w:fldChar w:fldCharType="separate"/>
            </w:r>
            <w:r w:rsidR="00BE0C54">
              <w:rPr>
                <w:noProof/>
                <w:webHidden/>
              </w:rPr>
              <w:t>123</w:t>
            </w:r>
            <w:r w:rsidR="000361A3">
              <w:rPr>
                <w:noProof/>
                <w:webHidden/>
              </w:rPr>
              <w:fldChar w:fldCharType="end"/>
            </w:r>
          </w:hyperlink>
        </w:p>
        <w:p w14:paraId="13E12A6C" w14:textId="77777777" w:rsidR="000361A3" w:rsidRDefault="00012BA0">
          <w:pPr>
            <w:pStyle w:val="Spistreci2"/>
            <w:rPr>
              <w:rFonts w:asciiTheme="minorHAnsi" w:eastAsiaTheme="minorEastAsia" w:hAnsiTheme="minorHAnsi" w:cstheme="minorBidi"/>
              <w:b w:val="0"/>
              <w:noProof/>
              <w:lang w:eastAsia="pl-PL"/>
            </w:rPr>
          </w:pPr>
          <w:hyperlink w:anchor="_Toc180686026" w:history="1">
            <w:r w:rsidR="000361A3" w:rsidRPr="003E70E1">
              <w:rPr>
                <w:rStyle w:val="Hipercze"/>
                <w:rFonts w:ascii="Times New Roman" w:hAnsi="Times New Roman"/>
                <w:noProof/>
              </w:rPr>
              <w:t>DZIAŁ VIII</w:t>
            </w:r>
            <w:r w:rsidR="000361A3">
              <w:rPr>
                <w:noProof/>
                <w:webHidden/>
              </w:rPr>
              <w:tab/>
            </w:r>
            <w:r w:rsidR="000361A3">
              <w:rPr>
                <w:noProof/>
                <w:webHidden/>
              </w:rPr>
              <w:fldChar w:fldCharType="begin"/>
            </w:r>
            <w:r w:rsidR="000361A3">
              <w:rPr>
                <w:noProof/>
                <w:webHidden/>
              </w:rPr>
              <w:instrText xml:space="preserve"> PAGEREF _Toc180686026 \h </w:instrText>
            </w:r>
            <w:r w:rsidR="000361A3">
              <w:rPr>
                <w:noProof/>
                <w:webHidden/>
              </w:rPr>
            </w:r>
            <w:r w:rsidR="000361A3">
              <w:rPr>
                <w:noProof/>
                <w:webHidden/>
              </w:rPr>
              <w:fldChar w:fldCharType="separate"/>
            </w:r>
            <w:r w:rsidR="00BE0C54">
              <w:rPr>
                <w:noProof/>
                <w:webHidden/>
              </w:rPr>
              <w:t>126</w:t>
            </w:r>
            <w:r w:rsidR="000361A3">
              <w:rPr>
                <w:noProof/>
                <w:webHidden/>
              </w:rPr>
              <w:fldChar w:fldCharType="end"/>
            </w:r>
          </w:hyperlink>
        </w:p>
        <w:p w14:paraId="402533FF" w14:textId="77777777" w:rsidR="000361A3" w:rsidRDefault="00012BA0">
          <w:pPr>
            <w:pStyle w:val="Spistreci2"/>
            <w:rPr>
              <w:rFonts w:asciiTheme="minorHAnsi" w:eastAsiaTheme="minorEastAsia" w:hAnsiTheme="minorHAnsi" w:cstheme="minorBidi"/>
              <w:b w:val="0"/>
              <w:noProof/>
              <w:lang w:eastAsia="pl-PL"/>
            </w:rPr>
          </w:pPr>
          <w:hyperlink w:anchor="_Toc180686027"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_Toc180686027 \h </w:instrText>
            </w:r>
            <w:r w:rsidR="000361A3">
              <w:rPr>
                <w:noProof/>
                <w:webHidden/>
              </w:rPr>
            </w:r>
            <w:r w:rsidR="000361A3">
              <w:rPr>
                <w:noProof/>
                <w:webHidden/>
              </w:rPr>
              <w:fldChar w:fldCharType="separate"/>
            </w:r>
            <w:r w:rsidR="00BE0C54">
              <w:rPr>
                <w:noProof/>
                <w:webHidden/>
              </w:rPr>
              <w:t>126</w:t>
            </w:r>
            <w:r w:rsidR="000361A3">
              <w:rPr>
                <w:noProof/>
                <w:webHidden/>
              </w:rPr>
              <w:fldChar w:fldCharType="end"/>
            </w:r>
          </w:hyperlink>
        </w:p>
        <w:p w14:paraId="6E489167" w14:textId="77777777" w:rsidR="000361A3" w:rsidRDefault="00012BA0">
          <w:pPr>
            <w:pStyle w:val="Spistreci2"/>
            <w:rPr>
              <w:rFonts w:asciiTheme="minorHAnsi" w:eastAsiaTheme="minorEastAsia" w:hAnsiTheme="minorHAnsi" w:cstheme="minorBidi"/>
              <w:b w:val="0"/>
              <w:noProof/>
              <w:lang w:eastAsia="pl-PL"/>
            </w:rPr>
          </w:pPr>
          <w:hyperlink w:anchor="_Toc180686028" w:history="1">
            <w:r w:rsidR="000361A3" w:rsidRPr="003E70E1">
              <w:rPr>
                <w:rStyle w:val="Hipercze"/>
                <w:rFonts w:ascii="Times New Roman" w:hAnsi="Times New Roman"/>
                <w:noProof/>
              </w:rPr>
              <w:t>Warunki bezpiecznego pobytu uczniów w szkole</w:t>
            </w:r>
            <w:r w:rsidR="000361A3">
              <w:rPr>
                <w:noProof/>
                <w:webHidden/>
              </w:rPr>
              <w:tab/>
            </w:r>
            <w:r w:rsidR="000361A3">
              <w:rPr>
                <w:noProof/>
                <w:webHidden/>
              </w:rPr>
              <w:fldChar w:fldCharType="begin"/>
            </w:r>
            <w:r w:rsidR="000361A3">
              <w:rPr>
                <w:noProof/>
                <w:webHidden/>
              </w:rPr>
              <w:instrText xml:space="preserve"> PAGEREF _Toc180686028 \h </w:instrText>
            </w:r>
            <w:r w:rsidR="000361A3">
              <w:rPr>
                <w:noProof/>
                <w:webHidden/>
              </w:rPr>
            </w:r>
            <w:r w:rsidR="000361A3">
              <w:rPr>
                <w:noProof/>
                <w:webHidden/>
              </w:rPr>
              <w:fldChar w:fldCharType="separate"/>
            </w:r>
            <w:r w:rsidR="00BE0C54">
              <w:rPr>
                <w:noProof/>
                <w:webHidden/>
              </w:rPr>
              <w:t>126</w:t>
            </w:r>
            <w:r w:rsidR="000361A3">
              <w:rPr>
                <w:noProof/>
                <w:webHidden/>
              </w:rPr>
              <w:fldChar w:fldCharType="end"/>
            </w:r>
          </w:hyperlink>
        </w:p>
        <w:p w14:paraId="70FF1F77"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29" w:history="1">
            <w:r w:rsidR="000361A3" w:rsidRPr="003E70E1">
              <w:rPr>
                <w:rStyle w:val="Hipercze"/>
                <w:noProof/>
              </w:rPr>
              <w:t>§116.</w:t>
            </w:r>
            <w:r w:rsidR="000361A3">
              <w:rPr>
                <w:rFonts w:asciiTheme="minorHAnsi" w:eastAsiaTheme="minorEastAsia" w:hAnsiTheme="minorHAnsi" w:cstheme="minorBidi"/>
                <w:noProof/>
                <w:lang w:eastAsia="pl-PL"/>
              </w:rPr>
              <w:tab/>
            </w:r>
            <w:r w:rsidR="000361A3" w:rsidRPr="003E70E1">
              <w:rPr>
                <w:rStyle w:val="Hipercze"/>
                <w:noProof/>
              </w:rPr>
              <w:t>Podstawowe zasady przestrzegania bezpieczeństwa uczniów</w:t>
            </w:r>
            <w:r w:rsidR="000361A3">
              <w:rPr>
                <w:noProof/>
                <w:webHidden/>
              </w:rPr>
              <w:tab/>
            </w:r>
            <w:r w:rsidR="000361A3">
              <w:rPr>
                <w:noProof/>
                <w:webHidden/>
              </w:rPr>
              <w:fldChar w:fldCharType="begin"/>
            </w:r>
            <w:r w:rsidR="000361A3">
              <w:rPr>
                <w:noProof/>
                <w:webHidden/>
              </w:rPr>
              <w:instrText xml:space="preserve"> PAGEREF _Toc180686029 \h </w:instrText>
            </w:r>
            <w:r w:rsidR="000361A3">
              <w:rPr>
                <w:noProof/>
                <w:webHidden/>
              </w:rPr>
            </w:r>
            <w:r w:rsidR="000361A3">
              <w:rPr>
                <w:noProof/>
                <w:webHidden/>
              </w:rPr>
              <w:fldChar w:fldCharType="separate"/>
            </w:r>
            <w:r w:rsidR="00BE0C54">
              <w:rPr>
                <w:noProof/>
                <w:webHidden/>
              </w:rPr>
              <w:t>126</w:t>
            </w:r>
            <w:r w:rsidR="000361A3">
              <w:rPr>
                <w:noProof/>
                <w:webHidden/>
              </w:rPr>
              <w:fldChar w:fldCharType="end"/>
            </w:r>
          </w:hyperlink>
        </w:p>
        <w:p w14:paraId="06670C99"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30" w:history="1">
            <w:r w:rsidR="000361A3" w:rsidRPr="003E70E1">
              <w:rPr>
                <w:rStyle w:val="Hipercze"/>
                <w:noProof/>
                <w:lang w:eastAsia="pl-PL"/>
              </w:rPr>
              <w:t>§117.</w:t>
            </w:r>
            <w:r w:rsidR="000361A3">
              <w:rPr>
                <w:rFonts w:asciiTheme="minorHAnsi" w:eastAsiaTheme="minorEastAsia" w:hAnsiTheme="minorHAnsi" w:cstheme="minorBidi"/>
                <w:noProof/>
                <w:lang w:eastAsia="pl-PL"/>
              </w:rPr>
              <w:tab/>
            </w:r>
            <w:r w:rsidR="000361A3" w:rsidRPr="003E70E1">
              <w:rPr>
                <w:rStyle w:val="Hipercze"/>
                <w:noProof/>
                <w:lang w:eastAsia="pl-PL"/>
              </w:rPr>
              <w:t>Podstawowe zasady bezpieczeństwa na wycieczkach</w:t>
            </w:r>
            <w:r w:rsidR="000361A3">
              <w:rPr>
                <w:noProof/>
                <w:webHidden/>
              </w:rPr>
              <w:tab/>
            </w:r>
            <w:r w:rsidR="000361A3">
              <w:rPr>
                <w:noProof/>
                <w:webHidden/>
              </w:rPr>
              <w:fldChar w:fldCharType="begin"/>
            </w:r>
            <w:r w:rsidR="000361A3">
              <w:rPr>
                <w:noProof/>
                <w:webHidden/>
              </w:rPr>
              <w:instrText xml:space="preserve"> PAGEREF _Toc180686030 \h </w:instrText>
            </w:r>
            <w:r w:rsidR="000361A3">
              <w:rPr>
                <w:noProof/>
                <w:webHidden/>
              </w:rPr>
            </w:r>
            <w:r w:rsidR="000361A3">
              <w:rPr>
                <w:noProof/>
                <w:webHidden/>
              </w:rPr>
              <w:fldChar w:fldCharType="separate"/>
            </w:r>
            <w:r w:rsidR="00BE0C54">
              <w:rPr>
                <w:noProof/>
                <w:webHidden/>
              </w:rPr>
              <w:t>128</w:t>
            </w:r>
            <w:r w:rsidR="000361A3">
              <w:rPr>
                <w:noProof/>
                <w:webHidden/>
              </w:rPr>
              <w:fldChar w:fldCharType="end"/>
            </w:r>
          </w:hyperlink>
        </w:p>
        <w:p w14:paraId="3A5B0081" w14:textId="77777777" w:rsidR="000361A3" w:rsidRDefault="00012BA0">
          <w:pPr>
            <w:pStyle w:val="Spistreci2"/>
            <w:rPr>
              <w:rFonts w:asciiTheme="minorHAnsi" w:eastAsiaTheme="minorEastAsia" w:hAnsiTheme="minorHAnsi" w:cstheme="minorBidi"/>
              <w:b w:val="0"/>
              <w:noProof/>
              <w:lang w:eastAsia="pl-PL"/>
            </w:rPr>
          </w:pPr>
          <w:hyperlink w:anchor="_Toc180686031" w:history="1">
            <w:r w:rsidR="000361A3" w:rsidRPr="003E70E1">
              <w:rPr>
                <w:rStyle w:val="Hipercze"/>
                <w:rFonts w:ascii="Times New Roman" w:hAnsi="Times New Roman"/>
                <w:noProof/>
                <w:lang w:eastAsia="pl-PL"/>
              </w:rPr>
              <w:t>DZIAŁ IX</w:t>
            </w:r>
            <w:r w:rsidR="000361A3">
              <w:rPr>
                <w:noProof/>
                <w:webHidden/>
              </w:rPr>
              <w:tab/>
            </w:r>
            <w:r w:rsidR="000361A3">
              <w:rPr>
                <w:noProof/>
                <w:webHidden/>
              </w:rPr>
              <w:fldChar w:fldCharType="begin"/>
            </w:r>
            <w:r w:rsidR="000361A3">
              <w:rPr>
                <w:noProof/>
                <w:webHidden/>
              </w:rPr>
              <w:instrText xml:space="preserve"> PAGEREF _Toc180686031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502F342C" w14:textId="77777777" w:rsidR="000361A3" w:rsidRDefault="00012BA0">
          <w:pPr>
            <w:pStyle w:val="Spistreci2"/>
            <w:rPr>
              <w:rFonts w:asciiTheme="minorHAnsi" w:eastAsiaTheme="minorEastAsia" w:hAnsiTheme="minorHAnsi" w:cstheme="minorBidi"/>
              <w:b w:val="0"/>
              <w:noProof/>
              <w:lang w:eastAsia="pl-PL"/>
            </w:rPr>
          </w:pPr>
          <w:hyperlink w:anchor="_Toc180686032"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_Toc180686032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3DF1579F" w14:textId="77777777" w:rsidR="000361A3" w:rsidRDefault="00012BA0">
          <w:pPr>
            <w:pStyle w:val="Spistreci2"/>
            <w:rPr>
              <w:rFonts w:asciiTheme="minorHAnsi" w:eastAsiaTheme="minorEastAsia" w:hAnsiTheme="minorHAnsi" w:cstheme="minorBidi"/>
              <w:b w:val="0"/>
              <w:noProof/>
              <w:lang w:eastAsia="pl-PL"/>
            </w:rPr>
          </w:pPr>
          <w:hyperlink w:anchor="_Toc180686033" w:history="1">
            <w:r w:rsidR="000361A3" w:rsidRPr="003E70E1">
              <w:rPr>
                <w:rStyle w:val="Hipercze"/>
                <w:rFonts w:ascii="Times New Roman" w:hAnsi="Times New Roman"/>
                <w:noProof/>
              </w:rPr>
              <w:t>Symbole szkoły</w:t>
            </w:r>
            <w:r w:rsidR="000361A3">
              <w:rPr>
                <w:noProof/>
                <w:webHidden/>
              </w:rPr>
              <w:tab/>
            </w:r>
            <w:r w:rsidR="000361A3">
              <w:rPr>
                <w:noProof/>
                <w:webHidden/>
              </w:rPr>
              <w:fldChar w:fldCharType="begin"/>
            </w:r>
            <w:r w:rsidR="000361A3">
              <w:rPr>
                <w:noProof/>
                <w:webHidden/>
              </w:rPr>
              <w:instrText xml:space="preserve"> PAGEREF _Toc180686033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6EBB4E38"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34" w:history="1">
            <w:r w:rsidR="000361A3" w:rsidRPr="003E70E1">
              <w:rPr>
                <w:rStyle w:val="Hipercze"/>
                <w:noProof/>
              </w:rPr>
              <w:t>§118.</w:t>
            </w:r>
            <w:r w:rsidR="000361A3">
              <w:rPr>
                <w:rFonts w:asciiTheme="minorHAnsi" w:eastAsiaTheme="minorEastAsia" w:hAnsiTheme="minorHAnsi" w:cstheme="minorBidi"/>
                <w:noProof/>
                <w:lang w:eastAsia="pl-PL"/>
              </w:rPr>
              <w:tab/>
            </w:r>
            <w:r w:rsidR="000361A3" w:rsidRPr="003E70E1">
              <w:rPr>
                <w:rStyle w:val="Hipercze"/>
                <w:noProof/>
              </w:rPr>
              <w:t>Logo szkoły</w:t>
            </w:r>
            <w:r w:rsidR="000361A3">
              <w:rPr>
                <w:noProof/>
                <w:webHidden/>
              </w:rPr>
              <w:tab/>
            </w:r>
            <w:r w:rsidR="000361A3">
              <w:rPr>
                <w:noProof/>
                <w:webHidden/>
              </w:rPr>
              <w:fldChar w:fldCharType="begin"/>
            </w:r>
            <w:r w:rsidR="000361A3">
              <w:rPr>
                <w:noProof/>
                <w:webHidden/>
              </w:rPr>
              <w:instrText xml:space="preserve"> PAGEREF _Toc180686034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22B4A3EB" w14:textId="77777777" w:rsidR="000361A3" w:rsidRDefault="00012BA0">
          <w:pPr>
            <w:pStyle w:val="Spistreci2"/>
            <w:rPr>
              <w:rFonts w:asciiTheme="minorHAnsi" w:eastAsiaTheme="minorEastAsia" w:hAnsiTheme="minorHAnsi" w:cstheme="minorBidi"/>
              <w:b w:val="0"/>
              <w:noProof/>
              <w:lang w:eastAsia="pl-PL"/>
            </w:rPr>
          </w:pPr>
          <w:hyperlink w:anchor="_Toc180686035" w:history="1">
            <w:r w:rsidR="000361A3" w:rsidRPr="003E70E1">
              <w:rPr>
                <w:rStyle w:val="Hipercze"/>
                <w:rFonts w:ascii="Times New Roman" w:hAnsi="Times New Roman"/>
                <w:noProof/>
              </w:rPr>
              <w:t>Rozdział 2</w:t>
            </w:r>
            <w:r w:rsidR="000361A3">
              <w:rPr>
                <w:noProof/>
                <w:webHidden/>
              </w:rPr>
              <w:tab/>
            </w:r>
            <w:r w:rsidR="000361A3">
              <w:rPr>
                <w:noProof/>
                <w:webHidden/>
              </w:rPr>
              <w:fldChar w:fldCharType="begin"/>
            </w:r>
            <w:r w:rsidR="000361A3">
              <w:rPr>
                <w:noProof/>
                <w:webHidden/>
              </w:rPr>
              <w:instrText xml:space="preserve"> PAGEREF _Toc180686035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070145AB" w14:textId="77777777" w:rsidR="000361A3" w:rsidRDefault="00012BA0">
          <w:pPr>
            <w:pStyle w:val="Spistreci2"/>
            <w:rPr>
              <w:rFonts w:asciiTheme="minorHAnsi" w:eastAsiaTheme="minorEastAsia" w:hAnsiTheme="minorHAnsi" w:cstheme="minorBidi"/>
              <w:b w:val="0"/>
              <w:noProof/>
              <w:lang w:eastAsia="pl-PL"/>
            </w:rPr>
          </w:pPr>
          <w:hyperlink w:anchor="_Toc180686036" w:history="1">
            <w:r w:rsidR="000361A3" w:rsidRPr="003E70E1">
              <w:rPr>
                <w:rStyle w:val="Hipercze"/>
                <w:rFonts w:ascii="Times New Roman" w:hAnsi="Times New Roman"/>
                <w:noProof/>
              </w:rPr>
              <w:t>Tradycje szkolne</w:t>
            </w:r>
            <w:r w:rsidR="000361A3">
              <w:rPr>
                <w:noProof/>
                <w:webHidden/>
              </w:rPr>
              <w:tab/>
            </w:r>
            <w:r w:rsidR="000361A3">
              <w:rPr>
                <w:noProof/>
                <w:webHidden/>
              </w:rPr>
              <w:fldChar w:fldCharType="begin"/>
            </w:r>
            <w:r w:rsidR="000361A3">
              <w:rPr>
                <w:noProof/>
                <w:webHidden/>
              </w:rPr>
              <w:instrText xml:space="preserve"> PAGEREF _Toc180686036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56DA55AF"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37" w:history="1">
            <w:r w:rsidR="000361A3" w:rsidRPr="003E70E1">
              <w:rPr>
                <w:rStyle w:val="Hipercze"/>
                <w:noProof/>
              </w:rPr>
              <w:t>§119.</w:t>
            </w:r>
            <w:r w:rsidR="000361A3">
              <w:rPr>
                <w:rFonts w:asciiTheme="minorHAnsi" w:eastAsiaTheme="minorEastAsia" w:hAnsiTheme="minorHAnsi" w:cstheme="minorBidi"/>
                <w:noProof/>
                <w:lang w:eastAsia="pl-PL"/>
              </w:rPr>
              <w:tab/>
            </w:r>
            <w:r w:rsidR="000361A3" w:rsidRPr="003E70E1">
              <w:rPr>
                <w:rStyle w:val="Hipercze"/>
                <w:noProof/>
              </w:rPr>
              <w:t>Ślubowanie uczniów klasy pierwszej</w:t>
            </w:r>
            <w:r w:rsidR="000361A3">
              <w:rPr>
                <w:noProof/>
                <w:webHidden/>
              </w:rPr>
              <w:tab/>
            </w:r>
            <w:r w:rsidR="000361A3">
              <w:rPr>
                <w:noProof/>
                <w:webHidden/>
              </w:rPr>
              <w:fldChar w:fldCharType="begin"/>
            </w:r>
            <w:r w:rsidR="000361A3">
              <w:rPr>
                <w:noProof/>
                <w:webHidden/>
              </w:rPr>
              <w:instrText xml:space="preserve"> PAGEREF _Toc180686037 \h </w:instrText>
            </w:r>
            <w:r w:rsidR="000361A3">
              <w:rPr>
                <w:noProof/>
                <w:webHidden/>
              </w:rPr>
            </w:r>
            <w:r w:rsidR="000361A3">
              <w:rPr>
                <w:noProof/>
                <w:webHidden/>
              </w:rPr>
              <w:fldChar w:fldCharType="separate"/>
            </w:r>
            <w:r w:rsidR="00BE0C54">
              <w:rPr>
                <w:noProof/>
                <w:webHidden/>
              </w:rPr>
              <w:t>129</w:t>
            </w:r>
            <w:r w:rsidR="000361A3">
              <w:rPr>
                <w:noProof/>
                <w:webHidden/>
              </w:rPr>
              <w:fldChar w:fldCharType="end"/>
            </w:r>
          </w:hyperlink>
        </w:p>
        <w:p w14:paraId="11160CFE"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38" w:history="1">
            <w:r w:rsidR="000361A3" w:rsidRPr="003E70E1">
              <w:rPr>
                <w:rStyle w:val="Hipercze"/>
                <w:noProof/>
              </w:rPr>
              <w:t>§120.</w:t>
            </w:r>
            <w:r w:rsidR="000361A3">
              <w:rPr>
                <w:rFonts w:asciiTheme="minorHAnsi" w:eastAsiaTheme="minorEastAsia" w:hAnsiTheme="minorHAnsi" w:cstheme="minorBidi"/>
                <w:noProof/>
                <w:lang w:eastAsia="pl-PL"/>
              </w:rPr>
              <w:tab/>
            </w:r>
            <w:r w:rsidR="000361A3" w:rsidRPr="003E70E1">
              <w:rPr>
                <w:rStyle w:val="Hipercze"/>
                <w:noProof/>
              </w:rPr>
              <w:t>Pasowanie na uczniów klasy pierwszej</w:t>
            </w:r>
            <w:r w:rsidR="000361A3">
              <w:rPr>
                <w:noProof/>
                <w:webHidden/>
              </w:rPr>
              <w:tab/>
            </w:r>
            <w:r w:rsidR="000361A3">
              <w:rPr>
                <w:noProof/>
                <w:webHidden/>
              </w:rPr>
              <w:fldChar w:fldCharType="begin"/>
            </w:r>
            <w:r w:rsidR="000361A3">
              <w:rPr>
                <w:noProof/>
                <w:webHidden/>
              </w:rPr>
              <w:instrText xml:space="preserve"> PAGEREF _Toc180686038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15FD2DC3"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39" w:history="1">
            <w:r w:rsidR="000361A3" w:rsidRPr="003E70E1">
              <w:rPr>
                <w:rStyle w:val="Hipercze"/>
                <w:noProof/>
              </w:rPr>
              <w:t>§121.</w:t>
            </w:r>
            <w:r w:rsidR="000361A3">
              <w:rPr>
                <w:rFonts w:asciiTheme="minorHAnsi" w:eastAsiaTheme="minorEastAsia" w:hAnsiTheme="minorHAnsi" w:cstheme="minorBidi"/>
                <w:noProof/>
                <w:lang w:eastAsia="pl-PL"/>
              </w:rPr>
              <w:tab/>
            </w:r>
            <w:r w:rsidR="000361A3" w:rsidRPr="003E70E1">
              <w:rPr>
                <w:rStyle w:val="Hipercze"/>
                <w:noProof/>
              </w:rPr>
              <w:t>Ślubowanie absolwentów</w:t>
            </w:r>
            <w:r w:rsidR="000361A3">
              <w:rPr>
                <w:noProof/>
                <w:webHidden/>
              </w:rPr>
              <w:tab/>
            </w:r>
            <w:r w:rsidR="000361A3">
              <w:rPr>
                <w:noProof/>
                <w:webHidden/>
              </w:rPr>
              <w:fldChar w:fldCharType="begin"/>
            </w:r>
            <w:r w:rsidR="000361A3">
              <w:rPr>
                <w:noProof/>
                <w:webHidden/>
              </w:rPr>
              <w:instrText xml:space="preserve"> PAGEREF _Toc180686039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2CD1623D" w14:textId="77777777" w:rsidR="000361A3" w:rsidRDefault="00012BA0">
          <w:pPr>
            <w:pStyle w:val="Spistreci2"/>
            <w:rPr>
              <w:rFonts w:asciiTheme="minorHAnsi" w:eastAsiaTheme="minorEastAsia" w:hAnsiTheme="minorHAnsi" w:cstheme="minorBidi"/>
              <w:b w:val="0"/>
              <w:noProof/>
              <w:lang w:eastAsia="pl-PL"/>
            </w:rPr>
          </w:pPr>
          <w:hyperlink w:anchor="_Toc180686040" w:history="1">
            <w:r w:rsidR="000361A3" w:rsidRPr="003E70E1">
              <w:rPr>
                <w:rStyle w:val="Hipercze"/>
                <w:rFonts w:ascii="Times New Roman" w:hAnsi="Times New Roman"/>
                <w:noProof/>
              </w:rPr>
              <w:t>DZIAŁ X</w:t>
            </w:r>
            <w:r w:rsidR="000361A3">
              <w:rPr>
                <w:noProof/>
                <w:webHidden/>
              </w:rPr>
              <w:tab/>
            </w:r>
            <w:r w:rsidR="000361A3">
              <w:rPr>
                <w:noProof/>
                <w:webHidden/>
              </w:rPr>
              <w:fldChar w:fldCharType="begin"/>
            </w:r>
            <w:r w:rsidR="000361A3">
              <w:rPr>
                <w:noProof/>
                <w:webHidden/>
              </w:rPr>
              <w:instrText xml:space="preserve"> PAGEREF _Toc180686040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77B2942D" w14:textId="77777777" w:rsidR="000361A3" w:rsidRDefault="00012BA0">
          <w:pPr>
            <w:pStyle w:val="Spistreci2"/>
            <w:rPr>
              <w:rFonts w:asciiTheme="minorHAnsi" w:eastAsiaTheme="minorEastAsia" w:hAnsiTheme="minorHAnsi" w:cstheme="minorBidi"/>
              <w:b w:val="0"/>
              <w:noProof/>
              <w:lang w:eastAsia="pl-PL"/>
            </w:rPr>
          </w:pPr>
          <w:hyperlink w:anchor="_Toc180686041" w:history="1">
            <w:r w:rsidR="000361A3" w:rsidRPr="003E70E1">
              <w:rPr>
                <w:rStyle w:val="Hipercze"/>
                <w:rFonts w:ascii="Times New Roman" w:hAnsi="Times New Roman"/>
                <w:noProof/>
              </w:rPr>
              <w:t>Rozdział 1</w:t>
            </w:r>
            <w:r w:rsidR="000361A3">
              <w:rPr>
                <w:noProof/>
                <w:webHidden/>
              </w:rPr>
              <w:tab/>
            </w:r>
            <w:r w:rsidR="000361A3">
              <w:rPr>
                <w:noProof/>
                <w:webHidden/>
              </w:rPr>
              <w:fldChar w:fldCharType="begin"/>
            </w:r>
            <w:r w:rsidR="000361A3">
              <w:rPr>
                <w:noProof/>
                <w:webHidden/>
              </w:rPr>
              <w:instrText xml:space="preserve"> PAGEREF _Toc180686041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18EB7045" w14:textId="77777777" w:rsidR="000361A3" w:rsidRDefault="00012BA0">
          <w:pPr>
            <w:pStyle w:val="Spistreci2"/>
            <w:rPr>
              <w:rFonts w:asciiTheme="minorHAnsi" w:eastAsiaTheme="minorEastAsia" w:hAnsiTheme="minorHAnsi" w:cstheme="minorBidi"/>
              <w:b w:val="0"/>
              <w:noProof/>
              <w:lang w:eastAsia="pl-PL"/>
            </w:rPr>
          </w:pPr>
          <w:hyperlink w:anchor="_Toc180686042" w:history="1">
            <w:r w:rsidR="000361A3" w:rsidRPr="003E70E1">
              <w:rPr>
                <w:rStyle w:val="Hipercze"/>
                <w:rFonts w:ascii="Times New Roman" w:hAnsi="Times New Roman"/>
                <w:noProof/>
              </w:rPr>
              <w:t>Postanowienia końcowe</w:t>
            </w:r>
            <w:r w:rsidR="000361A3">
              <w:rPr>
                <w:noProof/>
                <w:webHidden/>
              </w:rPr>
              <w:tab/>
            </w:r>
            <w:r w:rsidR="000361A3">
              <w:rPr>
                <w:noProof/>
                <w:webHidden/>
              </w:rPr>
              <w:fldChar w:fldCharType="begin"/>
            </w:r>
            <w:r w:rsidR="000361A3">
              <w:rPr>
                <w:noProof/>
                <w:webHidden/>
              </w:rPr>
              <w:instrText xml:space="preserve"> PAGEREF _Toc180686042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1B3ECC87"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43" w:history="1">
            <w:r w:rsidR="000361A3" w:rsidRPr="003E70E1">
              <w:rPr>
                <w:rStyle w:val="Hipercze"/>
                <w:noProof/>
              </w:rPr>
              <w:t>§122.</w:t>
            </w:r>
            <w:r w:rsidR="000361A3">
              <w:rPr>
                <w:rFonts w:asciiTheme="minorHAnsi" w:eastAsiaTheme="minorEastAsia" w:hAnsiTheme="minorHAnsi" w:cstheme="minorBidi"/>
                <w:noProof/>
                <w:lang w:eastAsia="pl-PL"/>
              </w:rPr>
              <w:tab/>
            </w:r>
            <w:r w:rsidR="000361A3" w:rsidRPr="003E70E1">
              <w:rPr>
                <w:rStyle w:val="Hipercze"/>
                <w:noProof/>
              </w:rPr>
              <w:t>Pieczęć szkolna</w:t>
            </w:r>
            <w:r w:rsidR="000361A3">
              <w:rPr>
                <w:noProof/>
                <w:webHidden/>
              </w:rPr>
              <w:tab/>
            </w:r>
            <w:r w:rsidR="000361A3">
              <w:rPr>
                <w:noProof/>
                <w:webHidden/>
              </w:rPr>
              <w:fldChar w:fldCharType="begin"/>
            </w:r>
            <w:r w:rsidR="000361A3">
              <w:rPr>
                <w:noProof/>
                <w:webHidden/>
              </w:rPr>
              <w:instrText xml:space="preserve"> PAGEREF _Toc180686043 \h </w:instrText>
            </w:r>
            <w:r w:rsidR="000361A3">
              <w:rPr>
                <w:noProof/>
                <w:webHidden/>
              </w:rPr>
            </w:r>
            <w:r w:rsidR="000361A3">
              <w:rPr>
                <w:noProof/>
                <w:webHidden/>
              </w:rPr>
              <w:fldChar w:fldCharType="separate"/>
            </w:r>
            <w:r w:rsidR="00BE0C54">
              <w:rPr>
                <w:noProof/>
                <w:webHidden/>
              </w:rPr>
              <w:t>130</w:t>
            </w:r>
            <w:r w:rsidR="000361A3">
              <w:rPr>
                <w:noProof/>
                <w:webHidden/>
              </w:rPr>
              <w:fldChar w:fldCharType="end"/>
            </w:r>
          </w:hyperlink>
        </w:p>
        <w:p w14:paraId="53391921"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44" w:history="1">
            <w:r w:rsidR="000361A3" w:rsidRPr="003E70E1">
              <w:rPr>
                <w:rStyle w:val="Hipercze"/>
                <w:noProof/>
              </w:rPr>
              <w:t>§123.</w:t>
            </w:r>
            <w:r w:rsidR="000361A3">
              <w:rPr>
                <w:rFonts w:asciiTheme="minorHAnsi" w:eastAsiaTheme="minorEastAsia" w:hAnsiTheme="minorHAnsi" w:cstheme="minorBidi"/>
                <w:noProof/>
                <w:lang w:eastAsia="pl-PL"/>
              </w:rPr>
              <w:tab/>
            </w:r>
            <w:r w:rsidR="000361A3" w:rsidRPr="003E70E1">
              <w:rPr>
                <w:rStyle w:val="Hipercze"/>
                <w:noProof/>
              </w:rPr>
              <w:t>Dokumentacja szkolna</w:t>
            </w:r>
            <w:r w:rsidR="000361A3">
              <w:rPr>
                <w:noProof/>
                <w:webHidden/>
              </w:rPr>
              <w:tab/>
            </w:r>
            <w:r w:rsidR="000361A3">
              <w:rPr>
                <w:noProof/>
                <w:webHidden/>
              </w:rPr>
              <w:fldChar w:fldCharType="begin"/>
            </w:r>
            <w:r w:rsidR="000361A3">
              <w:rPr>
                <w:noProof/>
                <w:webHidden/>
              </w:rPr>
              <w:instrText xml:space="preserve"> PAGEREF _Toc180686044 \h </w:instrText>
            </w:r>
            <w:r w:rsidR="000361A3">
              <w:rPr>
                <w:noProof/>
                <w:webHidden/>
              </w:rPr>
            </w:r>
            <w:r w:rsidR="000361A3">
              <w:rPr>
                <w:noProof/>
                <w:webHidden/>
              </w:rPr>
              <w:fldChar w:fldCharType="separate"/>
            </w:r>
            <w:r w:rsidR="00BE0C54">
              <w:rPr>
                <w:noProof/>
                <w:webHidden/>
              </w:rPr>
              <w:t>131</w:t>
            </w:r>
            <w:r w:rsidR="000361A3">
              <w:rPr>
                <w:noProof/>
                <w:webHidden/>
              </w:rPr>
              <w:fldChar w:fldCharType="end"/>
            </w:r>
          </w:hyperlink>
        </w:p>
        <w:p w14:paraId="5085E8C5" w14:textId="77777777" w:rsidR="000361A3" w:rsidRDefault="00012BA0">
          <w:pPr>
            <w:pStyle w:val="Spistreci3"/>
            <w:tabs>
              <w:tab w:val="left" w:pos="1320"/>
            </w:tabs>
            <w:rPr>
              <w:rFonts w:asciiTheme="minorHAnsi" w:eastAsiaTheme="minorEastAsia" w:hAnsiTheme="minorHAnsi" w:cstheme="minorBidi"/>
              <w:noProof/>
              <w:lang w:eastAsia="pl-PL"/>
            </w:rPr>
          </w:pPr>
          <w:hyperlink w:anchor="_Toc180686045" w:history="1">
            <w:r w:rsidR="000361A3" w:rsidRPr="003E70E1">
              <w:rPr>
                <w:rStyle w:val="Hipercze"/>
                <w:noProof/>
              </w:rPr>
              <w:t>§124.</w:t>
            </w:r>
            <w:r w:rsidR="000361A3">
              <w:rPr>
                <w:rFonts w:asciiTheme="minorHAnsi" w:eastAsiaTheme="minorEastAsia" w:hAnsiTheme="minorHAnsi" w:cstheme="minorBidi"/>
                <w:noProof/>
                <w:lang w:eastAsia="pl-PL"/>
              </w:rPr>
              <w:tab/>
            </w:r>
            <w:r w:rsidR="000361A3" w:rsidRPr="003E70E1">
              <w:rPr>
                <w:rStyle w:val="Hipercze"/>
                <w:noProof/>
              </w:rPr>
              <w:t>Zmiany w statucie</w:t>
            </w:r>
            <w:r w:rsidR="000361A3">
              <w:rPr>
                <w:noProof/>
                <w:webHidden/>
              </w:rPr>
              <w:tab/>
            </w:r>
            <w:r w:rsidR="000361A3">
              <w:rPr>
                <w:noProof/>
                <w:webHidden/>
              </w:rPr>
              <w:fldChar w:fldCharType="begin"/>
            </w:r>
            <w:r w:rsidR="000361A3">
              <w:rPr>
                <w:noProof/>
                <w:webHidden/>
              </w:rPr>
              <w:instrText xml:space="preserve"> PAGEREF _Toc180686045 \h </w:instrText>
            </w:r>
            <w:r w:rsidR="000361A3">
              <w:rPr>
                <w:noProof/>
                <w:webHidden/>
              </w:rPr>
            </w:r>
            <w:r w:rsidR="000361A3">
              <w:rPr>
                <w:noProof/>
                <w:webHidden/>
              </w:rPr>
              <w:fldChar w:fldCharType="separate"/>
            </w:r>
            <w:r w:rsidR="00BE0C54">
              <w:rPr>
                <w:noProof/>
                <w:webHidden/>
              </w:rPr>
              <w:t>131</w:t>
            </w:r>
            <w:r w:rsidR="000361A3">
              <w:rPr>
                <w:noProof/>
                <w:webHidden/>
              </w:rPr>
              <w:fldChar w:fldCharType="end"/>
            </w:r>
          </w:hyperlink>
        </w:p>
        <w:p w14:paraId="386F02B3" w14:textId="499C1716" w:rsidR="00502B0C" w:rsidRDefault="00502B0C">
          <w:r>
            <w:rPr>
              <w:b/>
              <w:bCs/>
            </w:rPr>
            <w:fldChar w:fldCharType="end"/>
          </w:r>
        </w:p>
      </w:sdtContent>
    </w:sdt>
    <w:p w14:paraId="421F4AE0"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 w:name="_Toc180685854"/>
      <w:r>
        <w:rPr>
          <w:rFonts w:ascii="Times New Roman" w:hAnsi="Times New Roman"/>
          <w:color w:val="auto"/>
          <w:sz w:val="24"/>
          <w:szCs w:val="24"/>
        </w:rPr>
        <w:t>DZIAŁ I</w:t>
      </w:r>
      <w:bookmarkEnd w:id="1"/>
    </w:p>
    <w:p w14:paraId="458849B1" w14:textId="77777777" w:rsidR="00131262" w:rsidRDefault="00131262">
      <w:pPr>
        <w:pStyle w:val="Nagwek2"/>
        <w:tabs>
          <w:tab w:val="left" w:pos="426"/>
        </w:tabs>
        <w:spacing w:before="0" w:line="276" w:lineRule="auto"/>
        <w:rPr>
          <w:rFonts w:ascii="Times New Roman" w:hAnsi="Times New Roman"/>
          <w:b w:val="0"/>
          <w:bCs w:val="0"/>
          <w:color w:val="auto"/>
          <w:sz w:val="24"/>
          <w:szCs w:val="24"/>
        </w:rPr>
      </w:pPr>
    </w:p>
    <w:p w14:paraId="187FEEBC"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 w:name="_Toc180685855"/>
      <w:r>
        <w:rPr>
          <w:rFonts w:ascii="Times New Roman" w:hAnsi="Times New Roman"/>
          <w:color w:val="auto"/>
          <w:sz w:val="24"/>
          <w:szCs w:val="24"/>
        </w:rPr>
        <w:t>Rozdział 1</w:t>
      </w:r>
      <w:bookmarkEnd w:id="2"/>
    </w:p>
    <w:p w14:paraId="7EF65731" w14:textId="77777777" w:rsidR="00131262" w:rsidRDefault="00352CAF">
      <w:pPr>
        <w:pStyle w:val="Nagwek2"/>
        <w:tabs>
          <w:tab w:val="left" w:pos="426"/>
        </w:tabs>
        <w:spacing w:before="0" w:line="276" w:lineRule="auto"/>
        <w:rPr>
          <w:rFonts w:ascii="Times New Roman" w:hAnsi="Times New Roman"/>
          <w:color w:val="auto"/>
          <w:sz w:val="24"/>
          <w:szCs w:val="24"/>
        </w:rPr>
      </w:pPr>
      <w:r>
        <w:rPr>
          <w:rFonts w:ascii="Times New Roman" w:hAnsi="Times New Roman"/>
          <w:color w:val="auto"/>
          <w:sz w:val="24"/>
          <w:szCs w:val="24"/>
        </w:rPr>
        <w:t xml:space="preserve"> </w:t>
      </w:r>
      <w:bookmarkStart w:id="3" w:name="_Toc180685856"/>
      <w:r>
        <w:rPr>
          <w:rFonts w:ascii="Times New Roman" w:hAnsi="Times New Roman"/>
          <w:color w:val="auto"/>
          <w:sz w:val="24"/>
          <w:szCs w:val="24"/>
        </w:rPr>
        <w:t>Informacje o Szkole</w:t>
      </w:r>
      <w:bookmarkEnd w:id="3"/>
    </w:p>
    <w:p w14:paraId="4B7BFC25" w14:textId="77777777" w:rsidR="00131262" w:rsidRDefault="00131262">
      <w:pPr>
        <w:tabs>
          <w:tab w:val="left" w:pos="426"/>
        </w:tabs>
        <w:spacing w:line="276" w:lineRule="auto"/>
        <w:rPr>
          <w:rFonts w:ascii="Times New Roman" w:hAnsi="Times New Roman"/>
          <w:sz w:val="24"/>
          <w:szCs w:val="24"/>
        </w:rPr>
      </w:pPr>
    </w:p>
    <w:p w14:paraId="6E84EF54" w14:textId="77777777" w:rsidR="00131262" w:rsidRDefault="00352CAF" w:rsidP="001518C9">
      <w:pPr>
        <w:pStyle w:val="Nagwek3"/>
      </w:pPr>
      <w:bookmarkStart w:id="4" w:name="_Toc180685857"/>
      <w:r>
        <w:t>Postanowienia ogólne</w:t>
      </w:r>
      <w:bookmarkEnd w:id="4"/>
    </w:p>
    <w:p w14:paraId="7CDE6C30" w14:textId="77777777" w:rsidR="00131262" w:rsidRDefault="00131262">
      <w:pPr>
        <w:tabs>
          <w:tab w:val="left" w:pos="426"/>
        </w:tabs>
        <w:spacing w:line="276" w:lineRule="auto"/>
        <w:rPr>
          <w:rFonts w:ascii="Times New Roman" w:hAnsi="Times New Roman"/>
          <w:sz w:val="24"/>
          <w:szCs w:val="24"/>
        </w:rPr>
      </w:pPr>
    </w:p>
    <w:p w14:paraId="7BE9653F" w14:textId="77777777" w:rsidR="00131262" w:rsidRDefault="00352CAF" w:rsidP="00292017">
      <w:pPr>
        <w:pStyle w:val="Akapitzlist"/>
        <w:numPr>
          <w:ilvl w:val="0"/>
          <w:numId w:val="167"/>
        </w:numPr>
        <w:tabs>
          <w:tab w:val="left" w:pos="426"/>
        </w:tabs>
        <w:spacing w:after="0"/>
        <w:ind w:left="0" w:firstLine="0"/>
        <w:jc w:val="both"/>
        <w:rPr>
          <w:rFonts w:ascii="Times New Roman" w:hAnsi="Times New Roman"/>
          <w:b/>
          <w:strike/>
          <w:sz w:val="24"/>
          <w:szCs w:val="24"/>
        </w:rPr>
      </w:pPr>
      <w:r>
        <w:rPr>
          <w:rFonts w:ascii="Times New Roman" w:hAnsi="Times New Roman"/>
          <w:sz w:val="24"/>
          <w:szCs w:val="24"/>
        </w:rPr>
        <w:t>Ilekroć w statucie mowa jest o „szkole” należy przez to rozumieć 8 -letnią Szkołę Podstawową nr 2 im Jana Pawła II w Sulechowie.</w:t>
      </w:r>
      <w:r>
        <w:rPr>
          <w:rFonts w:ascii="Times New Roman" w:hAnsi="Times New Roman"/>
          <w:b/>
          <w:strike/>
          <w:sz w:val="24"/>
          <w:szCs w:val="24"/>
        </w:rPr>
        <w:t xml:space="preserve"> </w:t>
      </w:r>
      <w:bookmarkStart w:id="5" w:name="_Hlk21337293"/>
      <w:bookmarkEnd w:id="5"/>
    </w:p>
    <w:p w14:paraId="43DE0CCF" w14:textId="77777777" w:rsidR="00131262" w:rsidRDefault="00352CAF" w:rsidP="00292017">
      <w:pPr>
        <w:pStyle w:val="Akapitzlist"/>
        <w:numPr>
          <w:ilvl w:val="0"/>
          <w:numId w:val="167"/>
        </w:numPr>
        <w:tabs>
          <w:tab w:val="left" w:pos="284"/>
        </w:tabs>
        <w:spacing w:after="0"/>
        <w:ind w:left="0" w:firstLine="0"/>
        <w:jc w:val="both"/>
        <w:rPr>
          <w:rFonts w:ascii="Times New Roman" w:hAnsi="Times New Roman"/>
          <w:b/>
          <w:sz w:val="24"/>
          <w:szCs w:val="24"/>
        </w:rPr>
      </w:pPr>
      <w:r>
        <w:rPr>
          <w:rFonts w:ascii="Times New Roman" w:hAnsi="Times New Roman"/>
          <w:sz w:val="24"/>
          <w:szCs w:val="24"/>
        </w:rPr>
        <w:t xml:space="preserve"> </w:t>
      </w:r>
      <w:bookmarkStart w:id="6" w:name="_Hlk21337325"/>
      <w:r>
        <w:rPr>
          <w:rFonts w:ascii="Times New Roman" w:hAnsi="Times New Roman"/>
          <w:sz w:val="24"/>
          <w:szCs w:val="24"/>
        </w:rPr>
        <w:t>Szkoła Podstawowa nr 2 im. Jana Pawła II w Sulechowie zwana dalej Szkołą jest jednostką publiczną, która:</w:t>
      </w:r>
      <w:bookmarkEnd w:id="6"/>
    </w:p>
    <w:p w14:paraId="389E42D5"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prowadzi bezpłatne nauczanie i wychowanie w zakresie ramowych planów nauczania; </w:t>
      </w:r>
    </w:p>
    <w:p w14:paraId="2A76B2DB"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przeprowadza rekrutację uczniów w oparciu o zasadę powszechnej dostępności;</w:t>
      </w:r>
    </w:p>
    <w:p w14:paraId="26B84E5B"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zatrudnia nauczycieli posiadających kwalifikacje określone w odrębnych przepisach;</w:t>
      </w:r>
    </w:p>
    <w:p w14:paraId="07A2C7E3"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i/>
          <w:sz w:val="24"/>
          <w:szCs w:val="24"/>
        </w:rPr>
      </w:pPr>
      <w:r>
        <w:rPr>
          <w:rFonts w:ascii="Times New Roman" w:hAnsi="Times New Roman"/>
          <w:bCs/>
          <w:sz w:val="24"/>
          <w:szCs w:val="24"/>
        </w:rPr>
        <w:t>realizuje programy nauczania uwzględniające podstawę programową kształcenia ogólnego;</w:t>
      </w:r>
    </w:p>
    <w:p w14:paraId="0ADB063E"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realizuje ustalone przez Ministra Oświaty zasady oceniania, klasyfikowania;</w:t>
      </w:r>
    </w:p>
    <w:p w14:paraId="0F8B2389" w14:textId="77777777" w:rsidR="00131262" w:rsidRDefault="00352CAF">
      <w:pPr>
        <w:numPr>
          <w:ilvl w:val="0"/>
          <w:numId w:val="3"/>
        </w:numPr>
        <w:tabs>
          <w:tab w:val="left" w:pos="0"/>
          <w:tab w:val="left" w:pos="284"/>
        </w:tabs>
        <w:spacing w:line="276" w:lineRule="auto"/>
        <w:ind w:left="0" w:firstLine="0"/>
        <w:jc w:val="both"/>
        <w:rPr>
          <w:rFonts w:ascii="Times New Roman" w:hAnsi="Times New Roman"/>
          <w:bCs/>
          <w:i/>
          <w:sz w:val="24"/>
          <w:szCs w:val="24"/>
        </w:rPr>
      </w:pPr>
      <w:r>
        <w:rPr>
          <w:rFonts w:ascii="Times New Roman" w:hAnsi="Times New Roman"/>
          <w:bCs/>
          <w:sz w:val="24"/>
          <w:szCs w:val="24"/>
        </w:rPr>
        <w:t>i promowania uczniów oraz przeprowadzania egzaminów i sprawdzianów.</w:t>
      </w:r>
    </w:p>
    <w:p w14:paraId="67DEFC49" w14:textId="77777777" w:rsidR="00131262" w:rsidRDefault="00352CAF" w:rsidP="00292017">
      <w:pPr>
        <w:numPr>
          <w:ilvl w:val="0"/>
          <w:numId w:val="115"/>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Siedziba szkoły zlokalizowana jest w Sulechowie przy ulicy </w:t>
      </w:r>
      <w:r>
        <w:rPr>
          <w:rFonts w:ascii="Times New Roman" w:hAnsi="Times New Roman"/>
          <w:bCs/>
          <w:sz w:val="24"/>
          <w:szCs w:val="24"/>
        </w:rPr>
        <w:t>1 Maja 7.</w:t>
      </w:r>
    </w:p>
    <w:p w14:paraId="70815B3A" w14:textId="62B769B3" w:rsidR="00131262" w:rsidRDefault="00352CAF" w:rsidP="00292017">
      <w:pPr>
        <w:numPr>
          <w:ilvl w:val="0"/>
          <w:numId w:val="115"/>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Organem prowadzącym jest Gmina Sulechów z siedzibą w Sulechowie, ul. Plac </w:t>
      </w:r>
      <w:r w:rsidR="003C42EE">
        <w:rPr>
          <w:rFonts w:ascii="Times New Roman" w:hAnsi="Times New Roman"/>
          <w:sz w:val="24"/>
          <w:szCs w:val="24"/>
        </w:rPr>
        <w:br/>
      </w:r>
      <w:r>
        <w:rPr>
          <w:rFonts w:ascii="Times New Roman" w:hAnsi="Times New Roman"/>
          <w:sz w:val="24"/>
          <w:szCs w:val="24"/>
        </w:rPr>
        <w:t xml:space="preserve">Ratuszowy </w:t>
      </w:r>
      <w:r w:rsidR="008C6CFA">
        <w:rPr>
          <w:rFonts w:ascii="Times New Roman" w:hAnsi="Times New Roman"/>
          <w:sz w:val="24"/>
          <w:szCs w:val="24"/>
        </w:rPr>
        <w:t>6.</w:t>
      </w:r>
    </w:p>
    <w:p w14:paraId="2D95B0B0" w14:textId="77777777" w:rsidR="00131262" w:rsidRDefault="00352CAF" w:rsidP="00292017">
      <w:pPr>
        <w:numPr>
          <w:ilvl w:val="0"/>
          <w:numId w:val="115"/>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Nadzór pedagogiczny nad szkołą sprawuje Lubuski Kurator Oświaty. </w:t>
      </w:r>
    </w:p>
    <w:p w14:paraId="62A82A13" w14:textId="77777777" w:rsidR="00131262" w:rsidRDefault="00352CAF" w:rsidP="00292017">
      <w:pPr>
        <w:numPr>
          <w:ilvl w:val="0"/>
          <w:numId w:val="115"/>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Nazwa szkoły używana jest w pełnym brzmieniu – Szkoła Podstawowa nr 2 im. Jana Pawła II w Sulechowie. </w:t>
      </w:r>
    </w:p>
    <w:p w14:paraId="68630872" w14:textId="77777777" w:rsidR="00131262" w:rsidRDefault="00352CAF" w:rsidP="00292017">
      <w:pPr>
        <w:numPr>
          <w:ilvl w:val="0"/>
          <w:numId w:val="115"/>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Szkoła jest jednostką budżetową.</w:t>
      </w:r>
    </w:p>
    <w:p w14:paraId="3A47ECAF" w14:textId="77777777" w:rsidR="00131262" w:rsidRDefault="00352CAF" w:rsidP="00292017">
      <w:pPr>
        <w:numPr>
          <w:ilvl w:val="0"/>
          <w:numId w:val="115"/>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Szkoła zapewnia wszystkim uczniom możliwość zdobycia podstawowego wykształcenia oraz rozwijania osobowości przez kształtowanie indywidualnych cech swych wychowanków, a także przygotowuje do wypełniania obowiązków rodzinnych i obywatelskich w oparciu                    o zasady solidarności, demokracji, tolerancji, sprawiedliwości i wolności. </w:t>
      </w:r>
    </w:p>
    <w:p w14:paraId="744FC54C" w14:textId="77777777" w:rsidR="00131262" w:rsidRDefault="00352CAF" w:rsidP="00292017">
      <w:pPr>
        <w:numPr>
          <w:ilvl w:val="0"/>
          <w:numId w:val="115"/>
        </w:numPr>
        <w:tabs>
          <w:tab w:val="left" w:pos="0"/>
          <w:tab w:val="left" w:pos="284"/>
          <w:tab w:val="left" w:pos="709"/>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Nauka w szkole jest obowiązkowa i bezpłatna.</w:t>
      </w:r>
    </w:p>
    <w:p w14:paraId="3350D8A4" w14:textId="77777777" w:rsidR="00131262" w:rsidRDefault="00352CAF" w:rsidP="00292017">
      <w:pPr>
        <w:numPr>
          <w:ilvl w:val="0"/>
          <w:numId w:val="115"/>
        </w:numPr>
        <w:tabs>
          <w:tab w:val="left" w:pos="0"/>
          <w:tab w:val="left" w:pos="284"/>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Cykl kształcenia trwa 8 lat i w ostatnim roku nauki przeprowadza się egzamin ósmoklasisty.</w:t>
      </w:r>
    </w:p>
    <w:p w14:paraId="3F93D1F0" w14:textId="77777777" w:rsidR="00131262" w:rsidRDefault="00352CAF" w:rsidP="00292017">
      <w:pPr>
        <w:numPr>
          <w:ilvl w:val="0"/>
          <w:numId w:val="115"/>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W szkole zorganizowane są oddziały ogólnodostępne. </w:t>
      </w:r>
    </w:p>
    <w:p w14:paraId="24E9AD2B" w14:textId="77777777" w:rsidR="00131262" w:rsidRDefault="00352CAF" w:rsidP="00292017">
      <w:pPr>
        <w:numPr>
          <w:ilvl w:val="0"/>
          <w:numId w:val="115"/>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Zajęcia obowiązkowe kończą się najpóźniej o godzinie 16.15.</w:t>
      </w:r>
    </w:p>
    <w:p w14:paraId="33A52150" w14:textId="77777777" w:rsidR="00131262" w:rsidRDefault="00352CAF" w:rsidP="00292017">
      <w:pPr>
        <w:numPr>
          <w:ilvl w:val="0"/>
          <w:numId w:val="115"/>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60FBD9F8" w14:textId="77777777" w:rsidR="00131262" w:rsidRDefault="00352CAF" w:rsidP="00292017">
      <w:pPr>
        <w:numPr>
          <w:ilvl w:val="0"/>
          <w:numId w:val="115"/>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Ilekroć w statucie użyto słowa:</w:t>
      </w:r>
    </w:p>
    <w:p w14:paraId="38E5EC1D"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Ustawa Prawo oświatowe – należy przez to rozumieć Ustawę z dnia 14 grudnia 2016 roku Prawo oświatowe (t. j. Dz. U. z 2019 r. poz. 1148 ze zm.);</w:t>
      </w:r>
    </w:p>
    <w:p w14:paraId="679FF963"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Ustawa o systemie oświaty – należy przez to rozumieć Ustawę z dnia 07 września 1991 roku o systemie oświaty (t. j. Dz. U. z 2019 r. poz. 1457 ze zm.);</w:t>
      </w:r>
    </w:p>
    <w:p w14:paraId="7F2F3788"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 xml:space="preserve">szkoła, jednostka – należy przez to rozumieć Szkołę Podstawową nr 2 im Jana Pawła II </w:t>
      </w:r>
      <w:r>
        <w:rPr>
          <w:rFonts w:ascii="Times New Roman" w:hAnsi="Times New Roman"/>
          <w:sz w:val="24"/>
          <w:szCs w:val="24"/>
        </w:rPr>
        <w:br/>
        <w:t>w Sulechowie;</w:t>
      </w:r>
    </w:p>
    <w:p w14:paraId="5172642D"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dyrektor szkoły – należy przez to rozumieć Dyrektora Szkoły Podstawowej nr 2 im Jana Pawła II w Sulechowie;</w:t>
      </w:r>
    </w:p>
    <w:p w14:paraId="2C79F149"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rodzice – należy przez to rozumieć rodziców ucznia, a także prawnych opiekunów dziecka oraz osoby (podmioty) sprawujące pieczę zastępczą nad dzieckiem;</w:t>
      </w:r>
    </w:p>
    <w:p w14:paraId="5D2A3650" w14:textId="77777777" w:rsidR="00131262" w:rsidRDefault="00352CAF" w:rsidP="00292017">
      <w:pPr>
        <w:pStyle w:val="Akapitzlist"/>
        <w:numPr>
          <w:ilvl w:val="1"/>
          <w:numId w:val="115"/>
        </w:numPr>
        <w:tabs>
          <w:tab w:val="left" w:pos="0"/>
          <w:tab w:val="left" w:pos="284"/>
          <w:tab w:val="left" w:pos="851"/>
        </w:tabs>
        <w:ind w:left="0" w:firstLine="0"/>
        <w:jc w:val="both"/>
        <w:rPr>
          <w:rFonts w:ascii="Times New Roman" w:hAnsi="Times New Roman"/>
          <w:sz w:val="24"/>
          <w:szCs w:val="24"/>
        </w:rPr>
      </w:pPr>
      <w:r>
        <w:rPr>
          <w:rFonts w:ascii="Times New Roman" w:hAnsi="Times New Roman"/>
          <w:sz w:val="24"/>
          <w:szCs w:val="24"/>
        </w:rPr>
        <w:t>uczniowie – należy przez to rozumieć uczniów Szkoły Podstawowej nr 2 im Jana Pawła II w Sulechowie.</w:t>
      </w:r>
    </w:p>
    <w:p w14:paraId="37728F21" w14:textId="77777777" w:rsidR="00131262" w:rsidRDefault="00352CAF" w:rsidP="001518C9">
      <w:pPr>
        <w:pStyle w:val="Nagwek3"/>
      </w:pPr>
      <w:bookmarkStart w:id="7" w:name="_Hlk21337448"/>
      <w:bookmarkStart w:id="8" w:name="_Toc180685858"/>
      <w:bookmarkEnd w:id="7"/>
      <w:r>
        <w:t>Historia szkoły</w:t>
      </w:r>
      <w:bookmarkEnd w:id="8"/>
    </w:p>
    <w:p w14:paraId="40E9A653" w14:textId="77777777" w:rsidR="00131262" w:rsidRDefault="00131262"/>
    <w:p w14:paraId="5E9EA6FA" w14:textId="77777777" w:rsidR="00131262" w:rsidRDefault="00352CAF" w:rsidP="00292017">
      <w:pPr>
        <w:numPr>
          <w:ilvl w:val="0"/>
          <w:numId w:val="166"/>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Szkołę powołano aktem założycielskim z dnia 21 marca 2017 r. jako </w:t>
      </w:r>
      <w:bookmarkStart w:id="9" w:name="_Hlk21337471"/>
      <w:bookmarkEnd w:id="9"/>
    </w:p>
    <w:p w14:paraId="0778A315" w14:textId="77777777" w:rsidR="00131262" w:rsidRDefault="00352CAF" w:rsidP="00292017">
      <w:pPr>
        <w:numPr>
          <w:ilvl w:val="0"/>
          <w:numId w:val="166"/>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Szkołę Podstawową nr 2 im. Jana Pawła II w Sulechowie.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152370" w14:textId="77777777" w:rsidR="00131262" w:rsidRDefault="00352CAF" w:rsidP="00292017">
      <w:pPr>
        <w:numPr>
          <w:ilvl w:val="0"/>
          <w:numId w:val="166"/>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Szkoła funkcjonowała w latach poprzednich jako:</w:t>
      </w:r>
    </w:p>
    <w:p w14:paraId="57FD4C1D" w14:textId="77777777" w:rsidR="00131262" w:rsidRDefault="00352CAF" w:rsidP="00292017">
      <w:pPr>
        <w:pStyle w:val="Akapitzlist"/>
        <w:numPr>
          <w:ilvl w:val="0"/>
          <w:numId w:val="164"/>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Gimnazjum nr 2 im. Jana Pawła II w Sulechowie (2006-2017);</w:t>
      </w:r>
    </w:p>
    <w:p w14:paraId="2B5DD8DE" w14:textId="77777777" w:rsidR="00131262" w:rsidRDefault="00352CAF" w:rsidP="00292017">
      <w:pPr>
        <w:pStyle w:val="Akapitzlist"/>
        <w:numPr>
          <w:ilvl w:val="0"/>
          <w:numId w:val="164"/>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Publiczne Gimnazjum nr 2 w Sulechowie (1999-2006);</w:t>
      </w:r>
    </w:p>
    <w:p w14:paraId="4A557871" w14:textId="77777777" w:rsidR="00131262" w:rsidRDefault="00352CAF" w:rsidP="00292017">
      <w:pPr>
        <w:pStyle w:val="Akapitzlist"/>
        <w:numPr>
          <w:ilvl w:val="0"/>
          <w:numId w:val="164"/>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Szkoła Podstawowa nr 2 im. Bolesława Chrobrego w Sulechowie (1991-1999);</w:t>
      </w:r>
    </w:p>
    <w:p w14:paraId="4BFA5EF1" w14:textId="77777777" w:rsidR="00131262" w:rsidRDefault="00352CAF" w:rsidP="00292017">
      <w:pPr>
        <w:pStyle w:val="Akapitzlist"/>
        <w:numPr>
          <w:ilvl w:val="0"/>
          <w:numId w:val="164"/>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Szkoła Podstawowa nr 2 przy Zespole Szkól Ogólnokształcących w Sulechowie (1976-1991);</w:t>
      </w:r>
    </w:p>
    <w:p w14:paraId="5F191FDC" w14:textId="77777777" w:rsidR="00131262" w:rsidRDefault="00352CAF" w:rsidP="00292017">
      <w:pPr>
        <w:pStyle w:val="Akapitzlist"/>
        <w:numPr>
          <w:ilvl w:val="0"/>
          <w:numId w:val="164"/>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Szkoła Podstawowa nr 2 w Sulechowie (1952-1976);</w:t>
      </w:r>
    </w:p>
    <w:p w14:paraId="61E832BB" w14:textId="77777777" w:rsidR="00131262" w:rsidRDefault="00352CAF" w:rsidP="00292017">
      <w:pPr>
        <w:pStyle w:val="Akapitzlist"/>
        <w:numPr>
          <w:ilvl w:val="0"/>
          <w:numId w:val="164"/>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Publiczna Szkoła Powszechna nr 1 w Sulechowie (1946-1952).</w:t>
      </w:r>
    </w:p>
    <w:p w14:paraId="23EF1AC9" w14:textId="77777777" w:rsidR="00131262" w:rsidRDefault="00131262">
      <w:pPr>
        <w:pStyle w:val="Akapitzlist"/>
        <w:tabs>
          <w:tab w:val="left" w:pos="426"/>
          <w:tab w:val="left" w:pos="993"/>
        </w:tabs>
        <w:spacing w:after="0"/>
        <w:jc w:val="both"/>
        <w:rPr>
          <w:rFonts w:ascii="Times New Roman" w:hAnsi="Times New Roman"/>
          <w:sz w:val="24"/>
          <w:szCs w:val="24"/>
        </w:rPr>
      </w:pPr>
    </w:p>
    <w:p w14:paraId="26E3453F" w14:textId="77777777" w:rsidR="00131262" w:rsidRDefault="00352CAF" w:rsidP="001518C9">
      <w:pPr>
        <w:pStyle w:val="Nagwek3"/>
      </w:pPr>
      <w:bookmarkStart w:id="10" w:name="_Toc180685859"/>
      <w:r>
        <w:t>Obwód szkoły</w:t>
      </w:r>
      <w:bookmarkEnd w:id="10"/>
    </w:p>
    <w:p w14:paraId="77E44C83" w14:textId="77777777" w:rsidR="00131262" w:rsidRDefault="00131262"/>
    <w:p w14:paraId="0C583A8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Obwód szkoły podstawowej obejmuje ulice: 1 Maja, Aleja Wielkopolska, Andrzeja Radka, Armii Krajowej nr 1-15, Brama Piastowska, Cezarego Baryki, Doktora Judyma, Fryderyka Chopina, Gdańska, Generała Sikorskiego, Handlowa, Jana Pawła II, Jodłowa, Kamienna, Kopernika, Księcia Odrowąża, Łąkowa, Licealna, Łukasiewicza, Magazynowa, Nowy Rynek, Okrężna bez nr 27-31, Olbromskiego, Osiedle Promień, PCK, Plac Biskupa Wilhelma Pluty, Plac Kościelny, Plac Ks. Michała Kaczmarka, Plac Ratuszowy, Przedwiośnie, </w:t>
      </w:r>
      <w:proofErr w:type="spellStart"/>
      <w:r>
        <w:rPr>
          <w:rFonts w:ascii="Times New Roman" w:hAnsi="Times New Roman"/>
          <w:sz w:val="24"/>
          <w:szCs w:val="24"/>
        </w:rPr>
        <w:t>Przyłączna</w:t>
      </w:r>
      <w:proofErr w:type="spellEnd"/>
      <w:r>
        <w:rPr>
          <w:rFonts w:ascii="Times New Roman" w:hAnsi="Times New Roman"/>
          <w:sz w:val="24"/>
          <w:szCs w:val="24"/>
        </w:rPr>
        <w:t xml:space="preserve">, </w:t>
      </w:r>
      <w:r>
        <w:rPr>
          <w:rFonts w:ascii="Times New Roman" w:hAnsi="Times New Roman"/>
          <w:sz w:val="24"/>
          <w:szCs w:val="24"/>
        </w:rPr>
        <w:lastRenderedPageBreak/>
        <w:t>Siłaczki, Syzyfowa, Szklane Domy, Szkolna, Tkacka, Urody Życia, Wolności, Wierna Rzeka, Wspólna, Zaułek Międzymorze, Żeromskiego, miejscowości Krężoły, Obłotne.</w:t>
      </w:r>
    </w:p>
    <w:p w14:paraId="2FC8EC2F" w14:textId="77777777" w:rsidR="00131262" w:rsidRDefault="00131262">
      <w:pPr>
        <w:tabs>
          <w:tab w:val="left" w:pos="426"/>
        </w:tabs>
        <w:spacing w:line="276" w:lineRule="auto"/>
        <w:jc w:val="both"/>
        <w:rPr>
          <w:rFonts w:ascii="Times New Roman" w:hAnsi="Times New Roman"/>
          <w:sz w:val="24"/>
          <w:szCs w:val="24"/>
        </w:rPr>
      </w:pPr>
    </w:p>
    <w:p w14:paraId="4A199CF1" w14:textId="77777777" w:rsidR="00131262" w:rsidRDefault="00352CAF" w:rsidP="001518C9">
      <w:pPr>
        <w:pStyle w:val="Nagwek3"/>
      </w:pPr>
      <w:r>
        <w:t xml:space="preserve"> </w:t>
      </w:r>
      <w:bookmarkStart w:id="11" w:name="_Toc180685860"/>
      <w:r>
        <w:t>Zasady rekrutacji</w:t>
      </w:r>
      <w:bookmarkEnd w:id="11"/>
    </w:p>
    <w:p w14:paraId="53A6A988" w14:textId="77777777" w:rsidR="00131262" w:rsidRDefault="00131262" w:rsidP="00973AA5">
      <w:pPr>
        <w:jc w:val="both"/>
      </w:pPr>
    </w:p>
    <w:p w14:paraId="3BC2BA65" w14:textId="77777777" w:rsidR="00131262" w:rsidRDefault="00352CAF" w:rsidP="00973AA5">
      <w:pPr>
        <w:numPr>
          <w:ilvl w:val="0"/>
          <w:numId w:val="17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Szkoła przeprowadzi rekrutację uczniów zgodnie z zasadą powszechnej dostępności.</w:t>
      </w:r>
    </w:p>
    <w:p w14:paraId="3875956D" w14:textId="77777777" w:rsidR="00131262" w:rsidRDefault="00352CAF" w:rsidP="00973AA5">
      <w:pPr>
        <w:numPr>
          <w:ilvl w:val="0"/>
          <w:numId w:val="17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Szczegółowe zasady rekrutacji określa </w:t>
      </w:r>
      <w:r>
        <w:rPr>
          <w:rFonts w:ascii="Times New Roman" w:hAnsi="Times New Roman"/>
          <w:i/>
          <w:sz w:val="24"/>
          <w:szCs w:val="24"/>
        </w:rPr>
        <w:t>Regulamin rekrutacji do oddziałów klas pierwszych Szkoły Podstawowej.</w:t>
      </w:r>
    </w:p>
    <w:p w14:paraId="11F23D2F" w14:textId="77777777" w:rsidR="00131262" w:rsidRDefault="00352CAF" w:rsidP="00973AA5">
      <w:pPr>
        <w:numPr>
          <w:ilvl w:val="0"/>
          <w:numId w:val="17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 klasy pierwszej szkoły podstawowej przyjmuje się:</w:t>
      </w:r>
    </w:p>
    <w:p w14:paraId="1521EB99" w14:textId="77777777" w:rsidR="00131262" w:rsidRDefault="00352CAF" w:rsidP="00973AA5">
      <w:pPr>
        <w:pStyle w:val="Akapitzlist"/>
        <w:numPr>
          <w:ilvl w:val="0"/>
          <w:numId w:val="17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 urzędu – dzieci zamieszkałe w obwodzie szkoły na podstawie zgłoszenia rodziców;</w:t>
      </w:r>
    </w:p>
    <w:p w14:paraId="515816E9" w14:textId="77777777" w:rsidR="00131262" w:rsidRDefault="00352CAF" w:rsidP="00973AA5">
      <w:pPr>
        <w:pStyle w:val="Akapitzlist"/>
        <w:numPr>
          <w:ilvl w:val="0"/>
          <w:numId w:val="172"/>
        </w:numPr>
        <w:tabs>
          <w:tab w:val="left" w:pos="284"/>
        </w:tabs>
        <w:spacing w:after="0"/>
        <w:ind w:left="0" w:firstLine="0"/>
        <w:jc w:val="both"/>
        <w:rPr>
          <w:rFonts w:ascii="Times New Roman" w:hAnsi="Times New Roman"/>
          <w:sz w:val="24"/>
          <w:szCs w:val="24"/>
        </w:rPr>
      </w:pPr>
      <w:r>
        <w:rPr>
          <w:rFonts w:ascii="Times New Roman" w:hAnsi="Times New Roman"/>
          <w:sz w:val="24"/>
          <w:szCs w:val="24"/>
        </w:rPr>
        <w:t>na wniosek rodziców – dzieci zamieszkałe poza obwodem szkoły w przypadku, gdy szkoła dysponuje wolnymi miejscami.</w:t>
      </w:r>
    </w:p>
    <w:p w14:paraId="3B73C9AD" w14:textId="77777777" w:rsidR="00131262" w:rsidRDefault="00352CAF" w:rsidP="00973AA5">
      <w:pPr>
        <w:pStyle w:val="Akapitzlist"/>
        <w:numPr>
          <w:ilvl w:val="0"/>
          <w:numId w:val="171"/>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przypadku, gdy liczba kandydatów zamieszkałych poza obwodem szkoły jest większa niż liczba wolnych miejsc, którymi dysponuje szkoła, kandydatów przyjmuje się na podstawie kryteriów określonych w ustawie Prawo Oświatowe oraz przez Burmistrza Sulechowa.</w:t>
      </w:r>
      <w:bookmarkStart w:id="12" w:name="_Hlk21337614"/>
      <w:bookmarkEnd w:id="12"/>
    </w:p>
    <w:p w14:paraId="5B3981BC" w14:textId="77777777" w:rsidR="00131262" w:rsidRDefault="00352CAF" w:rsidP="001518C9">
      <w:pPr>
        <w:pStyle w:val="Nagwek3"/>
      </w:pPr>
      <w:bookmarkStart w:id="13" w:name="_Toc180685861"/>
      <w:r>
        <w:t>Misja szkoły</w:t>
      </w:r>
      <w:bookmarkEnd w:id="13"/>
    </w:p>
    <w:p w14:paraId="4832FB7D" w14:textId="77777777" w:rsidR="00131262" w:rsidRDefault="00131262">
      <w:pPr>
        <w:tabs>
          <w:tab w:val="left" w:pos="426"/>
        </w:tabs>
        <w:spacing w:line="276" w:lineRule="auto"/>
        <w:jc w:val="both"/>
        <w:rPr>
          <w:rStyle w:val="Pogrubienie"/>
          <w:rFonts w:ascii="Times New Roman" w:hAnsi="Times New Roman"/>
          <w:b w:val="0"/>
          <w:sz w:val="24"/>
          <w:szCs w:val="24"/>
        </w:rPr>
      </w:pPr>
    </w:p>
    <w:p w14:paraId="66E6BD5B" w14:textId="77777777" w:rsidR="00131262" w:rsidRDefault="00352CAF" w:rsidP="00292017">
      <w:pPr>
        <w:pStyle w:val="Akapitzlist"/>
        <w:numPr>
          <w:ilvl w:val="0"/>
          <w:numId w:val="263"/>
        </w:numPr>
        <w:tabs>
          <w:tab w:val="left" w:pos="284"/>
        </w:tabs>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Misją szkoły jest kształcenie i wychowanie w duchu wartości i poczuciu odpowiedzialności, miłości Ojczyzny oraz poszanowania dla polskiego dziedzictwa kulturowego, przy jednoczesnym otwarciu się na wartości kultur Europy i świata, kształtowanie umiejętności nawiązywania kontaktów z rówieśnikami, także przedstawicielami innych kultur.</w:t>
      </w:r>
    </w:p>
    <w:p w14:paraId="3CFB28D2" w14:textId="77777777" w:rsidR="00131262" w:rsidRDefault="00352CAF" w:rsidP="00292017">
      <w:pPr>
        <w:pStyle w:val="Akapitzlist"/>
        <w:numPr>
          <w:ilvl w:val="0"/>
          <w:numId w:val="26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Jesteśmy po to, aby:</w:t>
      </w:r>
    </w:p>
    <w:p w14:paraId="0A59D530"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przygotować dzieci i młodzież do życia we współczesnym świecie;</w:t>
      </w:r>
    </w:p>
    <w:p w14:paraId="33543E32"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przekazywać wiedzę i dbać o wszechstronny rozwój;</w:t>
      </w:r>
    </w:p>
    <w:p w14:paraId="41E2E100"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zapewnić każdemu uczniowi warunki do jego indywidualnego rozwoju;</w:t>
      </w:r>
    </w:p>
    <w:p w14:paraId="37DE98DD"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wpajać miłość do Ojczyzny;</w:t>
      </w:r>
    </w:p>
    <w:p w14:paraId="719B2448"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budzić szacunek wobec polskiego dziedzictwa kulturowego; </w:t>
      </w:r>
    </w:p>
    <w:p w14:paraId="67CBE1BA"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kształtować postawę otwartości na wartości kultury Europy i świata; </w:t>
      </w:r>
    </w:p>
    <w:p w14:paraId="139F9B47"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wychowywać w poczuciu odpowiedzialności i wzajemnej tolerancji;</w:t>
      </w:r>
    </w:p>
    <w:p w14:paraId="6D14AC30"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rozbudzać zainteresowania; </w:t>
      </w:r>
    </w:p>
    <w:p w14:paraId="4D1E8C85" w14:textId="77777777" w:rsidR="00131262" w:rsidRDefault="00352CAF" w:rsidP="00292017">
      <w:pPr>
        <w:pStyle w:val="Akapitzlist"/>
        <w:numPr>
          <w:ilvl w:val="0"/>
          <w:numId w:val="262"/>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zapewniać opiekę i poczucie bezpieczeństwa;</w:t>
      </w:r>
    </w:p>
    <w:p w14:paraId="2801B77D" w14:textId="77777777" w:rsidR="00131262" w:rsidRDefault="00352CAF" w:rsidP="00292017">
      <w:pPr>
        <w:pStyle w:val="Akapitzlist"/>
        <w:numPr>
          <w:ilvl w:val="0"/>
          <w:numId w:val="262"/>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wspomagać rodzinę w procesie wychowania.</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64E902D6" w14:textId="77777777" w:rsidR="00131262" w:rsidRDefault="00352CAF" w:rsidP="00292017">
      <w:pPr>
        <w:pStyle w:val="Akapitzlist"/>
        <w:numPr>
          <w:ilvl w:val="0"/>
          <w:numId w:val="26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naszych działaniach zmierzamy do tego, aby:</w:t>
      </w:r>
    </w:p>
    <w:p w14:paraId="5A1EB012" w14:textId="77777777" w:rsidR="00131262" w:rsidRDefault="00352CAF" w:rsidP="00292017">
      <w:pPr>
        <w:pStyle w:val="Akapitzlist"/>
        <w:numPr>
          <w:ilvl w:val="0"/>
          <w:numId w:val="26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stworzyć warunki sprzyjające osiąganiu przez ucznia sukcesów szkolnych na miarę jego możliwości;</w:t>
      </w:r>
    </w:p>
    <w:p w14:paraId="665584B1" w14:textId="77777777" w:rsidR="00131262" w:rsidRDefault="00352CAF" w:rsidP="00292017">
      <w:pPr>
        <w:pStyle w:val="Akapitzlist"/>
        <w:numPr>
          <w:ilvl w:val="0"/>
          <w:numId w:val="26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wyposażyć ucznia w umiejętności przydatne do wypełniania różnych ról w społeczeństwie;</w:t>
      </w:r>
    </w:p>
    <w:p w14:paraId="79D0788D" w14:textId="77777777" w:rsidR="00131262" w:rsidRDefault="00352CAF" w:rsidP="00292017">
      <w:pPr>
        <w:pStyle w:val="Akapitzlist"/>
        <w:numPr>
          <w:ilvl w:val="0"/>
          <w:numId w:val="26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przygotować ucznia do świadomego wyboru dalszej drogi kształcenia.</w:t>
      </w:r>
    </w:p>
    <w:p w14:paraId="4DADBBE6"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1D0E3801" w14:textId="77777777" w:rsidR="00131262" w:rsidRDefault="00352CAF" w:rsidP="001518C9">
      <w:pPr>
        <w:pStyle w:val="Nagwek3"/>
      </w:pPr>
      <w:bookmarkStart w:id="14" w:name="_Toc180685862"/>
      <w:r>
        <w:t>Wizja szkoły</w:t>
      </w:r>
      <w:bookmarkEnd w:id="14"/>
    </w:p>
    <w:p w14:paraId="458742D9" w14:textId="77777777" w:rsidR="00131262" w:rsidRDefault="00131262">
      <w:pPr>
        <w:tabs>
          <w:tab w:val="left" w:pos="426"/>
        </w:tabs>
        <w:spacing w:line="276" w:lineRule="auto"/>
        <w:jc w:val="left"/>
        <w:rPr>
          <w:rFonts w:ascii="Times New Roman" w:hAnsi="Times New Roman"/>
          <w:b/>
          <w:sz w:val="24"/>
          <w:szCs w:val="24"/>
        </w:rPr>
      </w:pPr>
    </w:p>
    <w:p w14:paraId="711C596B" w14:textId="77777777" w:rsidR="00131262" w:rsidRDefault="00352CAF">
      <w:pPr>
        <w:pStyle w:val="Akapitzlist"/>
      </w:pPr>
      <w:r>
        <w:t xml:space="preserve">Naszą dewizą jest: „Nowoczesna szkoła z długoletnią tradycją”. </w:t>
      </w:r>
    </w:p>
    <w:p w14:paraId="679F4EDC" w14:textId="77777777" w:rsidR="00131262" w:rsidRDefault="00352CAF">
      <w:pPr>
        <w:pStyle w:val="AkapitStatut"/>
      </w:pPr>
      <w:r>
        <w:lastRenderedPageBreak/>
        <w:t>Stawiamy wymagania z troską o przyszłość młodego człowieka zgodnie z przesłaniem naszego Patrona Jana Pawła II.</w:t>
      </w:r>
      <w:r>
        <w:tab/>
      </w:r>
      <w:r>
        <w:tab/>
      </w:r>
    </w:p>
    <w:p w14:paraId="65A14AD3" w14:textId="77777777" w:rsidR="00131262" w:rsidRDefault="00352CAF" w:rsidP="00292017">
      <w:pPr>
        <w:pStyle w:val="Akapitzlist"/>
        <w:numPr>
          <w:ilvl w:val="0"/>
          <w:numId w:val="17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Dbamy o to, by każdy uczeń w naszej szkole osiągnął sukces na miarę swoich możliwości.</w:t>
      </w:r>
    </w:p>
    <w:p w14:paraId="77C078FC" w14:textId="77777777" w:rsidR="00131262" w:rsidRDefault="00352CAF" w:rsidP="00292017">
      <w:pPr>
        <w:pStyle w:val="Akapitzlist"/>
        <w:numPr>
          <w:ilvl w:val="0"/>
          <w:numId w:val="17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Wspieramy się nawzajem, jesteśmy otwarci, serdeczni i życzliwi wobec siebie. </w:t>
      </w:r>
    </w:p>
    <w:p w14:paraId="2DEE50D0" w14:textId="77777777" w:rsidR="00131262" w:rsidRDefault="00352CAF" w:rsidP="00292017">
      <w:pPr>
        <w:pStyle w:val="Akapitzlist"/>
        <w:numPr>
          <w:ilvl w:val="0"/>
          <w:numId w:val="17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Kształcimy naszych uczniów w oparciu o szacunek dla drugiego człowieka.</w:t>
      </w:r>
    </w:p>
    <w:p w14:paraId="2A9EF961" w14:textId="77777777" w:rsidR="00131262" w:rsidRDefault="00352CAF" w:rsidP="00292017">
      <w:pPr>
        <w:pStyle w:val="Akapitzlist"/>
        <w:numPr>
          <w:ilvl w:val="0"/>
          <w:numId w:val="17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Zwracamy uwagę na poznawanie polskiego i lokalnego dziedzictwa kulturowego </w:t>
      </w:r>
    </w:p>
    <w:p w14:paraId="2FD1D276" w14:textId="77777777" w:rsidR="00131262" w:rsidRDefault="00352CAF">
      <w:pPr>
        <w:pStyle w:val="Akapitzlist"/>
        <w:tabs>
          <w:tab w:val="left" w:pos="284"/>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 historycznego.</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F83B2A4" w14:textId="77777777" w:rsidR="00131262" w:rsidRDefault="00352CAF" w:rsidP="00292017">
      <w:pPr>
        <w:pStyle w:val="Akapitzlist"/>
        <w:numPr>
          <w:ilvl w:val="0"/>
          <w:numId w:val="173"/>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Kształtujemy w uczniach wrażliwość na dobro, prawdę i piękno.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A68F2C8" w14:textId="77777777" w:rsidR="00131262" w:rsidRDefault="00352CAF" w:rsidP="00292017">
      <w:pPr>
        <w:pStyle w:val="Akapitzlist"/>
        <w:numPr>
          <w:ilvl w:val="0"/>
          <w:numId w:val="173"/>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Wpajamy miłość do Ojczyzny i szacunek dla tradycji.</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473694C8" w14:textId="77777777" w:rsidR="00131262" w:rsidRDefault="00352CAF" w:rsidP="00292017">
      <w:pPr>
        <w:pStyle w:val="Akapitzlist"/>
        <w:numPr>
          <w:ilvl w:val="0"/>
          <w:numId w:val="173"/>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Rozwijamy zainteresowania i mobilizujemy do osobistego rozwoju.</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3F6AA5B" w14:textId="77777777" w:rsidR="00131262" w:rsidRDefault="00352CAF" w:rsidP="00292017">
      <w:pPr>
        <w:pStyle w:val="Akapitzlist"/>
        <w:numPr>
          <w:ilvl w:val="0"/>
          <w:numId w:val="173"/>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Chronimy naszych wychowanków przed zagrożeniami.</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8F21589" w14:textId="77777777" w:rsidR="00131262" w:rsidRDefault="00352CAF" w:rsidP="00292017">
      <w:pPr>
        <w:pStyle w:val="Akapitzlist"/>
        <w:numPr>
          <w:ilvl w:val="0"/>
          <w:numId w:val="173"/>
        </w:numPr>
        <w:tabs>
          <w:tab w:val="left" w:pos="284"/>
          <w:tab w:val="left" w:pos="426"/>
          <w:tab w:val="left" w:pos="851"/>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Jesteśmy otwarci na świat i zmiany w nim zachodzące: chętnie wprowadzamy nowe technologie i doskonalimy metody naszej pracy dydaktycznej. </w:t>
      </w:r>
    </w:p>
    <w:p w14:paraId="7A31169C" w14:textId="77777777" w:rsidR="00131262" w:rsidRDefault="00131262">
      <w:pPr>
        <w:pStyle w:val="Akapitzlist"/>
        <w:tabs>
          <w:tab w:val="left" w:pos="284"/>
          <w:tab w:val="left" w:pos="426"/>
          <w:tab w:val="left" w:pos="851"/>
        </w:tabs>
        <w:spacing w:after="0"/>
        <w:jc w:val="both"/>
        <w:rPr>
          <w:rFonts w:ascii="Times New Roman" w:eastAsia="Times New Roman" w:hAnsi="Times New Roman"/>
          <w:sz w:val="24"/>
          <w:szCs w:val="24"/>
          <w:lang w:eastAsia="pl-PL"/>
        </w:rPr>
      </w:pPr>
    </w:p>
    <w:p w14:paraId="483D69F7" w14:textId="77777777" w:rsidR="00131262" w:rsidRDefault="00352CAF" w:rsidP="001518C9">
      <w:pPr>
        <w:pStyle w:val="Nagwek3"/>
      </w:pPr>
      <w:bookmarkStart w:id="15" w:name="_Toc180685863"/>
      <w:r>
        <w:t>Model absolwenta</w:t>
      </w:r>
      <w:bookmarkEnd w:id="15"/>
    </w:p>
    <w:p w14:paraId="7716F5FA"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46E78270" w14:textId="77777777" w:rsidR="00131262" w:rsidRDefault="00352CAF" w:rsidP="00292017">
      <w:pPr>
        <w:pStyle w:val="Akapitzlist"/>
        <w:numPr>
          <w:ilvl w:val="0"/>
          <w:numId w:val="168"/>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Dążymy do tego, by uczeń kończący szkołę posiadał następujące cechy:</w:t>
      </w:r>
    </w:p>
    <w:p w14:paraId="3A83DE07"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kieruje się w codziennym życiu zasadami etyki i moralności;</w:t>
      </w:r>
    </w:p>
    <w:p w14:paraId="6FE97620"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zna i stosuje zasady dobrych obyczajów i kultury bycia;</w:t>
      </w:r>
    </w:p>
    <w:p w14:paraId="6A65A3AE"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szanuje siebie i innych;</w:t>
      </w:r>
    </w:p>
    <w:p w14:paraId="5845465E"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jest odpowiedzialny;</w:t>
      </w:r>
    </w:p>
    <w:p w14:paraId="74A95D29"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zna historię i kulturę własnego narodu i regionu oraz tradycje szkoły, przestrzega zasad bezpieczeństwa i higieny życia;</w:t>
      </w:r>
    </w:p>
    <w:p w14:paraId="2067E602"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zna i rozumie zasady współżycia społecznego;</w:t>
      </w:r>
    </w:p>
    <w:p w14:paraId="4CEF94CC"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jest tolerancyjny;</w:t>
      </w:r>
    </w:p>
    <w:p w14:paraId="1E2C272F" w14:textId="77777777" w:rsidR="00131262" w:rsidRDefault="00352CAF" w:rsidP="00292017">
      <w:pPr>
        <w:pStyle w:val="Akapitzlist"/>
        <w:numPr>
          <w:ilvl w:val="0"/>
          <w:numId w:val="26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korzysta z różnych źródeł wiedzy i informacji, racjonalnie wykorzystuje narzędzia                             i technologie informatyczne;</w:t>
      </w:r>
    </w:p>
    <w:p w14:paraId="1EE7FE15"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jest ambitny, kreatywny, odważny, samodzielny;</w:t>
      </w:r>
    </w:p>
    <w:p w14:paraId="450B3476"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posiada wiedzę na temat współczesnych zagrożeń społecznych i cywilizacyjnych;</w:t>
      </w:r>
    </w:p>
    <w:p w14:paraId="59E85B9F"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podejmuje odpowiednie decyzje w trosce o bezpieczeństwo własne i innych;</w:t>
      </w:r>
    </w:p>
    <w:p w14:paraId="420FCAEA"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szanuje potrzeby innych i jest chętny do niesienia pomocy;</w:t>
      </w:r>
    </w:p>
    <w:p w14:paraId="72E838EA"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jest odporny na niepowodzenia;</w:t>
      </w:r>
    </w:p>
    <w:p w14:paraId="51DC54E7"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czuł się członkiem społeczności lokalnej;</w:t>
      </w:r>
    </w:p>
    <w:p w14:paraId="0CB21157"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czuł się obywatelem Polski i Europy;</w:t>
      </w:r>
    </w:p>
    <w:p w14:paraId="264FEDE8"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znał i szanował tradycje swojej rodziny, szkoły i narodu; </w:t>
      </w:r>
    </w:p>
    <w:p w14:paraId="636692B4"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wykazywał chęć poznania ojczystego kraju i jego zwyczajów;</w:t>
      </w:r>
    </w:p>
    <w:p w14:paraId="7116F0C9"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wyrażał siebie w sposób akceptowany społecznie; </w:t>
      </w:r>
    </w:p>
    <w:p w14:paraId="1820305B"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wywiązywał się odpowiedzialnie z powierzonych zadań; </w:t>
      </w:r>
    </w:p>
    <w:p w14:paraId="25EBC4BD"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umiał rozróżniać dobre i złe zachowanie;</w:t>
      </w:r>
    </w:p>
    <w:p w14:paraId="60E74A8B"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umiał współpracować w grupie, działał zgodnie z obowiązującymi w niej zasadami, miał poczucie współodpowiedzialności;</w:t>
      </w:r>
    </w:p>
    <w:p w14:paraId="2423A611"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był tolerancyjny wobec odrębności innych, w tym wobec cudzoziemców, osób starszych czy niepełnosprawnych;</w:t>
      </w:r>
    </w:p>
    <w:p w14:paraId="06A69F6A"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umiał zachować się kulturalnie, znał zasady dobrego wychowania, używał form grzecznościowych;</w:t>
      </w:r>
    </w:p>
    <w:p w14:paraId="413E52B1"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umiał nazywać swoje emocje, umiał nad nimi panować, pokojowo rozwiązywał konflikty; </w:t>
      </w:r>
    </w:p>
    <w:p w14:paraId="0EF71816"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umiał dyskutować;</w:t>
      </w:r>
    </w:p>
    <w:p w14:paraId="3863B7EB"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potrafił budować przyjazne relacje z rówieśnikami; </w:t>
      </w:r>
    </w:p>
    <w:p w14:paraId="6493877D"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był wrażliwy na potrzeby innych;</w:t>
      </w:r>
    </w:p>
    <w:p w14:paraId="0AC1AD71"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dbał o zdrowie własne i innych; </w:t>
      </w:r>
    </w:p>
    <w:p w14:paraId="43277229"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kształtował właściwe nawyki żywieniowe i higieniczne;</w:t>
      </w:r>
    </w:p>
    <w:p w14:paraId="5B536BE1"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znał zagrożenia wypływające z zażywania alkoholu, nikotyny i innych używek;</w:t>
      </w:r>
    </w:p>
    <w:p w14:paraId="2A5E808A"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stosował się do zasad ekologii, segregował odpady, dbał o czystość otoczenia;</w:t>
      </w:r>
    </w:p>
    <w:p w14:paraId="0675F3E5"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dbał o swój wygląd, ubierał się schludnie i odpowiednio do czasu i miejsca;</w:t>
      </w:r>
    </w:p>
    <w:p w14:paraId="761A4FC9" w14:textId="77777777" w:rsidR="00131262" w:rsidRDefault="00352CAF" w:rsidP="00292017">
      <w:pPr>
        <w:pStyle w:val="Akapitzlist"/>
        <w:numPr>
          <w:ilvl w:val="0"/>
          <w:numId w:val="265"/>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bezpiecznie poruszał się po drogach, posiadał Kartę Rowerową.</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6A73C9AE"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6" w:name="_Rozdział_1_Cele"/>
      <w:bookmarkStart w:id="17" w:name="_Toc180685864"/>
      <w:bookmarkEnd w:id="16"/>
      <w:r>
        <w:rPr>
          <w:rFonts w:ascii="Times New Roman" w:hAnsi="Times New Roman"/>
          <w:color w:val="auto"/>
          <w:sz w:val="24"/>
          <w:szCs w:val="24"/>
        </w:rPr>
        <w:t>Rozdział 2</w:t>
      </w:r>
      <w:bookmarkEnd w:id="17"/>
    </w:p>
    <w:p w14:paraId="770CF532"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18" w:name="_Toc180685865"/>
      <w:r>
        <w:rPr>
          <w:rFonts w:ascii="Times New Roman" w:hAnsi="Times New Roman"/>
          <w:color w:val="auto"/>
          <w:sz w:val="24"/>
          <w:szCs w:val="24"/>
        </w:rPr>
        <w:t>Cele i zadania szkoły</w:t>
      </w:r>
      <w:bookmarkEnd w:id="18"/>
    </w:p>
    <w:p w14:paraId="472768F6" w14:textId="77777777" w:rsidR="00131262" w:rsidRDefault="00131262">
      <w:pPr>
        <w:tabs>
          <w:tab w:val="left" w:pos="426"/>
        </w:tabs>
        <w:spacing w:line="276" w:lineRule="auto"/>
        <w:rPr>
          <w:rFonts w:ascii="Times New Roman" w:hAnsi="Times New Roman"/>
          <w:sz w:val="24"/>
          <w:szCs w:val="24"/>
        </w:rPr>
      </w:pPr>
    </w:p>
    <w:p w14:paraId="4DF2917D" w14:textId="77777777" w:rsidR="00131262" w:rsidRDefault="00352CAF" w:rsidP="001518C9">
      <w:pPr>
        <w:pStyle w:val="Nagwek3"/>
      </w:pPr>
      <w:bookmarkStart w:id="19" w:name="_Toc180685866"/>
      <w:r>
        <w:t>Cele główne</w:t>
      </w:r>
      <w:bookmarkEnd w:id="19"/>
    </w:p>
    <w:p w14:paraId="6DC4465E" w14:textId="77777777" w:rsidR="00131262" w:rsidRDefault="00131262">
      <w:pPr>
        <w:tabs>
          <w:tab w:val="left" w:pos="426"/>
        </w:tabs>
        <w:spacing w:line="276" w:lineRule="auto"/>
        <w:jc w:val="both"/>
        <w:rPr>
          <w:rFonts w:ascii="Times New Roman" w:hAnsi="Times New Roman"/>
          <w:sz w:val="24"/>
          <w:szCs w:val="24"/>
        </w:rPr>
      </w:pPr>
    </w:p>
    <w:p w14:paraId="1DCC7BD0" w14:textId="77777777" w:rsidR="00131262" w:rsidRDefault="00352CAF" w:rsidP="00292017">
      <w:pPr>
        <w:pStyle w:val="Akapitzlist"/>
        <w:numPr>
          <w:ilvl w:val="0"/>
          <w:numId w:val="169"/>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Szkoła realizuje cele i zadania określone w ustawie – Prawo oświatowe oraz w przepisach wykonawczych wydanych na jej podstawie, a także zawarte w </w:t>
      </w:r>
      <w:r>
        <w:rPr>
          <w:rFonts w:ascii="Times New Roman" w:hAnsi="Times New Roman"/>
          <w:i/>
          <w:sz w:val="24"/>
          <w:szCs w:val="24"/>
        </w:rPr>
        <w:t>Programie Wychowawczo - Profilaktycznym</w:t>
      </w:r>
      <w:r>
        <w:rPr>
          <w:rFonts w:ascii="Times New Roman" w:hAnsi="Times New Roman"/>
          <w:sz w:val="24"/>
          <w:szCs w:val="24"/>
        </w:rPr>
        <w:t>, dostosowanym do potrzeb rozwojowych uczniów oraz potrzeb środowiska.</w:t>
      </w:r>
    </w:p>
    <w:p w14:paraId="48B6912F" w14:textId="77777777" w:rsidR="00131262" w:rsidRDefault="00352CAF" w:rsidP="00292017">
      <w:pPr>
        <w:pStyle w:val="Akapitzlist"/>
        <w:numPr>
          <w:ilvl w:val="0"/>
          <w:numId w:val="169"/>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Głównymi celami szkoły jest:</w:t>
      </w:r>
    </w:p>
    <w:p w14:paraId="1EECA1E0"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wprowadzanie uczniów w świat wartości, w tym ofiarności, współpracy, solidarności, altruizmu, patriotyzmu i szacunku dla tradycji, wskazywanie wzorców postępowania </w:t>
      </w:r>
      <w:r>
        <w:rPr>
          <w:rFonts w:ascii="Times New Roman" w:eastAsia="Times New Roman" w:hAnsi="Times New Roman"/>
          <w:sz w:val="24"/>
          <w:szCs w:val="24"/>
          <w:lang w:eastAsia="pl-PL"/>
        </w:rPr>
        <w:br/>
        <w:t xml:space="preserve">i budowanie relacji społecznych, sprzyjających bezpiecznemu rozwojowi ucznia (rodzina, przyjaciele); </w:t>
      </w:r>
    </w:p>
    <w:p w14:paraId="770AD421"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wzmacnianie poczucia tożsamości indywidualnej, kulturowej, narodowej, regionalnej </w:t>
      </w:r>
      <w:r>
        <w:rPr>
          <w:rFonts w:ascii="Times New Roman" w:eastAsia="Times New Roman" w:hAnsi="Times New Roman"/>
          <w:sz w:val="24"/>
          <w:szCs w:val="24"/>
          <w:lang w:eastAsia="pl-PL"/>
        </w:rPr>
        <w:br/>
        <w:t xml:space="preserve">i etnicznej; </w:t>
      </w:r>
    </w:p>
    <w:p w14:paraId="7578FA4F"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formowanie u uczniów poczucia godności własnej osoby i szacunku dla godności innych osób; </w:t>
      </w:r>
    </w:p>
    <w:p w14:paraId="3D27A083"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rozwijanie kompetencji takich jak kreatywność, innowacyjność i przedsiębiorczość; </w:t>
      </w:r>
    </w:p>
    <w:p w14:paraId="34458626"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rozwijanie umiejętności krytycznego i logicznego myślenia, rozumowania, argumentowania i wnioskowania; </w:t>
      </w:r>
    </w:p>
    <w:p w14:paraId="6A38415C"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ukazywanie wartości wiedzy jako podstawy do rozwoju umiejętności; </w:t>
      </w:r>
    </w:p>
    <w:p w14:paraId="0B30534C"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rozbudzanie ciekawości poznawczej uczniów oraz motywacji do nauki; </w:t>
      </w:r>
    </w:p>
    <w:p w14:paraId="57F83B29"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wyposażenie uczniów w taki zasób wiadomości oraz kształtowanie takich umiejętności, które pozwalają w sposób bardziej dojrzały i uporządkowany zrozumieć świat; </w:t>
      </w:r>
    </w:p>
    <w:p w14:paraId="690288B5"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wspieranie ucznia w rozpoznawaniu własnych predyspozycji i określaniu drogi dalszej edukacji; </w:t>
      </w:r>
    </w:p>
    <w:p w14:paraId="2143686A"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wszechstronny rozwój osobowy ucznia przez pogłębianie wiedzy oraz zaspokajanie                          i rozbudzanie jego naturalnej ciekawości poznawczej;</w:t>
      </w:r>
    </w:p>
    <w:p w14:paraId="32096A20"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 kształtowanie postawy otwartej wobec świata i innych ludzi, aktywności w życiu społecznym oraz odpowiedzialności za zbiorowość; </w:t>
      </w:r>
    </w:p>
    <w:p w14:paraId="2E390945"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lastRenderedPageBreak/>
        <w:t xml:space="preserve">zachęcanie do zorganizowanego i świadomego samokształcenia opartego na umiejętności przygotowania własnego warsztatu pracy; </w:t>
      </w:r>
    </w:p>
    <w:p w14:paraId="5D256605" w14:textId="77777777" w:rsidR="00131262" w:rsidRDefault="00352CAF" w:rsidP="00292017">
      <w:pPr>
        <w:numPr>
          <w:ilvl w:val="0"/>
          <w:numId w:val="25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ukierunkowanie ucznia ku wartościom. </w:t>
      </w:r>
    </w:p>
    <w:p w14:paraId="7EC7B25E" w14:textId="77777777" w:rsidR="00131262" w:rsidRDefault="00352CAF">
      <w:pPr>
        <w:tabs>
          <w:tab w:val="left" w:pos="284"/>
          <w:tab w:val="left" w:pos="426"/>
        </w:tabs>
        <w:spacing w:line="276"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14:paraId="4E12B735" w14:textId="77777777" w:rsidR="00131262" w:rsidRDefault="00352CAF" w:rsidP="001518C9">
      <w:pPr>
        <w:pStyle w:val="Nagwek3"/>
      </w:pPr>
      <w:bookmarkStart w:id="20" w:name="_Toc488502121"/>
      <w:bookmarkStart w:id="21" w:name="_Toc180685867"/>
      <w:r>
        <w:t>Zadania szkoły</w:t>
      </w:r>
      <w:bookmarkEnd w:id="20"/>
      <w:bookmarkEnd w:id="21"/>
    </w:p>
    <w:p w14:paraId="3F0B5E38" w14:textId="77777777" w:rsidR="00131262" w:rsidRDefault="00131262">
      <w:pPr>
        <w:tabs>
          <w:tab w:val="left" w:pos="426"/>
        </w:tabs>
        <w:spacing w:line="276" w:lineRule="auto"/>
        <w:jc w:val="both"/>
        <w:rPr>
          <w:rFonts w:ascii="Times New Roman" w:hAnsi="Times New Roman"/>
          <w:sz w:val="24"/>
          <w:szCs w:val="24"/>
        </w:rPr>
      </w:pPr>
    </w:p>
    <w:p w14:paraId="322A6EC0" w14:textId="77777777" w:rsidR="00131262" w:rsidRDefault="00352CAF" w:rsidP="00292017">
      <w:pPr>
        <w:pStyle w:val="Akapitzlist"/>
        <w:numPr>
          <w:ilvl w:val="0"/>
          <w:numId w:val="170"/>
        </w:numPr>
        <w:tabs>
          <w:tab w:val="left" w:pos="426"/>
        </w:tabs>
        <w:spacing w:after="0"/>
        <w:ind w:left="0" w:firstLine="0"/>
        <w:jc w:val="both"/>
        <w:rPr>
          <w:rFonts w:ascii="Times New Roman" w:hAnsi="Times New Roman"/>
          <w:sz w:val="24"/>
          <w:szCs w:val="24"/>
        </w:rPr>
      </w:pPr>
      <w:r>
        <w:rPr>
          <w:rFonts w:ascii="Times New Roman" w:hAnsi="Times New Roman"/>
          <w:sz w:val="24"/>
          <w:szCs w:val="24"/>
        </w:rPr>
        <w:t>Do zadań szkoły należy:</w:t>
      </w:r>
    </w:p>
    <w:p w14:paraId="20E77E83" w14:textId="77777777" w:rsidR="00131262" w:rsidRDefault="00352CAF" w:rsidP="00292017">
      <w:pPr>
        <w:pStyle w:val="Akapitzlist"/>
        <w:numPr>
          <w:ilvl w:val="0"/>
          <w:numId w:val="261"/>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zapewnianie bezpiecznych i higienicznych warunków pobytu uczniów w szkole oraz zapewnianie bezpieczeństwa na zajęciach organizowanych przez szkołę;</w:t>
      </w:r>
    </w:p>
    <w:p w14:paraId="6BED3B5B"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zorganizowanie systemu opiekuńczo-wychowawczego odpowiednio do istniejących potrzeb;</w:t>
      </w:r>
    </w:p>
    <w:p w14:paraId="070B151D" w14:textId="77777777" w:rsidR="00131262" w:rsidRDefault="00352CAF" w:rsidP="00292017">
      <w:pPr>
        <w:pStyle w:val="Akapitzlist"/>
        <w:numPr>
          <w:ilvl w:val="0"/>
          <w:numId w:val="261"/>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kształtowanie środowiska wychowawczego, umożliwiającego pełny rozwój umysłowy, emocjonalny i fizyczny uczniów w warunkach poszanowania ich godności osobistej oraz wolności światopoglądowej i wyznaniowej;</w:t>
      </w:r>
    </w:p>
    <w:p w14:paraId="4F35A12C"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realizacja programów nauczania, które zawierają podstawę programową kształcenia ogólnego dla przedmiotów, objętych ramowym planem nauczania;</w:t>
      </w:r>
    </w:p>
    <w:p w14:paraId="5774F232"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rozpoznawanie możliwości psychofizycznych oraz indywidualnych potrzeb rozwojowych i edukacyjnych uczniów i wykorzystywanie wyników diagnoz w procesie uczenia i nauczania;</w:t>
      </w:r>
    </w:p>
    <w:p w14:paraId="3C7C4081"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organizowanie pomocy psychologiczno-pedagogicznej uczniom, rodzicom i nauczycielom stosownie do potrzeb i zgodnie z odrębnymi przepisami;</w:t>
      </w:r>
    </w:p>
    <w:p w14:paraId="05C374A0"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organizowanie obowiązkowych i nadobowiązkowych zajęć dydaktycznych z zachowaniem zasad higieny psychicznej;</w:t>
      </w:r>
    </w:p>
    <w:p w14:paraId="365DD6D9"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dostosowywanie treści, metod i organizacji nauczania do możliwości psychofizycznych uczniów lub poszczególnego ucznia;</w:t>
      </w:r>
    </w:p>
    <w:p w14:paraId="49080990" w14:textId="77777777" w:rsidR="00131262" w:rsidRDefault="00352CAF" w:rsidP="00292017">
      <w:pPr>
        <w:pStyle w:val="Akapitzlist"/>
        <w:numPr>
          <w:ilvl w:val="0"/>
          <w:numId w:val="26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wyposażenie szkoły w pomoce dydaktyczne i sprzęt umożliwiający realizację zadań dydaktycznych, wychowawczych i opiekuńczych oraz zadań statutowych szkoły;</w:t>
      </w:r>
    </w:p>
    <w:p w14:paraId="5463C52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organizacja kształcenia, wychowania i opieki dla uczniów niepełnosprawnych oraz niedostosowanych społecznie w formach i na zasadach określonych w odrębnych przepisach;</w:t>
      </w:r>
    </w:p>
    <w:p w14:paraId="128E91CE"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wspomaganie wychowawczej roli rodziców;</w:t>
      </w:r>
    </w:p>
    <w:p w14:paraId="027C474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umożliwianie uczniom podtrzymywania poczucia tożsamości narodowej, etnicznej, językowej i religijnej;</w:t>
      </w:r>
    </w:p>
    <w:p w14:paraId="74C66406"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zapewnienie, w miarę posiadanych środków, opieki i pomocy materialnej uczniom pozostających w trudnej sytuacji materialnej i życiowej;</w:t>
      </w:r>
    </w:p>
    <w:p w14:paraId="79F82B19"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sprawowanie opieki nad uczniami szczególnie uzdolnionymi poprzez umożliwianie realizowania indywidualnych programów nauczania oraz ukończenia szkoły w skróconym czasie;</w:t>
      </w:r>
    </w:p>
    <w:p w14:paraId="409A44A9"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skuteczne nauczanie języków obcych poprzez dostosowywanie ich nauczania do poziomu przygotowania uczniów;</w:t>
      </w:r>
    </w:p>
    <w:p w14:paraId="7948D47E"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wprowadzenie uczniów w świat literatury, ugruntowanie ich zainteresowań czytelniczych oraz wyposażenie w kompetencje czytelnicze potrzebne do krytycznego odbioru utworów literackich i innych tekstów literackich;</w:t>
      </w:r>
    </w:p>
    <w:p w14:paraId="7A0CE273" w14:textId="315ED4DD"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podejmowanie działań związanych z miejscami ważnymi dla pamięci narodowej, formami upamiętniania postaci i wydarzeń z przeszłości, najważniejszymi świętami narodowymi </w:t>
      </w:r>
      <w:r w:rsidR="003C42EE">
        <w:rPr>
          <w:rFonts w:ascii="Times New Roman" w:hAnsi="Times New Roman"/>
          <w:sz w:val="24"/>
          <w:szCs w:val="24"/>
        </w:rPr>
        <w:br/>
      </w:r>
      <w:r>
        <w:rPr>
          <w:rFonts w:ascii="Times New Roman" w:hAnsi="Times New Roman"/>
          <w:sz w:val="24"/>
          <w:szCs w:val="24"/>
        </w:rPr>
        <w:t>i symbolami państwowymi;</w:t>
      </w:r>
    </w:p>
    <w:p w14:paraId="5B585F9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upowszechnianie wśród uczniów wiedzy o bezpieczeństwie oraz kształtowanie zajęć pozalekcyjnych i pozaszkolnych oraz wykorzystywanie różnych form organizacyjnych nauczania;</w:t>
      </w:r>
    </w:p>
    <w:p w14:paraId="68573F60"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kształtowanie aktywności społecznej i umiejętności spędzania wolnego czasu;</w:t>
      </w:r>
    </w:p>
    <w:p w14:paraId="76272FD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rozwijanie u uczniów dbałości o zdrowie własne i innych ludzi oraz umiejętności tworzenia środowiska sprzyjającego zdrowiu;</w:t>
      </w:r>
    </w:p>
    <w:p w14:paraId="58628559"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zapewnienie opieki uczniom wymagających opieki ze względu na inne okoliczności poprzez zorganizowanie świetlicy szkolnej;</w:t>
      </w:r>
    </w:p>
    <w:p w14:paraId="56A27D20"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prowadzenie formy dożywiania uczniów;</w:t>
      </w:r>
    </w:p>
    <w:p w14:paraId="32A70DA4"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współdziałanie ze środowiskiem zewnętrznym m.in. policją, stowarzyszeniami, parafią, rodzicami w celu kształtowania środowiska wychowawczego w szkole;</w:t>
      </w:r>
    </w:p>
    <w:p w14:paraId="4DC31E53"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516F368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kształtowanie postawy obywatelskiej, poszanowania tradycji i kultury narodowej, a także postaw poszanowania dla innych kultur i tradycji;</w:t>
      </w:r>
    </w:p>
    <w:p w14:paraId="328B09B2"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upowszechnianie wśród uczniów wiedzy ekologicznej oraz kształtowanie właściwych postaw wobec problemów ochrony środowiska;</w:t>
      </w:r>
    </w:p>
    <w:p w14:paraId="1AFFBDCB"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zapobieganie wszelkiej dyskryminacji;</w:t>
      </w:r>
    </w:p>
    <w:p w14:paraId="6020DD33"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14:paraId="67D2E02A"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przygotowanie uczniów do właściwego odbioru i wykorzystania mediów;</w:t>
      </w:r>
    </w:p>
    <w:p w14:paraId="1FEEA804"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ochrona uczniów przed treściami, które mogą stanowić zagrożenie dla ich prawidłowego rozwoju, a w szczególności instalowanie programów filtrujących i ograniczających dostęp do zasobów sieciowych w Internecie;</w:t>
      </w:r>
    </w:p>
    <w:p w14:paraId="21B0657D"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egzekwowanie obowiązku szkolnego w trybie przepisów o postępowaniu egzekucyjnym w administracji;</w:t>
      </w:r>
    </w:p>
    <w:p w14:paraId="0732438E" w14:textId="77777777" w:rsidR="00131262" w:rsidRDefault="00352CAF" w:rsidP="00292017">
      <w:pPr>
        <w:pStyle w:val="Akapitzlist"/>
        <w:numPr>
          <w:ilvl w:val="0"/>
          <w:numId w:val="261"/>
        </w:numPr>
        <w:tabs>
          <w:tab w:val="left" w:pos="426"/>
        </w:tabs>
        <w:spacing w:after="0"/>
        <w:ind w:left="0" w:firstLine="0"/>
        <w:jc w:val="both"/>
        <w:rPr>
          <w:rFonts w:ascii="Times New Roman" w:hAnsi="Times New Roman"/>
          <w:sz w:val="24"/>
          <w:szCs w:val="24"/>
        </w:rPr>
      </w:pPr>
      <w:r>
        <w:rPr>
          <w:rFonts w:ascii="Times New Roman" w:hAnsi="Times New Roman"/>
          <w:sz w:val="24"/>
          <w:szCs w:val="24"/>
        </w:rPr>
        <w:t>dokumentowanie procesu dydaktycznego, opiekuńczego i wychowawczego, zgodnie z zasadami określonymi w przepisach o dokumentacji szkolnej i archiwizacji.</w:t>
      </w:r>
    </w:p>
    <w:p w14:paraId="2E565B94" w14:textId="77777777" w:rsidR="00131262" w:rsidRDefault="00352CAF" w:rsidP="00292017">
      <w:pPr>
        <w:pStyle w:val="Akapitzlist"/>
        <w:numPr>
          <w:ilvl w:val="0"/>
          <w:numId w:val="170"/>
        </w:numPr>
        <w:tabs>
          <w:tab w:val="left" w:pos="142"/>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Szkoła zapewnia pełną realizację podstaw programowych kształcenia ogólnego </w:t>
      </w:r>
      <w:r>
        <w:rPr>
          <w:rFonts w:ascii="Times New Roman" w:hAnsi="Times New Roman"/>
          <w:sz w:val="24"/>
          <w:szCs w:val="24"/>
        </w:rPr>
        <w:br/>
        <w:t>z zachowaniem zalecanych form i sposobów jej realizacji i wykształcenie u uczniów poniższych umiejętności:</w:t>
      </w:r>
    </w:p>
    <w:p w14:paraId="4204110F"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sprawne komunikowanie się w języku polskim oraz w językach obcych nowożytnych; </w:t>
      </w:r>
    </w:p>
    <w:p w14:paraId="310F538D"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sprawne wykorzystywanie narzędzi matematyki w życiu codziennym, a także kształcenie myślenia matematycznego; </w:t>
      </w:r>
    </w:p>
    <w:p w14:paraId="34051FAA"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poszukiwanie, porządkowanie, krytyczna analiza oraz wykorzystanie informacji z różnych źródeł; </w:t>
      </w:r>
    </w:p>
    <w:p w14:paraId="439C959F"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lastRenderedPageBreak/>
        <w:t xml:space="preserve">kreatywne rozwiązywanie problemów z różnych dziedzin ze świadomym wykorzystaniem metod i narzędzi wywodzących się z informatyki, w tym programowanie; </w:t>
      </w:r>
    </w:p>
    <w:p w14:paraId="6924DEEF"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rozwiązywanie problemów, również z wykorzystaniem technik mediacyjnych;</w:t>
      </w:r>
    </w:p>
    <w:p w14:paraId="46895F6D"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praca w zespole i społeczna aktywność; </w:t>
      </w:r>
    </w:p>
    <w:p w14:paraId="1F1EA1F4" w14:textId="77777777" w:rsidR="00131262" w:rsidRDefault="00352CAF" w:rsidP="00292017">
      <w:pPr>
        <w:numPr>
          <w:ilvl w:val="0"/>
          <w:numId w:val="260"/>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 xml:space="preserve">aktywny udział w życiu kulturalnym szkoły, środowiska lokalnego oraz kraju. </w:t>
      </w:r>
      <w:r>
        <w:rPr>
          <w:rFonts w:ascii="Times New Roman" w:hAnsi="Times New Roman"/>
          <w:sz w:val="24"/>
          <w:szCs w:val="24"/>
        </w:rPr>
        <w:t xml:space="preserve"> </w:t>
      </w:r>
    </w:p>
    <w:p w14:paraId="7537E0CF" w14:textId="77777777" w:rsidR="00131262" w:rsidRDefault="00352CAF" w:rsidP="00292017">
      <w:pPr>
        <w:pStyle w:val="Akapitzlist"/>
        <w:numPr>
          <w:ilvl w:val="0"/>
          <w:numId w:val="170"/>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Szkoła realizuje wychowanie ukierunkowane na wartości, które zakłada podmiotowe traktowanie ucznia.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BB856DD" w14:textId="77777777" w:rsidR="00131262" w:rsidRDefault="00352CAF" w:rsidP="00292017">
      <w:pPr>
        <w:pStyle w:val="Akapitzlist"/>
        <w:numPr>
          <w:ilvl w:val="0"/>
          <w:numId w:val="170"/>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Szkoła systematycznie diagnozuje osiągnięcia uczniów, stopień zadowolenia uczniów </w:t>
      </w:r>
      <w:r>
        <w:rPr>
          <w:rFonts w:ascii="Times New Roman" w:hAnsi="Times New Roman"/>
          <w:sz w:val="24"/>
          <w:szCs w:val="24"/>
        </w:rPr>
        <w:br/>
        <w:t xml:space="preserve">i rodziców, realizację zadań wykonywanych przez pracowników szkoły i wyciąga wnioski z realizacji celów i zadań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9E94B40" w14:textId="77777777" w:rsidR="00131262" w:rsidRDefault="00352CAF" w:rsidP="00292017">
      <w:pPr>
        <w:pStyle w:val="Akapitzlist"/>
        <w:numPr>
          <w:ilvl w:val="0"/>
          <w:numId w:val="170"/>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Cele i zadania szkoły realizują nauczyciele wraz z uczniami na zajęciach klasowo-lekcyjnych, sportowych, zajęciach pozalekcyjnych i w działalności pozaszkolnej.</w:t>
      </w:r>
    </w:p>
    <w:p w14:paraId="35F8D6E7" w14:textId="77777777" w:rsidR="00131262" w:rsidRDefault="00352CAF" w:rsidP="00292017">
      <w:pPr>
        <w:pStyle w:val="Akapitzlist"/>
        <w:numPr>
          <w:ilvl w:val="0"/>
          <w:numId w:val="170"/>
        </w:numPr>
        <w:tabs>
          <w:tab w:val="left" w:pos="426"/>
        </w:tabs>
        <w:spacing w:after="0"/>
        <w:ind w:left="0" w:firstLine="0"/>
        <w:jc w:val="both"/>
        <w:rPr>
          <w:rFonts w:ascii="Times New Roman" w:hAnsi="Times New Roman"/>
          <w:sz w:val="24"/>
          <w:szCs w:val="24"/>
        </w:rPr>
      </w:pPr>
      <w:r>
        <w:rPr>
          <w:rFonts w:ascii="Times New Roman" w:hAnsi="Times New Roman"/>
          <w:sz w:val="24"/>
          <w:szCs w:val="24"/>
        </w:rPr>
        <w:t>Działalność edukacyjna Szkoły jest określona przez:</w:t>
      </w:r>
    </w:p>
    <w:p w14:paraId="2659310A" w14:textId="77777777" w:rsidR="00131262" w:rsidRDefault="00352CAF">
      <w:pPr>
        <w:numPr>
          <w:ilvl w:val="2"/>
          <w:numId w:val="92"/>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szkolny zestaw programów nauczania;</w:t>
      </w:r>
    </w:p>
    <w:p w14:paraId="46BB0D4C" w14:textId="77777777" w:rsidR="00131262" w:rsidRDefault="00352CAF">
      <w:pPr>
        <w:numPr>
          <w:ilvl w:val="2"/>
          <w:numId w:val="92"/>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Program Wychowawczo - Profilaktyczny szkoły, obejmujący wszystkie treści i działania                    o charakterze wychowawczym dostosowany do wieku uczniów i potrzeb;</w:t>
      </w:r>
    </w:p>
    <w:p w14:paraId="10F9ED16" w14:textId="77777777" w:rsidR="00131262" w:rsidRDefault="00352CAF" w:rsidP="00292017">
      <w:pPr>
        <w:pStyle w:val="Akapitzlist"/>
        <w:numPr>
          <w:ilvl w:val="0"/>
          <w:numId w:val="170"/>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Szkolny zestaw programów nauczania oraz program wychowawczo-profilaktyczny szkoły tworzą spójną całość i uwzględniają wszystkie wymagania opisane w podstawie programowej. Ich przygotowanie i realizacja są zadaniem zarówno całej szkoły, jak i każdego nauczyciela. </w:t>
      </w:r>
    </w:p>
    <w:p w14:paraId="5F091B9D" w14:textId="77777777" w:rsidR="00131262" w:rsidRDefault="00352CAF" w:rsidP="00292017">
      <w:pPr>
        <w:pStyle w:val="Akapitzlist"/>
        <w:numPr>
          <w:ilvl w:val="0"/>
          <w:numId w:val="170"/>
        </w:numPr>
        <w:tabs>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Kształcenie ogólne w szkole podstawowej ma na celu: </w:t>
      </w:r>
    </w:p>
    <w:p w14:paraId="7B753FD5"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1) wprowadzanie uczniów w świat wartości, w tym ofiarności, współpracy, solidarności, altruizmu, patriotyzmu i szacunku dla tradycji, wskazywanie wzorców postępowania </w:t>
      </w:r>
      <w:r>
        <w:rPr>
          <w:rFonts w:ascii="Times New Roman" w:hAnsi="Times New Roman"/>
          <w:sz w:val="24"/>
          <w:szCs w:val="24"/>
        </w:rPr>
        <w:br/>
        <w:t xml:space="preserve">i budowanie relacji społecznych, sprzyjających bezpiecznemu rozwojowi ucznia (rodzina, przyjaciele); </w:t>
      </w:r>
    </w:p>
    <w:p w14:paraId="5C1EBA80"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2) wzmacnianie poczucia tożsamości indywidualnej, kulturowej, narodowej, regionalnej </w:t>
      </w:r>
      <w:r>
        <w:rPr>
          <w:rFonts w:ascii="Times New Roman" w:hAnsi="Times New Roman"/>
          <w:sz w:val="24"/>
          <w:szCs w:val="24"/>
        </w:rPr>
        <w:br/>
        <w:t xml:space="preserve">i etnicznej; </w:t>
      </w:r>
    </w:p>
    <w:p w14:paraId="21E59E8A"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3) formowanie u uczniów poczucia godności własnej osoby i szacunku dla godności innych osób; </w:t>
      </w:r>
    </w:p>
    <w:p w14:paraId="00FFC60A"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4) rozwijanie kompetencji, takich jak: kreatywność, innowacyjność i przedsiębiorczość; </w:t>
      </w:r>
    </w:p>
    <w:p w14:paraId="6F5D200F"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5) rozwijanie umiejętności krytycznego i logicznego myślenia, rozumowania, argumentowania i wnioskowania; </w:t>
      </w:r>
    </w:p>
    <w:p w14:paraId="62A3C2A7"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6) ukazywanie wartości wiedzy jako podstawy do rozwoju umiejętności; </w:t>
      </w:r>
    </w:p>
    <w:p w14:paraId="3F6F78EE"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7) rozbudzanie ciekawości poznawczej uczniów oraz motywacji do nauki; </w:t>
      </w:r>
    </w:p>
    <w:p w14:paraId="327F0A65"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8) wyposażenie uczniów w taki zasób wiadomości oraz kształtowanie takich umiejętności, które pozwalają w sposób bardziej dojrzały i uporządkowany zrozumieć świat; </w:t>
      </w:r>
    </w:p>
    <w:p w14:paraId="4EBE868E"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9) wspieranie ucznia w rozpoznawaniu własnych predyspozycji i określaniu drogi dalszej edukacji; </w:t>
      </w:r>
    </w:p>
    <w:p w14:paraId="7E3CC275"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10) wszechstronny rozwój osobowy ucznia przez pogłębianie wiedzy oraz zaspokajanie                          i rozbudzanie jego naturalnej ciekawości poznawczej; </w:t>
      </w:r>
    </w:p>
    <w:p w14:paraId="7BFD10A4"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11) kształtowanie postawy otwartej wobec świata i innych ludzi, aktywności w życiu społecznym oraz odpowiedzialności za zbiorowość; </w:t>
      </w:r>
    </w:p>
    <w:p w14:paraId="36745372"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12) zachęcanie do zorganizowanego i świadomego samokształcenia opartego na umiejętności przygotowania własnego warsztatu pracy; </w:t>
      </w:r>
    </w:p>
    <w:p w14:paraId="27B21D99"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13) ukierunkowanie ucznia ku wartościom.</w:t>
      </w:r>
      <w:bookmarkStart w:id="22" w:name="_Hlk21337660"/>
      <w:bookmarkEnd w:id="22"/>
    </w:p>
    <w:p w14:paraId="6375AF59" w14:textId="77777777" w:rsidR="00973AA5" w:rsidRDefault="00973AA5">
      <w:pPr>
        <w:tabs>
          <w:tab w:val="left" w:pos="426"/>
          <w:tab w:val="left" w:pos="567"/>
        </w:tabs>
        <w:spacing w:line="276" w:lineRule="auto"/>
        <w:jc w:val="both"/>
        <w:rPr>
          <w:rFonts w:ascii="Times New Roman" w:hAnsi="Times New Roman"/>
          <w:sz w:val="24"/>
          <w:szCs w:val="24"/>
        </w:rPr>
      </w:pPr>
    </w:p>
    <w:p w14:paraId="7726409C" w14:textId="77777777" w:rsidR="00131262" w:rsidRDefault="00131262">
      <w:pPr>
        <w:pStyle w:val="Tytu"/>
        <w:tabs>
          <w:tab w:val="left" w:pos="426"/>
        </w:tabs>
        <w:spacing w:line="276" w:lineRule="auto"/>
        <w:ind w:firstLine="0"/>
        <w:jc w:val="both"/>
        <w:rPr>
          <w:szCs w:val="24"/>
        </w:rPr>
      </w:pPr>
    </w:p>
    <w:p w14:paraId="11898C32"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3" w:name="_Toc180685868"/>
      <w:r>
        <w:rPr>
          <w:rFonts w:ascii="Times New Roman" w:hAnsi="Times New Roman"/>
          <w:color w:val="auto"/>
          <w:sz w:val="24"/>
          <w:szCs w:val="24"/>
        </w:rPr>
        <w:t>Rozdział 3</w:t>
      </w:r>
      <w:bookmarkEnd w:id="23"/>
    </w:p>
    <w:p w14:paraId="64D426D0"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4" w:name="_Toc180685869"/>
      <w:r>
        <w:rPr>
          <w:rFonts w:ascii="Times New Roman" w:hAnsi="Times New Roman"/>
          <w:color w:val="auto"/>
          <w:sz w:val="24"/>
          <w:szCs w:val="24"/>
        </w:rPr>
        <w:t>Sposoby realizacji zadań w szkole</w:t>
      </w:r>
      <w:bookmarkEnd w:id="24"/>
    </w:p>
    <w:p w14:paraId="39E1F2CC" w14:textId="77777777" w:rsidR="00131262" w:rsidRDefault="00131262">
      <w:pPr>
        <w:tabs>
          <w:tab w:val="left" w:pos="426"/>
        </w:tabs>
        <w:spacing w:line="276" w:lineRule="auto"/>
        <w:rPr>
          <w:rFonts w:ascii="Times New Roman" w:hAnsi="Times New Roman"/>
          <w:sz w:val="24"/>
          <w:szCs w:val="24"/>
        </w:rPr>
      </w:pPr>
    </w:p>
    <w:p w14:paraId="2C2C51E7" w14:textId="77777777" w:rsidR="00131262" w:rsidRDefault="00352CAF" w:rsidP="001518C9">
      <w:pPr>
        <w:pStyle w:val="Nagwek3"/>
      </w:pPr>
      <w:bookmarkStart w:id="25" w:name="_Toc180685870"/>
      <w:r>
        <w:t>Podstawa programowa</w:t>
      </w:r>
      <w:bookmarkEnd w:id="25"/>
    </w:p>
    <w:p w14:paraId="3B4EE3EF" w14:textId="77777777" w:rsidR="00131262" w:rsidRDefault="00131262">
      <w:pPr>
        <w:tabs>
          <w:tab w:val="left" w:pos="426"/>
        </w:tabs>
        <w:spacing w:line="276" w:lineRule="auto"/>
        <w:rPr>
          <w:rFonts w:ascii="Times New Roman" w:hAnsi="Times New Roman"/>
          <w:sz w:val="24"/>
          <w:szCs w:val="24"/>
        </w:rPr>
      </w:pPr>
    </w:p>
    <w:p w14:paraId="5C8B1992" w14:textId="77777777" w:rsidR="00131262" w:rsidRDefault="00352CAF">
      <w:pPr>
        <w:pStyle w:val="Akapitzlist"/>
        <w:numPr>
          <w:ilvl w:val="6"/>
          <w:numId w:val="92"/>
        </w:numPr>
        <w:tabs>
          <w:tab w:val="left" w:pos="-3544"/>
          <w:tab w:val="left" w:pos="-3119"/>
          <w:tab w:val="left" w:pos="-1843"/>
          <w:tab w:val="left" w:pos="0"/>
          <w:tab w:val="left" w:pos="426"/>
          <w:tab w:val="left" w:pos="2694"/>
        </w:tabs>
        <w:ind w:left="0" w:firstLine="0"/>
        <w:jc w:val="both"/>
        <w:rPr>
          <w:rFonts w:ascii="Times New Roman" w:hAnsi="Times New Roman"/>
          <w:sz w:val="24"/>
          <w:szCs w:val="24"/>
        </w:rPr>
      </w:pPr>
      <w:r>
        <w:rPr>
          <w:rFonts w:ascii="Times New Roman" w:hAnsi="Times New Roman"/>
          <w:sz w:val="24"/>
          <w:szCs w:val="24"/>
        </w:rPr>
        <w:t xml:space="preserve">Praca wychowawczo-dydaktyczna w szkole prowadzona jest w oparciu obowiązującą podstawę programową kształcenia ogólnego dla I </w:t>
      </w:r>
      <w:proofErr w:type="spellStart"/>
      <w:r>
        <w:rPr>
          <w:rFonts w:ascii="Times New Roman" w:hAnsi="Times New Roman"/>
          <w:sz w:val="24"/>
          <w:szCs w:val="24"/>
        </w:rPr>
        <w:t>i</w:t>
      </w:r>
      <w:proofErr w:type="spellEnd"/>
      <w:r>
        <w:rPr>
          <w:rFonts w:ascii="Times New Roman" w:hAnsi="Times New Roman"/>
          <w:sz w:val="24"/>
          <w:szCs w:val="24"/>
        </w:rPr>
        <w:t xml:space="preserve"> II etapu edukacyjnego zgodnie z przyjętymi programami nauczania dla każdej edukacji przedmiotowej.</w:t>
      </w:r>
    </w:p>
    <w:p w14:paraId="5F60D665" w14:textId="77777777" w:rsidR="00131262" w:rsidRDefault="00352CAF">
      <w:pPr>
        <w:pStyle w:val="Akapitzlist"/>
        <w:numPr>
          <w:ilvl w:val="6"/>
          <w:numId w:val="9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bCs/>
          <w:sz w:val="24"/>
          <w:szCs w:val="24"/>
        </w:rPr>
        <w:t>Szkoła umożliwia realizację obowiązku szkolnego określonego w Ustawie Prawo oświatowe i jako szkoła publiczna:</w:t>
      </w:r>
    </w:p>
    <w:p w14:paraId="210DD129"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bCs/>
          <w:sz w:val="24"/>
          <w:szCs w:val="24"/>
        </w:rPr>
        <w:t>zapewnia bezpłatne nauczanie w zakresie ramowych planów nauczania;</w:t>
      </w:r>
    </w:p>
    <w:p w14:paraId="2A1DDE06"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sz w:val="24"/>
          <w:szCs w:val="24"/>
        </w:rPr>
        <w:t xml:space="preserve">przeprowadza rekrutację uczniów w oparciu o zasadę powszechnej dostępności; </w:t>
      </w:r>
    </w:p>
    <w:p w14:paraId="56DB54A2"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sz w:val="24"/>
          <w:szCs w:val="24"/>
        </w:rPr>
        <w:t>zatrudnia nauczycieli posiadających kwalifikacje określone w odrębnych przepisach;</w:t>
      </w:r>
    </w:p>
    <w:p w14:paraId="374ABD7E"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sz w:val="24"/>
          <w:szCs w:val="24"/>
        </w:rPr>
        <w:t>realizuje: programy nauczania uwzględniające podstawę programową kształcenia ogólnego;</w:t>
      </w:r>
    </w:p>
    <w:p w14:paraId="4954612A"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sz w:val="24"/>
          <w:szCs w:val="24"/>
        </w:rPr>
        <w:t xml:space="preserve">realizuje ramowy plan nauczania; </w:t>
      </w:r>
      <w:bookmarkStart w:id="26" w:name="_Hlk533680617"/>
      <w:bookmarkStart w:id="27" w:name="_Hlk533674034"/>
    </w:p>
    <w:p w14:paraId="452072A8" w14:textId="77777777" w:rsidR="00131262" w:rsidRDefault="00352CAF" w:rsidP="00292017">
      <w:pPr>
        <w:pStyle w:val="Akapitzlist"/>
        <w:numPr>
          <w:ilvl w:val="0"/>
          <w:numId w:val="332"/>
        </w:numPr>
        <w:tabs>
          <w:tab w:val="left" w:pos="-3544"/>
          <w:tab w:val="left" w:pos="-3119"/>
          <w:tab w:val="left" w:pos="-1843"/>
          <w:tab w:val="left" w:pos="284"/>
        </w:tabs>
        <w:spacing w:after="0"/>
        <w:ind w:left="0" w:firstLine="0"/>
        <w:jc w:val="both"/>
        <w:rPr>
          <w:rFonts w:ascii="Times New Roman" w:hAnsi="Times New Roman"/>
          <w:bCs/>
          <w:sz w:val="24"/>
          <w:szCs w:val="24"/>
        </w:rPr>
      </w:pPr>
      <w:r>
        <w:rPr>
          <w:rFonts w:ascii="Times New Roman" w:hAnsi="Times New Roman"/>
          <w:sz w:val="24"/>
          <w:szCs w:val="24"/>
        </w:rPr>
        <w:t>realizuje zasady oceniania, klasyfikowania i promowania uczniów oraz przeprowadzania egzaminów, o których mowa w rozdziałach 3a i 3b ustawy o systemie oświaty</w:t>
      </w:r>
      <w:bookmarkEnd w:id="26"/>
      <w:r>
        <w:rPr>
          <w:rFonts w:ascii="Times New Roman" w:hAnsi="Times New Roman"/>
          <w:sz w:val="24"/>
          <w:szCs w:val="24"/>
        </w:rPr>
        <w:t>.</w:t>
      </w:r>
    </w:p>
    <w:p w14:paraId="08DB6E2D" w14:textId="77777777" w:rsidR="00131262" w:rsidRDefault="00352CAF" w:rsidP="00292017">
      <w:pPr>
        <w:pStyle w:val="Akapitzlist"/>
        <w:numPr>
          <w:ilvl w:val="1"/>
          <w:numId w:val="332"/>
        </w:numPr>
        <w:tabs>
          <w:tab w:val="left" w:pos="-3544"/>
          <w:tab w:val="left" w:pos="-3119"/>
          <w:tab w:val="left" w:pos="-1843"/>
          <w:tab w:val="left" w:pos="284"/>
          <w:tab w:val="left" w:pos="426"/>
          <w:tab w:val="left" w:pos="1134"/>
        </w:tabs>
        <w:spacing w:after="0"/>
        <w:ind w:left="0" w:firstLine="0"/>
        <w:jc w:val="both"/>
        <w:rPr>
          <w:rFonts w:ascii="Times New Roman" w:hAnsi="Times New Roman"/>
          <w:bCs/>
          <w:sz w:val="24"/>
          <w:szCs w:val="24"/>
        </w:rPr>
      </w:pPr>
      <w:bookmarkStart w:id="28" w:name="_Hlk525812471"/>
      <w:bookmarkEnd w:id="27"/>
      <w:bookmarkEnd w:id="28"/>
      <w:r>
        <w:rPr>
          <w:rFonts w:ascii="Times New Roman" w:hAnsi="Times New Roman"/>
          <w:bCs/>
          <w:sz w:val="24"/>
          <w:szCs w:val="24"/>
        </w:rPr>
        <w:t xml:space="preserve">Sposób wykonywania zadań Szkoły z uwzględnieniem optymalnych warunków rozwoju: </w:t>
      </w:r>
    </w:p>
    <w:p w14:paraId="651E7156" w14:textId="77777777" w:rsidR="00131262" w:rsidRDefault="00352CAF">
      <w:pPr>
        <w:pStyle w:val="Akapitzlist"/>
        <w:tabs>
          <w:tab w:val="left" w:pos="-3544"/>
          <w:tab w:val="left" w:pos="-3119"/>
          <w:tab w:val="left" w:pos="-1843"/>
          <w:tab w:val="left" w:pos="284"/>
          <w:tab w:val="left" w:pos="426"/>
        </w:tabs>
        <w:spacing w:after="0"/>
        <w:jc w:val="both"/>
        <w:rPr>
          <w:rFonts w:ascii="Times New Roman" w:hAnsi="Times New Roman"/>
          <w:bCs/>
          <w:sz w:val="24"/>
          <w:szCs w:val="24"/>
        </w:rPr>
      </w:pPr>
      <w:r>
        <w:rPr>
          <w:rFonts w:ascii="Times New Roman" w:hAnsi="Times New Roman"/>
          <w:bCs/>
          <w:sz w:val="24"/>
          <w:szCs w:val="24"/>
        </w:rPr>
        <w:t xml:space="preserve">1) umożliwiania uczniom podtrzymywania poczucia tożsamości narodowej, etnicznej, językowej i religijnej, a w szczególności wpajanie zasad poszanowania dla polskiego dziedzictwa kulturowego przy jednoczesnym otwarciu na wartości kultur Europy </w:t>
      </w:r>
      <w:r>
        <w:rPr>
          <w:rFonts w:ascii="Times New Roman" w:hAnsi="Times New Roman"/>
          <w:bCs/>
          <w:sz w:val="24"/>
          <w:szCs w:val="24"/>
        </w:rPr>
        <w:br/>
        <w:t>i Świata;</w:t>
      </w:r>
    </w:p>
    <w:p w14:paraId="5BEEEAE6" w14:textId="77777777" w:rsidR="00131262" w:rsidRDefault="00352CAF">
      <w:pPr>
        <w:pStyle w:val="Akapitzlist"/>
        <w:numPr>
          <w:ilvl w:val="0"/>
          <w:numId w:val="92"/>
        </w:numPr>
        <w:tabs>
          <w:tab w:val="left" w:pos="-3544"/>
          <w:tab w:val="left" w:pos="-3119"/>
          <w:tab w:val="left" w:pos="-1843"/>
          <w:tab w:val="left" w:pos="284"/>
          <w:tab w:val="left" w:pos="426"/>
        </w:tabs>
        <w:ind w:left="0" w:firstLine="0"/>
        <w:jc w:val="both"/>
        <w:rPr>
          <w:rFonts w:ascii="Times New Roman" w:hAnsi="Times New Roman"/>
          <w:bCs/>
          <w:sz w:val="24"/>
          <w:szCs w:val="24"/>
        </w:rPr>
      </w:pPr>
      <w:r>
        <w:rPr>
          <w:rFonts w:ascii="Times New Roman" w:hAnsi="Times New Roman"/>
          <w:bCs/>
          <w:sz w:val="24"/>
          <w:szCs w:val="24"/>
        </w:rPr>
        <w:t xml:space="preserve">udzielania uczniom pomocy </w:t>
      </w:r>
      <w:proofErr w:type="spellStart"/>
      <w:r>
        <w:rPr>
          <w:rFonts w:ascii="Times New Roman" w:hAnsi="Times New Roman"/>
          <w:bCs/>
          <w:sz w:val="24"/>
          <w:szCs w:val="24"/>
        </w:rPr>
        <w:t>psychologiczno</w:t>
      </w:r>
      <w:proofErr w:type="spellEnd"/>
      <w:r>
        <w:rPr>
          <w:rFonts w:ascii="Times New Roman" w:hAnsi="Times New Roman"/>
          <w:bCs/>
          <w:sz w:val="24"/>
          <w:szCs w:val="24"/>
        </w:rPr>
        <w:t xml:space="preserve"> - pedagogicznej poprzez ścisłą współpracę                  z Poradnią Psychologiczno-Pedagogiczną, organizację zajęć rozwijających uzdolnienia, kompetencje </w:t>
      </w:r>
      <w:proofErr w:type="spellStart"/>
      <w:r>
        <w:rPr>
          <w:rFonts w:ascii="Times New Roman" w:hAnsi="Times New Roman"/>
          <w:bCs/>
          <w:sz w:val="24"/>
          <w:szCs w:val="24"/>
        </w:rPr>
        <w:t>emocjonalno</w:t>
      </w:r>
      <w:proofErr w:type="spellEnd"/>
      <w:r>
        <w:rPr>
          <w:rFonts w:ascii="Times New Roman" w:hAnsi="Times New Roman"/>
          <w:bCs/>
          <w:sz w:val="24"/>
          <w:szCs w:val="24"/>
        </w:rPr>
        <w:t xml:space="preserve"> – społeczne, umiejętność uczenia się, organizację  zajęć </w:t>
      </w:r>
      <w:proofErr w:type="spellStart"/>
      <w:r>
        <w:rPr>
          <w:rFonts w:ascii="Times New Roman" w:hAnsi="Times New Roman"/>
          <w:bCs/>
          <w:sz w:val="24"/>
          <w:szCs w:val="24"/>
        </w:rPr>
        <w:t>korekcyjno</w:t>
      </w:r>
      <w:proofErr w:type="spellEnd"/>
      <w:r>
        <w:rPr>
          <w:rFonts w:ascii="Times New Roman" w:hAnsi="Times New Roman"/>
          <w:bCs/>
          <w:sz w:val="24"/>
          <w:szCs w:val="24"/>
        </w:rPr>
        <w:t xml:space="preserve"> – kompensacyjnych, logopedycznych, </w:t>
      </w:r>
      <w:proofErr w:type="spellStart"/>
      <w:r>
        <w:rPr>
          <w:rFonts w:ascii="Times New Roman" w:hAnsi="Times New Roman"/>
          <w:bCs/>
          <w:sz w:val="24"/>
          <w:szCs w:val="24"/>
        </w:rPr>
        <w:t>dydaktyczno</w:t>
      </w:r>
      <w:proofErr w:type="spellEnd"/>
      <w:r>
        <w:rPr>
          <w:rFonts w:ascii="Times New Roman" w:hAnsi="Times New Roman"/>
          <w:bCs/>
          <w:sz w:val="24"/>
          <w:szCs w:val="24"/>
        </w:rPr>
        <w:t xml:space="preserve"> - wyrównawczych, wyrównawczych dla obcokrajowców, rewalidacyjnych, terapeutycznych, związanych z wyborem kierunku kształcenia i zawodu,  oraz nauczanie indywidualne, zindywidualizowanie ścieżki kształcenia, porady, konsultacje, warsztaty i szkolenia;</w:t>
      </w:r>
    </w:p>
    <w:p w14:paraId="77B660A7" w14:textId="77777777" w:rsidR="00131262" w:rsidRDefault="00352CAF">
      <w:pPr>
        <w:pStyle w:val="Akapitzlist"/>
        <w:numPr>
          <w:ilvl w:val="0"/>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 xml:space="preserve">organizowania opieki nad uczniami niepełnosprawnymi uczęszczającymi do szkoły </w:t>
      </w:r>
      <w:bookmarkStart w:id="29" w:name="_Hlk490743344"/>
      <w:r>
        <w:rPr>
          <w:rFonts w:ascii="Times New Roman" w:hAnsi="Times New Roman"/>
          <w:bCs/>
          <w:sz w:val="24"/>
          <w:szCs w:val="24"/>
        </w:rPr>
        <w:t>poprzez zapewnienie:</w:t>
      </w:r>
    </w:p>
    <w:p w14:paraId="2AA6E479" w14:textId="77777777" w:rsidR="00131262" w:rsidRDefault="00352CAF">
      <w:pPr>
        <w:pStyle w:val="Akapitzlist"/>
        <w:numPr>
          <w:ilvl w:val="3"/>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realizacji zaleceń zawartych w orzeczeniu o potrzebie kształcenia specjalnego,</w:t>
      </w:r>
    </w:p>
    <w:p w14:paraId="5F97CEE5" w14:textId="77777777" w:rsidR="00131262" w:rsidRDefault="00352CAF">
      <w:pPr>
        <w:pStyle w:val="Akapitzlist"/>
        <w:numPr>
          <w:ilvl w:val="3"/>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sprzętu specjalistycznego i środki dydaktyczne, odpowiednie ze względu na indywidualne potrzeby rozwojowe i edukacyjne oraz możliwości psychofizyczne dzieci lub uczniów,</w:t>
      </w:r>
    </w:p>
    <w:p w14:paraId="5DE91855" w14:textId="77777777" w:rsidR="00131262" w:rsidRDefault="00352CAF">
      <w:pPr>
        <w:pStyle w:val="Akapitzlist"/>
        <w:numPr>
          <w:ilvl w:val="3"/>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 xml:space="preserve">zajęć specjalistycznych oraz innych zajęć odpowiednich ze względu na indywidualne potrzeby rozwojowe i edukacyjne oraz możliwości psychofizyczne dzieci lub uczniów,                       w szczególności zajęcia rewalidacyjne, rozwijające kompetencje </w:t>
      </w:r>
      <w:proofErr w:type="spellStart"/>
      <w:r>
        <w:rPr>
          <w:rFonts w:ascii="Times New Roman" w:hAnsi="Times New Roman"/>
          <w:bCs/>
          <w:sz w:val="24"/>
          <w:szCs w:val="24"/>
        </w:rPr>
        <w:t>emocjonalno</w:t>
      </w:r>
      <w:proofErr w:type="spellEnd"/>
      <w:r>
        <w:rPr>
          <w:rFonts w:ascii="Times New Roman" w:hAnsi="Times New Roman"/>
          <w:bCs/>
          <w:sz w:val="24"/>
          <w:szCs w:val="24"/>
        </w:rPr>
        <w:t xml:space="preserve"> – społeczne oraz inne o charakterze terapeutycznym,</w:t>
      </w:r>
    </w:p>
    <w:p w14:paraId="5257595B" w14:textId="77777777" w:rsidR="00131262" w:rsidRDefault="00352CAF">
      <w:pPr>
        <w:pStyle w:val="Akapitzlist"/>
        <w:numPr>
          <w:ilvl w:val="3"/>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integracji dzieci i uczniów ze środowiskiem rówieśniczym, w tym z dziećmi i uczniami pełnosprawnymi,</w:t>
      </w:r>
    </w:p>
    <w:p w14:paraId="7C0BE826" w14:textId="77777777" w:rsidR="00131262" w:rsidRDefault="00352CAF">
      <w:pPr>
        <w:pStyle w:val="Akapitzlist"/>
        <w:numPr>
          <w:ilvl w:val="3"/>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przygotowanie uczniów do samodzielności w życiu dorosłym</w:t>
      </w:r>
      <w:bookmarkEnd w:id="29"/>
      <w:r>
        <w:rPr>
          <w:rFonts w:ascii="Times New Roman" w:hAnsi="Times New Roman"/>
          <w:bCs/>
          <w:sz w:val="24"/>
          <w:szCs w:val="24"/>
        </w:rPr>
        <w:t>;</w:t>
      </w:r>
      <w:bookmarkStart w:id="30" w:name="_Hlk491941008"/>
      <w:bookmarkStart w:id="31" w:name="_Hlk482277260"/>
      <w:bookmarkStart w:id="32" w:name="_Hlk532417286"/>
      <w:bookmarkEnd w:id="30"/>
      <w:bookmarkEnd w:id="31"/>
      <w:bookmarkEnd w:id="32"/>
    </w:p>
    <w:p w14:paraId="6FD5EFD0" w14:textId="77777777" w:rsidR="00131262" w:rsidRDefault="00352CAF">
      <w:pPr>
        <w:pStyle w:val="Akapitzlist"/>
        <w:numPr>
          <w:ilvl w:val="0"/>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lastRenderedPageBreak/>
        <w:t xml:space="preserve">zapewniania bezpiecznych i higienicznych warunków pracy i nauki, wychowania </w:t>
      </w:r>
      <w:r>
        <w:rPr>
          <w:rFonts w:ascii="Times New Roman" w:hAnsi="Times New Roman"/>
          <w:bCs/>
          <w:sz w:val="24"/>
          <w:szCs w:val="24"/>
        </w:rPr>
        <w:br/>
        <w:t>i opieki. Realizację tego zadania powierza się dyrekcji, nauczycielom, pracownikom administracji i obsługi;</w:t>
      </w:r>
    </w:p>
    <w:p w14:paraId="7D5E020F" w14:textId="77777777" w:rsidR="00131262" w:rsidRDefault="00352CAF">
      <w:pPr>
        <w:pStyle w:val="Akapitzlist"/>
        <w:numPr>
          <w:ilvl w:val="0"/>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umożliwiania rozwijania zainteresowań uczniów poprzez indywidualizację pracy podczas zajęć, udział w konkursach przedmiotowych, artystycznych i zawodach sportowych oraz kołach zainteresowań;</w:t>
      </w:r>
    </w:p>
    <w:p w14:paraId="1A81F143" w14:textId="77777777" w:rsidR="00131262" w:rsidRDefault="00352CAF">
      <w:pPr>
        <w:pStyle w:val="Akapitzlist"/>
        <w:numPr>
          <w:ilvl w:val="0"/>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 xml:space="preserve">umożliwiania pełnego rozwoju osobowości uczniów poprzez czytelnictwo książek </w:t>
      </w:r>
      <w:r>
        <w:rPr>
          <w:rFonts w:ascii="Times New Roman" w:hAnsi="Times New Roman"/>
          <w:bCs/>
          <w:sz w:val="24"/>
          <w:szCs w:val="24"/>
        </w:rPr>
        <w:br/>
        <w:t>i czasopism w bibliotece szkolnej, udział w spektaklach teatralnych, seansach filmowych,                      a zainteresowań sportowych poprzez uczestnictwo w różnorodnych zajęciach sportowych prowadzonych w sali gimnastycznej lub innych obiektach sportowych;</w:t>
      </w:r>
    </w:p>
    <w:p w14:paraId="06115BE7" w14:textId="77777777" w:rsidR="00131262" w:rsidRDefault="00352CAF">
      <w:pPr>
        <w:pStyle w:val="Akapitzlist"/>
        <w:numPr>
          <w:ilvl w:val="0"/>
          <w:numId w:val="92"/>
        </w:numPr>
        <w:tabs>
          <w:tab w:val="left" w:pos="-3544"/>
          <w:tab w:val="left" w:pos="-3119"/>
          <w:tab w:val="left" w:pos="-1843"/>
          <w:tab w:val="left" w:pos="284"/>
          <w:tab w:val="left" w:pos="426"/>
        </w:tabs>
        <w:spacing w:after="0"/>
        <w:ind w:left="0" w:firstLine="0"/>
        <w:jc w:val="both"/>
        <w:rPr>
          <w:rFonts w:ascii="Times New Roman" w:hAnsi="Times New Roman"/>
          <w:bCs/>
          <w:sz w:val="24"/>
          <w:szCs w:val="24"/>
        </w:rPr>
      </w:pPr>
      <w:bookmarkStart w:id="33" w:name="_Hlk18926155"/>
      <w:bookmarkStart w:id="34" w:name="_Hlk499366978"/>
      <w:r>
        <w:rPr>
          <w:rFonts w:ascii="Times New Roman" w:hAnsi="Times New Roman"/>
          <w:bCs/>
          <w:sz w:val="24"/>
          <w:szCs w:val="24"/>
        </w:rPr>
        <w:t>dbania o bezpieczeństwo uczniów oraz ich zdrowie zgodnie z obowiązującymi przepisami BHP.</w:t>
      </w:r>
      <w:bookmarkEnd w:id="33"/>
      <w:bookmarkEnd w:id="34"/>
    </w:p>
    <w:p w14:paraId="62FF681C" w14:textId="77777777" w:rsidR="00131262" w:rsidRDefault="00352CAF" w:rsidP="001518C9">
      <w:pPr>
        <w:pStyle w:val="Nagwek3"/>
      </w:pPr>
      <w:bookmarkStart w:id="35" w:name="_Hlk21337729"/>
      <w:bookmarkStart w:id="36" w:name="_Toc180685871"/>
      <w:bookmarkEnd w:id="35"/>
      <w:r>
        <w:t>Programy nauczania</w:t>
      </w:r>
      <w:bookmarkEnd w:id="36"/>
    </w:p>
    <w:p w14:paraId="7B49E70A" w14:textId="77777777" w:rsidR="00131262" w:rsidRDefault="00131262">
      <w:pPr>
        <w:tabs>
          <w:tab w:val="left" w:pos="426"/>
        </w:tabs>
        <w:spacing w:line="276" w:lineRule="auto"/>
        <w:jc w:val="both"/>
        <w:rPr>
          <w:rFonts w:ascii="Times New Roman" w:hAnsi="Times New Roman"/>
          <w:sz w:val="24"/>
          <w:szCs w:val="24"/>
        </w:rPr>
      </w:pPr>
    </w:p>
    <w:p w14:paraId="5D3167E9" w14:textId="77777777" w:rsidR="00131262" w:rsidRDefault="00352CAF" w:rsidP="00292017">
      <w:pPr>
        <w:numPr>
          <w:ilvl w:val="0"/>
          <w:numId w:val="174"/>
        </w:numPr>
        <w:tabs>
          <w:tab w:val="left" w:pos="426"/>
          <w:tab w:val="left" w:pos="567"/>
        </w:tabs>
        <w:spacing w:line="276" w:lineRule="auto"/>
        <w:ind w:left="0" w:firstLine="0"/>
        <w:jc w:val="both"/>
        <w:rPr>
          <w:rFonts w:ascii="Times New Roman" w:hAnsi="Times New Roman"/>
          <w:b/>
          <w:sz w:val="24"/>
          <w:szCs w:val="24"/>
        </w:rPr>
      </w:pPr>
      <w:r>
        <w:rPr>
          <w:rFonts w:ascii="Times New Roman" w:hAnsi="Times New Roman"/>
          <w:sz w:val="24"/>
          <w:szCs w:val="24"/>
        </w:rPr>
        <w:t>Program nauczania dla zajęć edukacyjnych z zakresu kształcenia ogólnego dopuszcza do użytku dyrektor szkoły na wniosek nauczyciela lub zespołu nauczycieli po zasięgnięciu opinii rady pedagogicznej w terminie do 31 sierpnia każdego roku szkolnego.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6C4A75" w14:textId="77777777" w:rsidR="00131262" w:rsidRDefault="00352CAF" w:rsidP="00292017">
      <w:pPr>
        <w:numPr>
          <w:ilvl w:val="0"/>
          <w:numId w:val="17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Nauczyciel może zaproponować program nauczania ogólnego opracowany przez innych autorów, opracowany samodzielnie lub we współpracy z innymi nauczycielami. </w:t>
      </w:r>
      <w:r>
        <w:rPr>
          <w:rFonts w:ascii="Times New Roman" w:hAnsi="Times New Roman"/>
          <w:sz w:val="24"/>
          <w:szCs w:val="24"/>
        </w:rPr>
        <w:tab/>
      </w:r>
      <w:r>
        <w:rPr>
          <w:rFonts w:ascii="Times New Roman" w:hAnsi="Times New Roman"/>
          <w:sz w:val="24"/>
          <w:szCs w:val="24"/>
        </w:rPr>
        <w:tab/>
      </w:r>
    </w:p>
    <w:p w14:paraId="14714B2A" w14:textId="77777777" w:rsidR="00131262" w:rsidRDefault="00352CAF" w:rsidP="00292017">
      <w:pPr>
        <w:numPr>
          <w:ilvl w:val="0"/>
          <w:numId w:val="17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Program nauczania </w:t>
      </w:r>
      <w:proofErr w:type="spellStart"/>
      <w:r>
        <w:rPr>
          <w:rFonts w:ascii="Times New Roman" w:hAnsi="Times New Roman"/>
          <w:sz w:val="24"/>
          <w:szCs w:val="24"/>
        </w:rPr>
        <w:t>nauczania</w:t>
      </w:r>
      <w:proofErr w:type="spellEnd"/>
      <w:r>
        <w:rPr>
          <w:rFonts w:ascii="Times New Roman" w:hAnsi="Times New Roman"/>
          <w:sz w:val="24"/>
          <w:szCs w:val="24"/>
        </w:rPr>
        <w:t xml:space="preserve"> ogólnego:</w:t>
      </w:r>
    </w:p>
    <w:p w14:paraId="595D49DF" w14:textId="77777777" w:rsidR="00131262" w:rsidRDefault="00352CAF" w:rsidP="00292017">
      <w:pPr>
        <w:pStyle w:val="Akapitzlist"/>
        <w:numPr>
          <w:ilvl w:val="0"/>
          <w:numId w:val="195"/>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obejmuje cały etap edukacji;</w:t>
      </w:r>
    </w:p>
    <w:p w14:paraId="6AE7D204" w14:textId="77777777" w:rsidR="00131262" w:rsidRDefault="00352CAF" w:rsidP="00292017">
      <w:pPr>
        <w:pStyle w:val="Akapitzlist"/>
        <w:numPr>
          <w:ilvl w:val="0"/>
          <w:numId w:val="195"/>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jest dostosowany do potrzeb i możliwości uczniów, dla których jest przeznaczony; </w:t>
      </w:r>
    </w:p>
    <w:p w14:paraId="5A70D3C5" w14:textId="77777777" w:rsidR="00131262" w:rsidRDefault="00352CAF" w:rsidP="00292017">
      <w:pPr>
        <w:pStyle w:val="Akapitzlist"/>
        <w:numPr>
          <w:ilvl w:val="0"/>
          <w:numId w:val="195"/>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uwzględnia zainteresowania uczniów, warunki dydaktyczne i lokalowe szkoły; </w:t>
      </w:r>
    </w:p>
    <w:p w14:paraId="35791132" w14:textId="77777777" w:rsidR="00131262" w:rsidRDefault="00352CAF" w:rsidP="00292017">
      <w:pPr>
        <w:pStyle w:val="Akapitzlist"/>
        <w:numPr>
          <w:ilvl w:val="0"/>
          <w:numId w:val="195"/>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Programy nauczania dopuszczone do realizacji w szkole stanowią Szkolny Zestaw Programów Nauczania. Dyrektor szkoły ogłasza Szkolny zestaw programów nauczania do dnia 1 września każdego roku na stronie </w:t>
      </w:r>
      <w:r>
        <w:rPr>
          <w:rFonts w:ascii="Times New Roman" w:hAnsi="Times New Roman"/>
          <w:i/>
          <w:sz w:val="24"/>
          <w:szCs w:val="24"/>
        </w:rPr>
        <w:t>http://www.sp2.sulechow.pl/ .</w:t>
      </w:r>
    </w:p>
    <w:p w14:paraId="009582D6" w14:textId="77777777" w:rsidR="00131262" w:rsidRDefault="00352CAF" w:rsidP="00292017">
      <w:pPr>
        <w:numPr>
          <w:ilvl w:val="0"/>
          <w:numId w:val="174"/>
        </w:numPr>
        <w:tabs>
          <w:tab w:val="left" w:pos="0"/>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 xml:space="preserve">Na potrzeby ucznia z orzeczeniem o niepełnosprawności, ucznia z niedostosowaniem społecznym lub zagrożonego niedostosowaniem - szkoła opracowuje programy zajęć rewalidacyjno- wychowawczych lub indywidualne programy </w:t>
      </w:r>
      <w:proofErr w:type="spellStart"/>
      <w:r>
        <w:rPr>
          <w:rFonts w:ascii="Times New Roman" w:hAnsi="Times New Roman"/>
          <w:sz w:val="24"/>
          <w:szCs w:val="24"/>
        </w:rPr>
        <w:t>edukacyjno</w:t>
      </w:r>
      <w:proofErr w:type="spellEnd"/>
      <w:r>
        <w:rPr>
          <w:rFonts w:ascii="Times New Roman" w:hAnsi="Times New Roman"/>
          <w:sz w:val="24"/>
          <w:szCs w:val="24"/>
        </w:rPr>
        <w:t xml:space="preserve"> – terapeutyczne, które dopuszcza do realizacji dyrektor szkoły.</w:t>
      </w:r>
    </w:p>
    <w:p w14:paraId="02C8ECCA" w14:textId="77777777" w:rsidR="00131262" w:rsidRDefault="00131262">
      <w:pPr>
        <w:tabs>
          <w:tab w:val="left" w:pos="284"/>
          <w:tab w:val="left" w:pos="426"/>
        </w:tabs>
        <w:spacing w:line="276" w:lineRule="auto"/>
        <w:jc w:val="both"/>
        <w:rPr>
          <w:rFonts w:ascii="Times New Roman" w:hAnsi="Times New Roman"/>
          <w:sz w:val="24"/>
          <w:szCs w:val="24"/>
        </w:rPr>
      </w:pPr>
    </w:p>
    <w:p w14:paraId="7130B8D4" w14:textId="77777777" w:rsidR="00131262" w:rsidRDefault="00352CAF" w:rsidP="001518C9">
      <w:pPr>
        <w:pStyle w:val="Nagwek3"/>
      </w:pPr>
      <w:r>
        <w:t xml:space="preserve"> </w:t>
      </w:r>
      <w:bookmarkStart w:id="37" w:name="_Toc180685872"/>
      <w:r>
        <w:t>Podręczniki i materiały edukacyjne</w:t>
      </w:r>
      <w:bookmarkEnd w:id="37"/>
    </w:p>
    <w:p w14:paraId="752F923C" w14:textId="77777777" w:rsidR="00131262" w:rsidRDefault="00131262">
      <w:pPr>
        <w:tabs>
          <w:tab w:val="left" w:pos="284"/>
          <w:tab w:val="left" w:pos="426"/>
        </w:tabs>
        <w:spacing w:line="276" w:lineRule="auto"/>
        <w:jc w:val="both"/>
        <w:rPr>
          <w:rFonts w:ascii="Times New Roman" w:hAnsi="Times New Roman"/>
          <w:sz w:val="24"/>
          <w:szCs w:val="24"/>
        </w:rPr>
      </w:pPr>
    </w:p>
    <w:p w14:paraId="3D0A0AFF" w14:textId="77777777" w:rsidR="00131262" w:rsidRDefault="00352CAF" w:rsidP="00292017">
      <w:pPr>
        <w:pStyle w:val="Akapitzlist"/>
        <w:numPr>
          <w:ilvl w:val="0"/>
          <w:numId w:val="175"/>
        </w:numPr>
        <w:tabs>
          <w:tab w:val="left" w:pos="0"/>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Szkoła bezpłatnie wypożycza uczniom podręczniki i materiały edukacyjne, zapewnia dostęp do podręczników w wersji elektronicznej oraz przekazuje materiały ćwiczeniowe.</w:t>
      </w:r>
    </w:p>
    <w:p w14:paraId="4554B493" w14:textId="77777777" w:rsidR="00131262" w:rsidRDefault="00352CAF" w:rsidP="00292017">
      <w:pPr>
        <w:pStyle w:val="Akapitzlist"/>
        <w:numPr>
          <w:ilvl w:val="0"/>
          <w:numId w:val="175"/>
        </w:numPr>
        <w:tabs>
          <w:tab w:val="left" w:pos="0"/>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 Decyzję o w wykorzystywaniu podręcznika i innych materiałów dydaktycznych w procesie kształcenia podejmuje zespół nauczycieli prowadzący określoną edukację </w:t>
      </w:r>
      <w:r>
        <w:rPr>
          <w:rFonts w:ascii="Times New Roman" w:hAnsi="Times New Roman"/>
          <w:sz w:val="24"/>
          <w:szCs w:val="24"/>
        </w:rPr>
        <w:br/>
        <w:t xml:space="preserve">w szkole.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A0405F" w14:textId="77777777" w:rsidR="00131262" w:rsidRDefault="00352CAF" w:rsidP="00292017">
      <w:pPr>
        <w:pStyle w:val="Akapitzlist"/>
        <w:numPr>
          <w:ilvl w:val="0"/>
          <w:numId w:val="175"/>
        </w:numPr>
        <w:tabs>
          <w:tab w:val="left" w:pos="0"/>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Zespoły nauczycieli przedstawiają propozycję podręczników lub materiałów edukacyjnych dyrektorowi szkoły, w terminie do dnia zakończenia zajęć dydaktyczno-wychowawczych.</w:t>
      </w:r>
    </w:p>
    <w:p w14:paraId="67D25599" w14:textId="77777777" w:rsidR="00131262" w:rsidRDefault="00352CAF" w:rsidP="00292017">
      <w:pPr>
        <w:pStyle w:val="Akapitzlist"/>
        <w:numPr>
          <w:ilvl w:val="0"/>
          <w:numId w:val="175"/>
        </w:numPr>
        <w:tabs>
          <w:tab w:val="left" w:pos="0"/>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Podręczniki i materiały edukacyjne dopuszcza do wykorzystania w szkole Dyrektor </w:t>
      </w:r>
    </w:p>
    <w:p w14:paraId="0B2ACDAA" w14:textId="77777777" w:rsidR="00131262" w:rsidRDefault="00352CAF">
      <w:pPr>
        <w:pStyle w:val="Akapitzlist"/>
        <w:tabs>
          <w:tab w:val="left" w:pos="0"/>
          <w:tab w:val="left" w:pos="284"/>
          <w:tab w:val="left" w:pos="567"/>
        </w:tabs>
        <w:spacing w:after="0"/>
        <w:jc w:val="both"/>
        <w:rPr>
          <w:rFonts w:ascii="Times New Roman" w:hAnsi="Times New Roman"/>
          <w:sz w:val="24"/>
          <w:szCs w:val="24"/>
        </w:rPr>
      </w:pPr>
      <w:r>
        <w:rPr>
          <w:rFonts w:ascii="Times New Roman" w:hAnsi="Times New Roman"/>
          <w:sz w:val="24"/>
          <w:szCs w:val="24"/>
        </w:rPr>
        <w:t>po zasięgnięciu opinii Rady Pedagogicznej i Rady Rodziców.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420A8A3" w14:textId="77777777" w:rsidR="00131262" w:rsidRDefault="00352CAF" w:rsidP="00292017">
      <w:pPr>
        <w:pStyle w:val="Akapitzlist"/>
        <w:numPr>
          <w:ilvl w:val="0"/>
          <w:numId w:val="175"/>
        </w:numPr>
        <w:tabs>
          <w:tab w:val="left" w:pos="0"/>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lastRenderedPageBreak/>
        <w:t>Podręczniki, materiały edukacyjne, materiały ćwiczeniowe dopuszczone w szkole stanowią Szkolny Zestaw Podręczników, który obowiązuje we wszystkich oddziałach danej klasy przez co najmniej trzy lata.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3F21954" w14:textId="77777777" w:rsidR="00131262" w:rsidRDefault="00352CAF" w:rsidP="00292017">
      <w:pPr>
        <w:pStyle w:val="Akapitzlist"/>
        <w:numPr>
          <w:ilvl w:val="0"/>
          <w:numId w:val="175"/>
        </w:numPr>
        <w:tabs>
          <w:tab w:val="left" w:pos="0"/>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Dyrektor szkoły podaje corocznie do publicznej wiadomości w terminie do dnia zakończenia zajęć dydaktycznych zestaw podręczników lub materiałów edukacyjnych oraz wykaz materiałów ćwiczeniowych, obowiązujących w następnym roku. Informacja umieszczana jest na stronie </w:t>
      </w:r>
      <w:hyperlink r:id="rId10">
        <w:r>
          <w:rPr>
            <w:rFonts w:ascii="Times New Roman" w:hAnsi="Times New Roman"/>
            <w:i/>
            <w:sz w:val="24"/>
            <w:szCs w:val="24"/>
          </w:rPr>
          <w:t>http://www.sp2.sulechow.pl/</w:t>
        </w:r>
      </w:hyperlink>
      <w:r>
        <w:rPr>
          <w:rFonts w:ascii="Times New Roman" w:hAnsi="Times New Roman"/>
          <w:i/>
          <w:sz w:val="24"/>
          <w:szCs w:val="24"/>
        </w:rPr>
        <w:t>.</w:t>
      </w:r>
    </w:p>
    <w:p w14:paraId="29C29A7C" w14:textId="77777777" w:rsidR="00131262" w:rsidRDefault="00352CAF" w:rsidP="00292017">
      <w:pPr>
        <w:pStyle w:val="Akapitzlist"/>
        <w:numPr>
          <w:ilvl w:val="0"/>
          <w:numId w:val="175"/>
        </w:numPr>
        <w:tabs>
          <w:tab w:val="left" w:pos="0"/>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Zasady korzystania z podręczników określa </w:t>
      </w:r>
      <w:r>
        <w:rPr>
          <w:rFonts w:ascii="Times New Roman" w:hAnsi="Times New Roman"/>
          <w:i/>
          <w:sz w:val="24"/>
          <w:szCs w:val="24"/>
        </w:rPr>
        <w:t>Regulamin wypożyczania darmowych podręczników.</w:t>
      </w:r>
    </w:p>
    <w:p w14:paraId="29AD6156" w14:textId="77777777" w:rsidR="00131262" w:rsidRDefault="00131262">
      <w:pPr>
        <w:tabs>
          <w:tab w:val="left" w:pos="0"/>
          <w:tab w:val="left" w:pos="426"/>
        </w:tabs>
        <w:spacing w:line="276" w:lineRule="auto"/>
        <w:jc w:val="both"/>
        <w:rPr>
          <w:rFonts w:ascii="Times New Roman" w:hAnsi="Times New Roman"/>
          <w:sz w:val="24"/>
          <w:szCs w:val="24"/>
        </w:rPr>
      </w:pPr>
    </w:p>
    <w:p w14:paraId="7B7BF55C" w14:textId="77777777" w:rsidR="00131262" w:rsidRDefault="00352CAF" w:rsidP="001518C9">
      <w:pPr>
        <w:pStyle w:val="Nagwek3"/>
      </w:pPr>
      <w:bookmarkStart w:id="38" w:name="_Toc180685873"/>
      <w:r>
        <w:t>Program Wychowawczo - Profilaktyczny</w:t>
      </w:r>
      <w:bookmarkEnd w:id="38"/>
    </w:p>
    <w:p w14:paraId="5D80B172" w14:textId="77777777" w:rsidR="00131262" w:rsidRDefault="00131262">
      <w:pPr>
        <w:tabs>
          <w:tab w:val="left" w:pos="426"/>
        </w:tabs>
        <w:spacing w:line="276" w:lineRule="auto"/>
        <w:rPr>
          <w:rFonts w:ascii="Times New Roman" w:hAnsi="Times New Roman"/>
          <w:sz w:val="24"/>
          <w:szCs w:val="24"/>
        </w:rPr>
      </w:pPr>
    </w:p>
    <w:p w14:paraId="2D245954" w14:textId="39E65952" w:rsidR="00131262" w:rsidRDefault="00352CAF">
      <w:pPr>
        <w:pStyle w:val="Akapitzlist"/>
        <w:numPr>
          <w:ilvl w:val="3"/>
          <w:numId w:val="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Program Wychowawczo-Profilaktyczny opracowuje się na podstawie wyników corocznej diagnozy w zakresie występujących w środowisku szkolnym potrzeb rozwojowych </w:t>
      </w:r>
      <w:r w:rsidR="00C320E1">
        <w:rPr>
          <w:rFonts w:ascii="Times New Roman" w:hAnsi="Times New Roman"/>
          <w:sz w:val="24"/>
          <w:szCs w:val="24"/>
        </w:rPr>
        <w:t xml:space="preserve">uczniów,  </w:t>
      </w:r>
      <w:r>
        <w:rPr>
          <w:rFonts w:ascii="Times New Roman" w:hAnsi="Times New Roman"/>
          <w:sz w:val="24"/>
          <w:szCs w:val="24"/>
        </w:rPr>
        <w:t xml:space="preserve">   w tym czynników chroniących i czynników ryzyka, ze szczególnym uwzględnieniem zagrożeń związanych z używaniem substancji psychotropowych, środków zastępczych oraz nowych substancji psychoaktywnych.</w:t>
      </w:r>
    </w:p>
    <w:p w14:paraId="6683A91B" w14:textId="77777777" w:rsidR="00131262" w:rsidRDefault="00352CAF">
      <w:pPr>
        <w:pStyle w:val="Akapitzlist"/>
        <w:numPr>
          <w:ilvl w:val="3"/>
          <w:numId w:val="4"/>
        </w:numPr>
        <w:tabs>
          <w:tab w:val="left" w:pos="284"/>
        </w:tabs>
        <w:spacing w:after="0"/>
        <w:ind w:left="0" w:firstLine="0"/>
        <w:jc w:val="both"/>
        <w:rPr>
          <w:rFonts w:ascii="Times New Roman" w:hAnsi="Times New Roman"/>
          <w:sz w:val="24"/>
          <w:szCs w:val="24"/>
        </w:rPr>
      </w:pPr>
      <w:r>
        <w:rPr>
          <w:rFonts w:ascii="Times New Roman" w:hAnsi="Times New Roman"/>
          <w:sz w:val="24"/>
          <w:szCs w:val="24"/>
        </w:rPr>
        <w:t>Diagnozę, o której mowa w ust. 1, przeprowadza dyrektor szkoły albo upoważniony przez niego pracownik szkoły.</w:t>
      </w:r>
    </w:p>
    <w:p w14:paraId="63FB567C" w14:textId="77777777" w:rsidR="00131262" w:rsidRDefault="00352CAF">
      <w:pPr>
        <w:pStyle w:val="Akapitzlist"/>
        <w:numPr>
          <w:ilvl w:val="3"/>
          <w:numId w:val="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Program Wychowawczo - Profilaktyczny uchwala Rada Rodziców w porozumieniu z Radą Pedagogiczną w terminie 30 dni od dnia rozpoczęcia roku szkolnego. </w:t>
      </w:r>
    </w:p>
    <w:p w14:paraId="3C31BF8B" w14:textId="77777777" w:rsidR="00131262" w:rsidRDefault="00352CAF">
      <w:pPr>
        <w:pStyle w:val="Akapitzlist"/>
        <w:numPr>
          <w:ilvl w:val="3"/>
          <w:numId w:val="4"/>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Program Wychowawczo - Profilaktyczny opiniowany jest przez Samorząd Uczniowski.</w:t>
      </w:r>
    </w:p>
    <w:p w14:paraId="5B8E11EF" w14:textId="77777777" w:rsidR="00131262" w:rsidRDefault="00352CAF">
      <w:pPr>
        <w:pStyle w:val="Akapitzlist"/>
        <w:numPr>
          <w:ilvl w:val="3"/>
          <w:numId w:val="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przypadku, gdy w terminie 30 dni od rozpoczęcia roku szkolnego Rada Rodziców nie uzyska porozumienia z Radą Pedagogiczną w sprawie programu Wychowawczo-Profilaktycznego, program ten ustala Dyrektor szkoły w uzgodnieniu z organem sprawującym nadzór pedagogiczny. </w:t>
      </w:r>
    </w:p>
    <w:p w14:paraId="7452E0E0" w14:textId="77777777" w:rsidR="00131262" w:rsidRDefault="00352CAF">
      <w:pPr>
        <w:tabs>
          <w:tab w:val="left" w:pos="284"/>
        </w:tabs>
        <w:spacing w:line="276" w:lineRule="auto"/>
        <w:jc w:val="both"/>
        <w:rPr>
          <w:rFonts w:ascii="Times New Roman" w:hAnsi="Times New Roman"/>
          <w:sz w:val="24"/>
          <w:szCs w:val="24"/>
        </w:rPr>
      </w:pPr>
      <w:bookmarkStart w:id="39" w:name="_Hlk21337801"/>
      <w:bookmarkEnd w:id="39"/>
      <w:r>
        <w:rPr>
          <w:rFonts w:ascii="Times New Roman" w:hAnsi="Times New Roman"/>
          <w:b/>
          <w:bCs/>
          <w:sz w:val="24"/>
          <w:szCs w:val="24"/>
        </w:rPr>
        <w:t>5a.</w:t>
      </w:r>
      <w:r>
        <w:rPr>
          <w:rFonts w:ascii="Times New Roman" w:hAnsi="Times New Roman"/>
          <w:sz w:val="24"/>
          <w:szCs w:val="24"/>
        </w:rPr>
        <w:t xml:space="preserve"> Program ustalony przez Dyrektora szkoły obowiązuje do czasu uchwalenia programu przez Radę Rodziców w porozumieniu z Radą Pedagogiczną.</w:t>
      </w:r>
      <w:bookmarkStart w:id="40" w:name="_Hlk21337825"/>
      <w:bookmarkEnd w:id="40"/>
    </w:p>
    <w:p w14:paraId="2A89F686" w14:textId="77777777" w:rsidR="00131262" w:rsidRDefault="00352CAF">
      <w:pPr>
        <w:pStyle w:val="Akapitzlist"/>
        <w:numPr>
          <w:ilvl w:val="3"/>
          <w:numId w:val="4"/>
        </w:numPr>
        <w:tabs>
          <w:tab w:val="left" w:pos="284"/>
        </w:tabs>
        <w:ind w:left="0" w:firstLine="0"/>
        <w:jc w:val="both"/>
        <w:rPr>
          <w:rFonts w:ascii="Times New Roman" w:hAnsi="Times New Roman"/>
          <w:sz w:val="24"/>
          <w:szCs w:val="24"/>
        </w:rPr>
      </w:pPr>
      <w:r>
        <w:rPr>
          <w:rFonts w:ascii="Times New Roman" w:hAnsi="Times New Roman"/>
          <w:sz w:val="24"/>
          <w:szCs w:val="24"/>
        </w:rPr>
        <w:t>Dyrektor szkoły powierza każdy oddział opiece jednemu nauczycielowi, zwanemu dalej wychowawcą klasy. Dyrektor szkoły zapewnia zachowanie ciągłości pracy wychowawczej przez cały okres funkcjonowania klasy.</w:t>
      </w:r>
    </w:p>
    <w:p w14:paraId="09C343FB" w14:textId="77777777" w:rsidR="00131262" w:rsidRDefault="00352CAF">
      <w:pPr>
        <w:pStyle w:val="Akapitzlist"/>
        <w:numPr>
          <w:ilvl w:val="3"/>
          <w:numId w:val="4"/>
        </w:numPr>
        <w:tabs>
          <w:tab w:val="left" w:pos="284"/>
        </w:tabs>
        <w:ind w:left="0" w:firstLine="0"/>
        <w:jc w:val="both"/>
        <w:rPr>
          <w:rFonts w:ascii="Times New Roman" w:hAnsi="Times New Roman"/>
          <w:sz w:val="24"/>
          <w:szCs w:val="24"/>
        </w:rPr>
      </w:pPr>
      <w:r>
        <w:rPr>
          <w:rFonts w:ascii="Times New Roman" w:hAnsi="Times New Roman"/>
          <w:sz w:val="24"/>
          <w:szCs w:val="24"/>
        </w:rPr>
        <w:t xml:space="preserve">Dyrektor szkoły może podjąć decyzję o zmianie wychowawcy w danej klasie na własny wniosek w oparciu o wyniki prowadzonego nadzoru pedagogicznego lub na pisemny uzasadniony wniosek wszystkich rodziców danej klasy. </w:t>
      </w:r>
    </w:p>
    <w:p w14:paraId="2313AABC" w14:textId="77777777" w:rsidR="00131262" w:rsidRDefault="00131262">
      <w:pPr>
        <w:tabs>
          <w:tab w:val="left" w:pos="426"/>
        </w:tabs>
        <w:spacing w:line="276" w:lineRule="auto"/>
        <w:jc w:val="both"/>
        <w:rPr>
          <w:rFonts w:ascii="Times New Roman" w:hAnsi="Times New Roman"/>
          <w:sz w:val="24"/>
          <w:szCs w:val="24"/>
        </w:rPr>
      </w:pPr>
    </w:p>
    <w:p w14:paraId="4489AAC4" w14:textId="77777777" w:rsidR="00131262" w:rsidRDefault="00352CAF" w:rsidP="001518C9">
      <w:pPr>
        <w:pStyle w:val="Nagwek3"/>
      </w:pPr>
      <w:bookmarkStart w:id="41" w:name="_Toc180685874"/>
      <w:r>
        <w:t>Organizacja profilaktyki w szkole</w:t>
      </w:r>
      <w:bookmarkEnd w:id="41"/>
    </w:p>
    <w:p w14:paraId="7068EB14" w14:textId="77777777" w:rsidR="00131262" w:rsidRDefault="00131262"/>
    <w:p w14:paraId="040F623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Cs/>
          <w:sz w:val="24"/>
          <w:szCs w:val="24"/>
        </w:rPr>
        <w:t xml:space="preserve">Szkoła prowadzi działalność z zakresu profilaktyki poprzez: </w:t>
      </w:r>
    </w:p>
    <w:p w14:paraId="5D37ACDF" w14:textId="77777777" w:rsidR="00131262" w:rsidRDefault="00352CAF" w:rsidP="00292017">
      <w:pPr>
        <w:numPr>
          <w:ilvl w:val="0"/>
          <w:numId w:val="11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realizacje przyjętego w szkole </w:t>
      </w:r>
      <w:r>
        <w:rPr>
          <w:rFonts w:ascii="Times New Roman" w:hAnsi="Times New Roman"/>
          <w:i/>
          <w:iCs/>
          <w:sz w:val="24"/>
          <w:szCs w:val="24"/>
        </w:rPr>
        <w:t>Programu Wychowawczo-Profilaktycznego;</w:t>
      </w:r>
      <w:r>
        <w:rPr>
          <w:rFonts w:ascii="Times New Roman" w:hAnsi="Times New Roman"/>
          <w:sz w:val="24"/>
          <w:szCs w:val="24"/>
        </w:rPr>
        <w:t xml:space="preserve"> </w:t>
      </w:r>
    </w:p>
    <w:p w14:paraId="3BEFDF7F" w14:textId="77777777" w:rsidR="00131262" w:rsidRDefault="00352CAF" w:rsidP="00292017">
      <w:pPr>
        <w:numPr>
          <w:ilvl w:val="0"/>
          <w:numId w:val="11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rozpoznawanie i analizowanie indywidualnych potrzeb i problemów uczniów;</w:t>
      </w:r>
    </w:p>
    <w:p w14:paraId="7C5DE7F8" w14:textId="77777777" w:rsidR="00131262" w:rsidRDefault="00352CAF" w:rsidP="00292017">
      <w:pPr>
        <w:numPr>
          <w:ilvl w:val="0"/>
          <w:numId w:val="11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realizację określonej tematyki na godzinach do dyspozycji wychowawcy we współpracy </w:t>
      </w:r>
      <w:r>
        <w:rPr>
          <w:rFonts w:ascii="Times New Roman" w:hAnsi="Times New Roman"/>
          <w:sz w:val="24"/>
          <w:szCs w:val="24"/>
        </w:rPr>
        <w:br/>
        <w:t>z lekarzami, wolontariuszami organizacji działających na rzecz dziecka i rodziny;</w:t>
      </w:r>
    </w:p>
    <w:p w14:paraId="39991752" w14:textId="77777777" w:rsidR="00131262" w:rsidRDefault="00352CAF" w:rsidP="00292017">
      <w:pPr>
        <w:numPr>
          <w:ilvl w:val="0"/>
          <w:numId w:val="11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działania opiekuńcze wychowawcy klasy, w tym rozpoznawanie relacji między rówieśnikami;</w:t>
      </w:r>
    </w:p>
    <w:p w14:paraId="412072F1" w14:textId="77777777" w:rsidR="00131262" w:rsidRDefault="00352CAF" w:rsidP="00292017">
      <w:pPr>
        <w:numPr>
          <w:ilvl w:val="0"/>
          <w:numId w:val="11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promocję zdrowia, zasad poprawnego żywienia;</w:t>
      </w:r>
    </w:p>
    <w:p w14:paraId="14E64C57" w14:textId="77777777" w:rsidR="00131262" w:rsidRDefault="00352CAF" w:rsidP="00292017">
      <w:pPr>
        <w:numPr>
          <w:ilvl w:val="0"/>
          <w:numId w:val="11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profilaktyki uzależnień.</w:t>
      </w:r>
    </w:p>
    <w:p w14:paraId="620B4F57" w14:textId="77777777" w:rsidR="00131262" w:rsidRDefault="00131262">
      <w:pPr>
        <w:tabs>
          <w:tab w:val="left" w:pos="426"/>
        </w:tabs>
        <w:spacing w:line="276" w:lineRule="auto"/>
        <w:jc w:val="both"/>
        <w:rPr>
          <w:rFonts w:ascii="Times New Roman" w:hAnsi="Times New Roman"/>
          <w:sz w:val="24"/>
          <w:szCs w:val="24"/>
        </w:rPr>
      </w:pPr>
    </w:p>
    <w:p w14:paraId="66EF9D1C" w14:textId="77777777" w:rsidR="00131262" w:rsidRDefault="00352CAF">
      <w:pPr>
        <w:tabs>
          <w:tab w:val="left" w:pos="426"/>
        </w:tabs>
        <w:spacing w:line="276" w:lineRule="auto"/>
        <w:rPr>
          <w:rFonts w:ascii="Times New Roman" w:hAnsi="Times New Roman"/>
          <w:b/>
          <w:bCs/>
          <w:sz w:val="24"/>
          <w:szCs w:val="24"/>
        </w:rPr>
      </w:pPr>
      <w:r>
        <w:rPr>
          <w:rFonts w:ascii="Times New Roman" w:hAnsi="Times New Roman"/>
          <w:b/>
          <w:bCs/>
          <w:sz w:val="24"/>
          <w:szCs w:val="24"/>
        </w:rPr>
        <w:t>§ 14a. Profilaktyczna opieka zdrowotna</w:t>
      </w:r>
    </w:p>
    <w:p w14:paraId="116B3994" w14:textId="77777777" w:rsidR="00131262" w:rsidRDefault="00131262">
      <w:pPr>
        <w:tabs>
          <w:tab w:val="left" w:pos="426"/>
        </w:tabs>
        <w:spacing w:line="276" w:lineRule="auto"/>
        <w:jc w:val="both"/>
        <w:rPr>
          <w:rFonts w:ascii="Times New Roman" w:hAnsi="Times New Roman"/>
          <w:b/>
          <w:bCs/>
          <w:sz w:val="24"/>
          <w:szCs w:val="24"/>
        </w:rPr>
      </w:pPr>
    </w:p>
    <w:p w14:paraId="598CA6A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sz w:val="24"/>
          <w:szCs w:val="24"/>
        </w:rPr>
        <w:t>W szkole realizowana jest opieka zdrowotna nad uczniami i obejmuje:</w:t>
      </w:r>
    </w:p>
    <w:p w14:paraId="03E21DE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profilaktyczną opiekę zdrowotną;</w:t>
      </w:r>
    </w:p>
    <w:p w14:paraId="14A0DF9D"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promocję zdrowia.</w:t>
      </w:r>
    </w:p>
    <w:p w14:paraId="7AAF373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Opieka zdrowotna nad uczniami ma na celu:</w:t>
      </w:r>
    </w:p>
    <w:p w14:paraId="2EE6272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ochronę zdrowia uczniów, w tym zdrowia jamy ustnej;</w:t>
      </w:r>
    </w:p>
    <w:p w14:paraId="4E77D11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kształtowanie u uczniów postaw prozdrowotnych oraz odpowiedzialności za własne zdrowie.</w:t>
      </w:r>
    </w:p>
    <w:p w14:paraId="659C35D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Cele są realizowane poprzez:</w:t>
      </w:r>
    </w:p>
    <w:p w14:paraId="34CB646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działania na rzecz zachowania zdrowia oraz zapobiegania powstawaniu lub rozwojowi chorób, w tym chorób zakaźnych;</w:t>
      </w:r>
    </w:p>
    <w:p w14:paraId="79D8C78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wczesne wykrywanie problemów zdrowotnych i czynników ryzyka;</w:t>
      </w:r>
    </w:p>
    <w:p w14:paraId="0C6C1BC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edukację zdrowotną i promocję zdrowia, w tym aktywności fizycznej i sportu oraz prawidłowego żywienia;</w:t>
      </w:r>
    </w:p>
    <w:p w14:paraId="2A736E8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4. Profilaktyczną opiekę zdrowotną nad uczniami w szkole sprawuje szkolna pielęgniarka.</w:t>
      </w:r>
    </w:p>
    <w:p w14:paraId="45DC9EFF" w14:textId="70FCC0F4" w:rsidR="00C320E1" w:rsidRDefault="00C320E1">
      <w:pPr>
        <w:tabs>
          <w:tab w:val="left" w:pos="426"/>
        </w:tabs>
        <w:spacing w:line="276" w:lineRule="auto"/>
        <w:jc w:val="both"/>
        <w:rPr>
          <w:rFonts w:ascii="Times New Roman" w:hAnsi="Times New Roman"/>
          <w:sz w:val="24"/>
          <w:szCs w:val="24"/>
        </w:rPr>
      </w:pPr>
      <w:r>
        <w:rPr>
          <w:rFonts w:ascii="Times New Roman" w:hAnsi="Times New Roman"/>
          <w:sz w:val="24"/>
          <w:szCs w:val="24"/>
        </w:rPr>
        <w:t>5</w:t>
      </w:r>
      <w:r w:rsidR="00352CAF">
        <w:rPr>
          <w:rFonts w:ascii="Times New Roman" w:hAnsi="Times New Roman"/>
          <w:sz w:val="24"/>
          <w:szCs w:val="24"/>
        </w:rPr>
        <w:t>. Opieka zdrowotna nad uczniami jest sprawowana we współpracy z rodzicami.</w:t>
      </w:r>
    </w:p>
    <w:p w14:paraId="545CD171" w14:textId="528548B1" w:rsidR="00131262" w:rsidRDefault="00C320E1">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6. </w:t>
      </w:r>
      <w:r w:rsidR="00352CAF">
        <w:rPr>
          <w:rFonts w:ascii="Times New Roman" w:hAnsi="Times New Roman"/>
          <w:sz w:val="24"/>
          <w:szCs w:val="24"/>
        </w:rPr>
        <w:t xml:space="preserve">Rodzice na pierwszym zebraniu rodziców na pierwszych zajęciach z wychowawcą w roku szkolnym uzyskują informację o zakresie opieki zdrowotnej oraz o prawie do wyrażenia sprzeciwu, złożonego w formie pisemnej do świadczeniodawcy realizującego opiekę. </w:t>
      </w:r>
      <w:bookmarkStart w:id="42" w:name="_Hlk21337866"/>
      <w:bookmarkEnd w:id="42"/>
    </w:p>
    <w:p w14:paraId="07DBC5DA" w14:textId="77777777" w:rsidR="00131262" w:rsidRDefault="00131262">
      <w:pPr>
        <w:tabs>
          <w:tab w:val="left" w:pos="426"/>
        </w:tabs>
        <w:spacing w:line="276" w:lineRule="auto"/>
        <w:jc w:val="both"/>
        <w:rPr>
          <w:rFonts w:ascii="Times New Roman" w:hAnsi="Times New Roman"/>
          <w:sz w:val="24"/>
          <w:szCs w:val="24"/>
        </w:rPr>
      </w:pPr>
    </w:p>
    <w:p w14:paraId="154201F5" w14:textId="77777777" w:rsidR="00131262" w:rsidRDefault="00352CAF">
      <w:pPr>
        <w:tabs>
          <w:tab w:val="left" w:pos="426"/>
        </w:tabs>
        <w:spacing w:line="276" w:lineRule="auto"/>
      </w:pPr>
      <w:r>
        <w:rPr>
          <w:rFonts w:ascii="Times New Roman" w:hAnsi="Times New Roman"/>
          <w:b/>
          <w:bCs/>
          <w:sz w:val="24"/>
          <w:szCs w:val="24"/>
        </w:rPr>
        <w:t xml:space="preserve">§ 14b.  Zakres zadań pielęgniarki szkolnej </w:t>
      </w:r>
    </w:p>
    <w:p w14:paraId="2051CB9A" w14:textId="77777777" w:rsidR="00131262" w:rsidRDefault="00131262">
      <w:pPr>
        <w:tabs>
          <w:tab w:val="left" w:pos="426"/>
        </w:tabs>
        <w:spacing w:line="276" w:lineRule="auto"/>
        <w:jc w:val="both"/>
        <w:rPr>
          <w:rFonts w:ascii="Times New Roman" w:hAnsi="Times New Roman"/>
          <w:sz w:val="24"/>
          <w:szCs w:val="24"/>
        </w:rPr>
      </w:pPr>
    </w:p>
    <w:p w14:paraId="7CFCA43D"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Pielęgniarka szkolna współpracuje z dyrektorem szkoły, nauczycielami i pedagogiem szkolnym.</w:t>
      </w:r>
    </w:p>
    <w:p w14:paraId="0335BB7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Współpraca, o której mowa w ust.1, polega na podejmowaniu wspólnych działań</w:t>
      </w:r>
    </w:p>
    <w:p w14:paraId="3F64742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w zakresie edukacji zdrowotnej i promocji zdrowia, z uwzględnieniem potrzeb zdrowotnych oraz rozpoznanych czynników ryzyka dla zdrowia uczniów danej szkoły.</w:t>
      </w:r>
    </w:p>
    <w:p w14:paraId="0BC8EC6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W ramach współpracy, o której mowa w ust. 1, pielęgniarka szkolna doradza dyrektorowi szkoły w sprawie warunków bezpieczeństwa uczniów, organizacji posiłków i warunków sanitarnych w szkole.</w:t>
      </w:r>
    </w:p>
    <w:p w14:paraId="36226CB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4. Na wniosek dyrektora szkoły pielęgniarka szkolna przedstawia zagadnienia z zakresu edukacji zdrowotnej i promocji zdrowia uczniów na posiedzeniach rady pedagogicznej, </w:t>
      </w:r>
      <w:r>
        <w:rPr>
          <w:rFonts w:ascii="Times New Roman" w:hAnsi="Times New Roman"/>
          <w:sz w:val="24"/>
          <w:szCs w:val="24"/>
        </w:rPr>
        <w:br/>
        <w:t>z zachowaniem prawa do tajemnicy o stanie zdrowia uczniów.</w:t>
      </w:r>
    </w:p>
    <w:p w14:paraId="61B2340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5. Zadaniami pielęgniarki szkolnej są:</w:t>
      </w:r>
    </w:p>
    <w:p w14:paraId="0C83A2B4"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przestrzeganie prawa ucznia do informacji, prywatności, intymności i poszanowania godności osobistej oraz zachowania tajemnicy zawodowej zgodnie z prawami pacjenta;</w:t>
      </w:r>
    </w:p>
    <w:p w14:paraId="31058DE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przeprowadzenie testów przesiewowych u uczniów i kierowanie postępowaniem przesiewowym u uczniów z dodatnim wynikiem testu;</w:t>
      </w:r>
    </w:p>
    <w:p w14:paraId="3D21F82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3) przygotowanie profilaktycznych badań lekarskich oraz analiza i wykorzystanie ich wyników;</w:t>
      </w:r>
    </w:p>
    <w:p w14:paraId="5B3A38E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4) prowadzenie u uczniów szkół podstawowych grupowej profilaktyki próchnicy zębów;</w:t>
      </w:r>
    </w:p>
    <w:p w14:paraId="63A5C0F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5) przekazywanie informacji o kwalifikacji lekarskiej do wychowania fizycznego i sportu                   w szkole oraz współpraca z nauczycielami wychowania fizycznego;</w:t>
      </w:r>
    </w:p>
    <w:p w14:paraId="68E9D0A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6) poradnictwo czynne dla uczniów z problemami zdrowotnymi, szkolnymi i społecznymi;</w:t>
      </w:r>
    </w:p>
    <w:p w14:paraId="6CF569B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7) prowadzenie edukacji zdrowotnej uczniów i rodziców oraz uczestnictwo w szkolnych programach profilaktyki i promocji zdrowia;</w:t>
      </w:r>
    </w:p>
    <w:p w14:paraId="1DE6227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8) współpraca z dyrekcją i pracownikami szkoły oraz powiatową stacją sanitarno-  epidemiologiczną w zakresie tworzenia w szkole środowiska nauki i pracy sprzyjającego zdrowiu uczniów i pracowników;</w:t>
      </w:r>
    </w:p>
    <w:p w14:paraId="20C43E7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9) udzielanie uczniom i pracownikom szkoły pomocy medycznej w urazach i nagłych </w:t>
      </w:r>
      <w:proofErr w:type="spellStart"/>
      <w:r>
        <w:rPr>
          <w:rFonts w:ascii="Times New Roman" w:hAnsi="Times New Roman"/>
          <w:sz w:val="24"/>
          <w:szCs w:val="24"/>
        </w:rPr>
        <w:t>zachorowaniach</w:t>
      </w:r>
      <w:proofErr w:type="spellEnd"/>
      <w:r>
        <w:rPr>
          <w:rFonts w:ascii="Times New Roman" w:hAnsi="Times New Roman"/>
          <w:sz w:val="24"/>
          <w:szCs w:val="24"/>
        </w:rPr>
        <w:t>.</w:t>
      </w:r>
      <w:bookmarkStart w:id="43" w:name="_Hlk21337887"/>
      <w:bookmarkEnd w:id="43"/>
    </w:p>
    <w:p w14:paraId="239D26E9" w14:textId="77777777" w:rsidR="00131262" w:rsidRDefault="00131262">
      <w:pPr>
        <w:tabs>
          <w:tab w:val="left" w:pos="426"/>
        </w:tabs>
        <w:spacing w:line="276" w:lineRule="auto"/>
        <w:jc w:val="both"/>
        <w:rPr>
          <w:rFonts w:ascii="Times New Roman" w:hAnsi="Times New Roman"/>
          <w:sz w:val="24"/>
          <w:szCs w:val="24"/>
        </w:rPr>
      </w:pPr>
    </w:p>
    <w:p w14:paraId="5EEA7DA7" w14:textId="77777777" w:rsidR="00131262" w:rsidRDefault="00352CAF" w:rsidP="001518C9">
      <w:pPr>
        <w:pStyle w:val="Nagwek3"/>
      </w:pPr>
      <w:bookmarkStart w:id="44" w:name="_Toc180685875"/>
      <w:r>
        <w:t>Opieka wychowawcza, pedagogiczno-psychologiczna</w:t>
      </w:r>
      <w:bookmarkEnd w:id="44"/>
    </w:p>
    <w:p w14:paraId="64E354AB" w14:textId="77777777" w:rsidR="00131262" w:rsidRDefault="00131262">
      <w:pPr>
        <w:tabs>
          <w:tab w:val="left" w:pos="426"/>
        </w:tabs>
        <w:spacing w:line="276" w:lineRule="auto"/>
        <w:rPr>
          <w:rFonts w:ascii="Times New Roman" w:hAnsi="Times New Roman"/>
          <w:b/>
          <w:sz w:val="24"/>
          <w:szCs w:val="24"/>
        </w:rPr>
      </w:pPr>
    </w:p>
    <w:p w14:paraId="00341EA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1.</w:t>
      </w:r>
      <w:r>
        <w:rPr>
          <w:rFonts w:ascii="Times New Roman" w:hAnsi="Times New Roman"/>
          <w:sz w:val="24"/>
          <w:szCs w:val="24"/>
        </w:rPr>
        <w:t xml:space="preserve"> Szkoła sprawuje indywidualną opiekę wychowawczą, </w:t>
      </w:r>
      <w:proofErr w:type="spellStart"/>
      <w:r>
        <w:rPr>
          <w:rFonts w:ascii="Times New Roman" w:hAnsi="Times New Roman"/>
          <w:sz w:val="24"/>
          <w:szCs w:val="24"/>
        </w:rPr>
        <w:t>pedagogiczną-psychologiczną</w:t>
      </w:r>
      <w:proofErr w:type="spellEnd"/>
      <w:r>
        <w:rPr>
          <w:rFonts w:ascii="Times New Roman" w:hAnsi="Times New Roman"/>
          <w:sz w:val="24"/>
          <w:szCs w:val="24"/>
        </w:rPr>
        <w:t xml:space="preserve">: </w:t>
      </w:r>
    </w:p>
    <w:p w14:paraId="6A87DFA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Cs/>
          <w:sz w:val="24"/>
          <w:szCs w:val="24"/>
        </w:rPr>
        <w:t>1) nad uczniami rozpoczynającymi naukę w szkole poprzez:</w:t>
      </w:r>
    </w:p>
    <w:p w14:paraId="799BE95A"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organizowanie spotkań Dyrekcji Szkoły z nowo przyjętymi uczniami i ich rodzicami;</w:t>
      </w:r>
    </w:p>
    <w:p w14:paraId="6D540832"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rozmowy indywidualne wychowawcy z uczniami i rodzicami na początku roku szkolnego w celu rozpoznania cech osobowościowych ucznia, stanu jego zdrowia, warunków rodzinnych i materialnych; </w:t>
      </w:r>
    </w:p>
    <w:p w14:paraId="4BCB5296"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pomoc w adaptacji ucznia w nowym środowisku organizowana przez pedagoga lub psychologa szkolnego;</w:t>
      </w:r>
    </w:p>
    <w:p w14:paraId="522C1809"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udzielanie niezbędnej — doraźnej pomocy przez pielęgniarkę szkolną, wychowawcę;</w:t>
      </w:r>
    </w:p>
    <w:p w14:paraId="00A2FF6B"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współpracę z Poradnią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w tym poradniami specjalistycznymi;</w:t>
      </w:r>
    </w:p>
    <w:p w14:paraId="082D5FCD"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respektowanie zaleceń lekarza specjalisty oraz orzeczeń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w:t>
      </w:r>
    </w:p>
    <w:p w14:paraId="4FC0EA3A" w14:textId="77777777" w:rsidR="00131262" w:rsidRDefault="00352CAF">
      <w:pPr>
        <w:numPr>
          <w:ilvl w:val="0"/>
          <w:numId w:val="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organizowanie w porozumieniu z organem prowadzącym nauczania indywidualnego na podstawie orzeczenia o potrzebie takiej formy edukacji. </w:t>
      </w:r>
    </w:p>
    <w:p w14:paraId="36E6A599" w14:textId="77777777" w:rsidR="00131262" w:rsidRDefault="00352CAF">
      <w:pPr>
        <w:tabs>
          <w:tab w:val="left" w:pos="284"/>
        </w:tabs>
        <w:spacing w:line="276"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
          <w:bCs/>
          <w:sz w:val="24"/>
          <w:szCs w:val="24"/>
        </w:rPr>
        <w:t xml:space="preserve"> </w:t>
      </w:r>
      <w:r>
        <w:rPr>
          <w:rFonts w:ascii="Times New Roman" w:hAnsi="Times New Roman"/>
          <w:bCs/>
          <w:sz w:val="24"/>
          <w:szCs w:val="24"/>
        </w:rPr>
        <w:t>nad uczniami znajdującymi się w trudnej sytuacji materialnej z powodu warunków rodzinnych i losowych, zgodnie z zasadami o</w:t>
      </w:r>
      <w:r>
        <w:rPr>
          <w:rFonts w:ascii="Times New Roman" w:hAnsi="Times New Roman"/>
          <w:sz w:val="24"/>
          <w:szCs w:val="24"/>
        </w:rPr>
        <w:t>kreślonymi przez organ prowadzący</w:t>
      </w:r>
      <w:r>
        <w:rPr>
          <w:rFonts w:ascii="Times New Roman" w:hAnsi="Times New Roman"/>
          <w:bCs/>
          <w:sz w:val="24"/>
          <w:szCs w:val="24"/>
        </w:rPr>
        <w:t>;</w:t>
      </w:r>
    </w:p>
    <w:p w14:paraId="496BBDBE" w14:textId="77777777" w:rsidR="00131262" w:rsidRDefault="00352CAF">
      <w:pPr>
        <w:numPr>
          <w:ilvl w:val="0"/>
          <w:numId w:val="6"/>
        </w:numPr>
        <w:tabs>
          <w:tab w:val="left" w:pos="284"/>
        </w:tabs>
        <w:spacing w:line="276" w:lineRule="auto"/>
        <w:ind w:left="0" w:firstLine="0"/>
        <w:jc w:val="left"/>
        <w:rPr>
          <w:rFonts w:ascii="Times New Roman" w:hAnsi="Times New Roman"/>
          <w:bCs/>
          <w:sz w:val="24"/>
          <w:szCs w:val="24"/>
        </w:rPr>
      </w:pPr>
      <w:r>
        <w:rPr>
          <w:rFonts w:ascii="Times New Roman" w:hAnsi="Times New Roman"/>
          <w:bCs/>
          <w:sz w:val="24"/>
          <w:szCs w:val="24"/>
        </w:rPr>
        <w:t xml:space="preserve">nad uczniami szczególnie uzdolnionymi poprzez: </w:t>
      </w:r>
    </w:p>
    <w:p w14:paraId="455AEFB9"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umożliwianie uczniom realizację indywidualnego programu nauki lub toku nauki, zgodnie z odrębnymi przepisami;</w:t>
      </w:r>
    </w:p>
    <w:p w14:paraId="4CAB73E8"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objęcie opieką psychologiczno-pedagogiczną; </w:t>
      </w:r>
    </w:p>
    <w:p w14:paraId="688A741B"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dostosowanie wymagań edukacyjnych, metod, form pracy i tempa pracy do możliwości                     i potrzeb ucznia;</w:t>
      </w:r>
    </w:p>
    <w:p w14:paraId="22950E12"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rozwój zdolności ucznia w ramach kółek zainteresowań i innych zajęć pozalekcyjnych;</w:t>
      </w:r>
    </w:p>
    <w:p w14:paraId="4B498F59"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wspieranie ucznia w przygotowaniach do olimpiad i konkursów;</w:t>
      </w:r>
    </w:p>
    <w:p w14:paraId="600D15C2" w14:textId="77777777" w:rsidR="00131262" w:rsidRDefault="00352CAF">
      <w:pPr>
        <w:numPr>
          <w:ilvl w:val="0"/>
          <w:numId w:val="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indywidualizację procesu nauczania;</w:t>
      </w:r>
    </w:p>
    <w:p w14:paraId="710897CE" w14:textId="77777777" w:rsidR="00131262" w:rsidRDefault="00352CAF">
      <w:pPr>
        <w:numPr>
          <w:ilvl w:val="0"/>
          <w:numId w:val="6"/>
        </w:numPr>
        <w:tabs>
          <w:tab w:val="left" w:pos="284"/>
        </w:tabs>
        <w:spacing w:line="276" w:lineRule="auto"/>
        <w:ind w:left="0" w:firstLine="0"/>
        <w:jc w:val="both"/>
        <w:rPr>
          <w:rFonts w:ascii="Times New Roman" w:hAnsi="Times New Roman"/>
          <w:sz w:val="24"/>
          <w:szCs w:val="24"/>
        </w:rPr>
      </w:pPr>
      <w:r>
        <w:rPr>
          <w:rFonts w:ascii="Times New Roman" w:hAnsi="Times New Roman"/>
          <w:bCs/>
          <w:sz w:val="24"/>
          <w:szCs w:val="24"/>
        </w:rPr>
        <w:t>nad uczniami o specjalnych potrzebach edukacyjnych.</w:t>
      </w:r>
    </w:p>
    <w:p w14:paraId="71B49BFD" w14:textId="77777777" w:rsidR="00131262" w:rsidRDefault="00131262">
      <w:pPr>
        <w:tabs>
          <w:tab w:val="left" w:pos="284"/>
        </w:tabs>
        <w:spacing w:line="276" w:lineRule="auto"/>
        <w:jc w:val="both"/>
        <w:rPr>
          <w:rFonts w:ascii="Times New Roman" w:hAnsi="Times New Roman"/>
          <w:sz w:val="24"/>
          <w:szCs w:val="24"/>
        </w:rPr>
      </w:pPr>
    </w:p>
    <w:p w14:paraId="38D13751" w14:textId="77777777" w:rsidR="00131262" w:rsidRDefault="00352CAF" w:rsidP="001518C9">
      <w:pPr>
        <w:pStyle w:val="Nagwek3"/>
      </w:pPr>
      <w:bookmarkStart w:id="45" w:name="_Toc180685876"/>
      <w:r>
        <w:t>Zasady sprawowania opieki nad uczniami i zapewnienie bezpieczeństwa uczniom</w:t>
      </w:r>
      <w:bookmarkEnd w:id="45"/>
      <w:r>
        <w:t xml:space="preserve"> </w:t>
      </w:r>
    </w:p>
    <w:p w14:paraId="4D43E263" w14:textId="77777777" w:rsidR="00131262" w:rsidRDefault="00131262">
      <w:pPr>
        <w:tabs>
          <w:tab w:val="left" w:pos="426"/>
        </w:tabs>
        <w:spacing w:line="276" w:lineRule="auto"/>
        <w:rPr>
          <w:rFonts w:ascii="Times New Roman" w:hAnsi="Times New Roman"/>
          <w:b/>
          <w:sz w:val="24"/>
          <w:szCs w:val="24"/>
        </w:rPr>
      </w:pPr>
    </w:p>
    <w:p w14:paraId="4050C023" w14:textId="77777777" w:rsidR="00131262" w:rsidRDefault="00352CAF" w:rsidP="00292017">
      <w:pPr>
        <w:pStyle w:val="Akapitzlist"/>
        <w:numPr>
          <w:ilvl w:val="0"/>
          <w:numId w:val="228"/>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 uczniom bezpieczeństwo i opiekę na zajęciach obowiązkowych i nadobowiązkowych, w trakcie wycieczek oraz na przerwach międzylekcyjnych.</w:t>
      </w:r>
    </w:p>
    <w:p w14:paraId="74E7E630" w14:textId="77777777" w:rsidR="00131262" w:rsidRDefault="00352CAF" w:rsidP="00292017">
      <w:pPr>
        <w:pStyle w:val="Akapitzlist"/>
        <w:numPr>
          <w:ilvl w:val="0"/>
          <w:numId w:val="228"/>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organizuje zajęcia zgodnie z ogólnymi zasadami bezpieczeństwa i higieny; zwracając uwagę na stan sprzętu i środków dydaktycznych, oświetlenia, warunki higieniczno- – sanitarne w miejscu prowadzenia zajęć, temperaturę i warunki atmosferyczne.</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F76B9B8" w14:textId="77777777" w:rsidR="00131262" w:rsidRDefault="00352CAF" w:rsidP="00292017">
      <w:pPr>
        <w:pStyle w:val="Akapitzlist"/>
        <w:numPr>
          <w:ilvl w:val="0"/>
          <w:numId w:val="228"/>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sprawowania opieki nad uczniami w czasie obowiązkowych i nadobowiązkowych zajęć są następujące:</w:t>
      </w:r>
    </w:p>
    <w:p w14:paraId="08BFB278"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chwilą wejścia na teren szkoły oraz na zajęcia, wszyscy uczniowie znajdują się pod opieką pracowników pedagogicznych, a w szczególności nauczyciela prowadzącego zajęcia;</w:t>
      </w:r>
    </w:p>
    <w:p w14:paraId="3D2E6B5A"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pracownicy, o których mowa wyżej, są zobowiązani do:</w:t>
      </w:r>
    </w:p>
    <w:p w14:paraId="38D939A8"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przestrzegania zasad bezpieczeństwa uczniów na każdych zajęciach;</w:t>
      </w:r>
    </w:p>
    <w:p w14:paraId="0085B355"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pełnienia dyżurów na przerwach w wyznaczonych miejscach; </w:t>
      </w:r>
    </w:p>
    <w:p w14:paraId="243D7A6E"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wprowadzania uczniów do </w:t>
      </w:r>
      <w:proofErr w:type="spellStart"/>
      <w:r>
        <w:rPr>
          <w:rFonts w:ascii="Times New Roman" w:eastAsia="Times New Roman" w:hAnsi="Times New Roman"/>
          <w:sz w:val="24"/>
          <w:szCs w:val="24"/>
          <w:lang w:eastAsia="pl-PL"/>
        </w:rPr>
        <w:t>sal</w:t>
      </w:r>
      <w:proofErr w:type="spellEnd"/>
      <w:r>
        <w:rPr>
          <w:rFonts w:ascii="Times New Roman" w:eastAsia="Times New Roman" w:hAnsi="Times New Roman"/>
          <w:sz w:val="24"/>
          <w:szCs w:val="24"/>
          <w:lang w:eastAsia="pl-PL"/>
        </w:rPr>
        <w:t xml:space="preserve"> oraz pracowni i przestrzegania regulaminów obowiązujących w tych pomieszczeniach;</w:t>
      </w:r>
    </w:p>
    <w:p w14:paraId="658E8A6D"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sprowadzenia uczniów do szatni po ostatniej lekcji i dopilnowanie tam porządku </w:t>
      </w:r>
      <w:r>
        <w:rPr>
          <w:rFonts w:ascii="Times New Roman" w:eastAsia="Times New Roman" w:hAnsi="Times New Roman"/>
          <w:i/>
          <w:sz w:val="24"/>
          <w:szCs w:val="24"/>
          <w:lang w:eastAsia="pl-PL"/>
        </w:rPr>
        <w:t>(w przypadku uczniów kl. I – III);</w:t>
      </w:r>
    </w:p>
    <w:p w14:paraId="28617358"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udzielania pierwszej pomocy uczniom poszkodowanym, a w razie potrzeby wezwania pomocy medycznej;</w:t>
      </w:r>
    </w:p>
    <w:p w14:paraId="3D92BCCD" w14:textId="77777777" w:rsidR="00131262" w:rsidRDefault="00352CAF" w:rsidP="00292017">
      <w:pPr>
        <w:numPr>
          <w:ilvl w:val="0"/>
          <w:numId w:val="229"/>
        </w:numPr>
        <w:tabs>
          <w:tab w:val="left" w:pos="284"/>
          <w:tab w:val="left" w:pos="567"/>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zgłaszania Dyrektorowi szkoły dostrzeżonych zagrożeń dla zdrowia i bezpieczeństwa uczniów oraz zaistniałych podczas zajęć wypadków.</w:t>
      </w:r>
    </w:p>
    <w:p w14:paraId="4161E967"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sali gimnastycznej i na boisku szkolnym nauczyciel prowadzący zajęcia wykonuje wszelkie czynności organizacyjne zapewniające bezpieczeństwo zgodnie z </w:t>
      </w:r>
      <w:r>
        <w:rPr>
          <w:rFonts w:ascii="Times New Roman" w:eastAsia="Times New Roman" w:hAnsi="Times New Roman"/>
          <w:i/>
          <w:sz w:val="24"/>
          <w:szCs w:val="24"/>
          <w:lang w:eastAsia="pl-PL"/>
        </w:rPr>
        <w:t>Regulaminem sali gimnastycznej</w:t>
      </w:r>
      <w:r>
        <w:rPr>
          <w:rFonts w:ascii="Times New Roman" w:eastAsia="Times New Roman" w:hAnsi="Times New Roman"/>
          <w:sz w:val="24"/>
          <w:szCs w:val="24"/>
          <w:lang w:eastAsia="pl-PL"/>
        </w:rPr>
        <w:t xml:space="preserve"> oraz </w:t>
      </w:r>
      <w:r>
        <w:rPr>
          <w:rFonts w:ascii="Times New Roman" w:eastAsia="Times New Roman" w:hAnsi="Times New Roman"/>
          <w:i/>
          <w:sz w:val="24"/>
          <w:szCs w:val="24"/>
          <w:lang w:eastAsia="pl-PL"/>
        </w:rPr>
        <w:t>Regulaminem korzystania z boiska</w:t>
      </w:r>
      <w:r>
        <w:rPr>
          <w:rFonts w:ascii="Times New Roman" w:eastAsia="Times New Roman" w:hAnsi="Times New Roman"/>
          <w:sz w:val="24"/>
          <w:szCs w:val="24"/>
          <w:lang w:eastAsia="pl-PL"/>
        </w:rPr>
        <w:t xml:space="preserve">; </w:t>
      </w:r>
    </w:p>
    <w:p w14:paraId="6443E198"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zasady sprawowania opieki podczas zajęć poza terenem szkoły oraz w trakcie wycieczek organizowanych przez nauczycieli określa </w:t>
      </w:r>
      <w:r>
        <w:rPr>
          <w:rFonts w:ascii="Times New Roman" w:eastAsia="Times New Roman" w:hAnsi="Times New Roman"/>
          <w:i/>
          <w:sz w:val="24"/>
          <w:szCs w:val="24"/>
          <w:lang w:eastAsia="pl-PL"/>
        </w:rPr>
        <w:t>Regulamin wycieczek;</w:t>
      </w:r>
    </w:p>
    <w:p w14:paraId="1B326182"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zasady pełnienia dyżurów nauczycieli określa </w:t>
      </w:r>
      <w:r>
        <w:rPr>
          <w:rFonts w:ascii="Times New Roman" w:eastAsia="Times New Roman" w:hAnsi="Times New Roman"/>
          <w:i/>
          <w:sz w:val="24"/>
          <w:szCs w:val="24"/>
          <w:lang w:eastAsia="pl-PL"/>
        </w:rPr>
        <w:t>Regulamin dyżurów nauczycieli;</w:t>
      </w:r>
    </w:p>
    <w:p w14:paraId="76D3712B"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szkoła, zapewniając uczniom dost</w:t>
      </w:r>
      <w:r>
        <w:rPr>
          <w:rFonts w:ascii="Times New Roman" w:eastAsia="Times New Roman" w:hAnsi="Times New Roman"/>
          <w:sz w:val="24"/>
          <w:szCs w:val="24"/>
          <w:lang w:eastAsia="pl-PL"/>
        </w:rPr>
        <w:t>ę</w:t>
      </w:r>
      <w:r>
        <w:rPr>
          <w:rFonts w:ascii="Times New Roman" w:eastAsia="Times New Roman" w:hAnsi="Times New Roman"/>
          <w:bCs/>
          <w:sz w:val="24"/>
          <w:szCs w:val="24"/>
          <w:lang w:eastAsia="pl-PL"/>
        </w:rPr>
        <w:t>p do Internetu, obowi</w:t>
      </w:r>
      <w:r>
        <w:rPr>
          <w:rFonts w:ascii="Times New Roman" w:eastAsia="Times New Roman" w:hAnsi="Times New Roman"/>
          <w:sz w:val="24"/>
          <w:szCs w:val="24"/>
          <w:lang w:eastAsia="pl-PL"/>
        </w:rPr>
        <w:t>ą</w:t>
      </w:r>
      <w:r>
        <w:rPr>
          <w:rFonts w:ascii="Times New Roman" w:eastAsia="Times New Roman" w:hAnsi="Times New Roman"/>
          <w:bCs/>
          <w:sz w:val="24"/>
          <w:szCs w:val="24"/>
          <w:lang w:eastAsia="pl-PL"/>
        </w:rPr>
        <w:t>zana jest podejmowa</w:t>
      </w:r>
      <w:r>
        <w:rPr>
          <w:rFonts w:ascii="Times New Roman" w:eastAsia="Times New Roman" w:hAnsi="Times New Roman"/>
          <w:sz w:val="24"/>
          <w:szCs w:val="24"/>
          <w:lang w:eastAsia="pl-PL"/>
        </w:rPr>
        <w:t xml:space="preserve">ć </w:t>
      </w:r>
      <w:r>
        <w:rPr>
          <w:rFonts w:ascii="Times New Roman" w:eastAsia="Times New Roman" w:hAnsi="Times New Roman"/>
          <w:bCs/>
          <w:sz w:val="24"/>
          <w:szCs w:val="24"/>
          <w:lang w:eastAsia="pl-PL"/>
        </w:rPr>
        <w:t>działania zabezpieczaj</w:t>
      </w:r>
      <w:r>
        <w:rPr>
          <w:rFonts w:ascii="Times New Roman" w:eastAsia="Times New Roman" w:hAnsi="Times New Roman"/>
          <w:sz w:val="24"/>
          <w:szCs w:val="24"/>
          <w:lang w:eastAsia="pl-PL"/>
        </w:rPr>
        <w:t>ą</w:t>
      </w:r>
      <w:r>
        <w:rPr>
          <w:rFonts w:ascii="Times New Roman" w:eastAsia="Times New Roman" w:hAnsi="Times New Roman"/>
          <w:bCs/>
          <w:sz w:val="24"/>
          <w:szCs w:val="24"/>
          <w:lang w:eastAsia="pl-PL"/>
        </w:rPr>
        <w:t>ce uczniów przed dost</w:t>
      </w:r>
      <w:r>
        <w:rPr>
          <w:rFonts w:ascii="Times New Roman" w:eastAsia="Times New Roman" w:hAnsi="Times New Roman"/>
          <w:sz w:val="24"/>
          <w:szCs w:val="24"/>
          <w:lang w:eastAsia="pl-PL"/>
        </w:rPr>
        <w:t>ę</w:t>
      </w:r>
      <w:r>
        <w:rPr>
          <w:rFonts w:ascii="Times New Roman" w:eastAsia="Times New Roman" w:hAnsi="Times New Roman"/>
          <w:bCs/>
          <w:sz w:val="24"/>
          <w:szCs w:val="24"/>
          <w:lang w:eastAsia="pl-PL"/>
        </w:rPr>
        <w:t>pem do tre</w:t>
      </w:r>
      <w:r>
        <w:rPr>
          <w:rFonts w:ascii="Times New Roman" w:eastAsia="Times New Roman" w:hAnsi="Times New Roman"/>
          <w:sz w:val="24"/>
          <w:szCs w:val="24"/>
          <w:lang w:eastAsia="pl-PL"/>
        </w:rPr>
        <w:t>ś</w:t>
      </w:r>
      <w:r>
        <w:rPr>
          <w:rFonts w:ascii="Times New Roman" w:eastAsia="Times New Roman" w:hAnsi="Times New Roman"/>
          <w:bCs/>
          <w:sz w:val="24"/>
          <w:szCs w:val="24"/>
          <w:lang w:eastAsia="pl-PL"/>
        </w:rPr>
        <w:t>ci, które mog</w:t>
      </w:r>
      <w:r>
        <w:rPr>
          <w:rFonts w:ascii="Times New Roman" w:eastAsia="Times New Roman" w:hAnsi="Times New Roman"/>
          <w:sz w:val="24"/>
          <w:szCs w:val="24"/>
          <w:lang w:eastAsia="pl-PL"/>
        </w:rPr>
        <w:t xml:space="preserve">ą </w:t>
      </w:r>
      <w:r>
        <w:rPr>
          <w:rFonts w:ascii="Times New Roman" w:eastAsia="Times New Roman" w:hAnsi="Times New Roman"/>
          <w:bCs/>
          <w:sz w:val="24"/>
          <w:szCs w:val="24"/>
          <w:lang w:eastAsia="pl-PL"/>
        </w:rPr>
        <w:t>stanowi</w:t>
      </w:r>
      <w:r>
        <w:rPr>
          <w:rFonts w:ascii="Times New Roman" w:eastAsia="Times New Roman" w:hAnsi="Times New Roman"/>
          <w:sz w:val="24"/>
          <w:szCs w:val="24"/>
          <w:lang w:eastAsia="pl-PL"/>
        </w:rPr>
        <w:t xml:space="preserve">ć </w:t>
      </w:r>
      <w:r>
        <w:rPr>
          <w:rFonts w:ascii="Times New Roman" w:eastAsia="Times New Roman" w:hAnsi="Times New Roman"/>
          <w:bCs/>
          <w:sz w:val="24"/>
          <w:szCs w:val="24"/>
          <w:lang w:eastAsia="pl-PL"/>
        </w:rPr>
        <w:t>zagro</w:t>
      </w:r>
      <w:r>
        <w:rPr>
          <w:rFonts w:ascii="Times New Roman" w:eastAsia="Times New Roman" w:hAnsi="Times New Roman"/>
          <w:sz w:val="24"/>
          <w:szCs w:val="24"/>
          <w:lang w:eastAsia="pl-PL"/>
        </w:rPr>
        <w:t>ż</w:t>
      </w:r>
      <w:r>
        <w:rPr>
          <w:rFonts w:ascii="Times New Roman" w:eastAsia="Times New Roman" w:hAnsi="Times New Roman"/>
          <w:bCs/>
          <w:sz w:val="24"/>
          <w:szCs w:val="24"/>
          <w:lang w:eastAsia="pl-PL"/>
        </w:rPr>
        <w:t>enie dla ich prawidłowego rozwoju, w szczególno</w:t>
      </w:r>
      <w:r>
        <w:rPr>
          <w:rFonts w:ascii="Times New Roman" w:eastAsia="Times New Roman" w:hAnsi="Times New Roman"/>
          <w:sz w:val="24"/>
          <w:szCs w:val="24"/>
          <w:lang w:eastAsia="pl-PL"/>
        </w:rPr>
        <w:t>ś</w:t>
      </w:r>
      <w:r>
        <w:rPr>
          <w:rFonts w:ascii="Times New Roman" w:eastAsia="Times New Roman" w:hAnsi="Times New Roman"/>
          <w:bCs/>
          <w:sz w:val="24"/>
          <w:szCs w:val="24"/>
          <w:lang w:eastAsia="pl-PL"/>
        </w:rPr>
        <w:t>ci zainstalowa</w:t>
      </w:r>
      <w:r>
        <w:rPr>
          <w:rFonts w:ascii="Times New Roman" w:eastAsia="Times New Roman" w:hAnsi="Times New Roman"/>
          <w:sz w:val="24"/>
          <w:szCs w:val="24"/>
          <w:lang w:eastAsia="pl-PL"/>
        </w:rPr>
        <w:t>ć</w:t>
      </w:r>
      <w:r>
        <w:rPr>
          <w:rFonts w:ascii="Times New Roman" w:eastAsia="Times New Roman" w:hAnsi="Times New Roman"/>
          <w:bCs/>
          <w:sz w:val="24"/>
          <w:szCs w:val="24"/>
          <w:lang w:eastAsia="pl-PL"/>
        </w:rPr>
        <w:t xml:space="preserve"> i aktualizowa</w:t>
      </w:r>
      <w:r>
        <w:rPr>
          <w:rFonts w:ascii="Times New Roman" w:eastAsia="Times New Roman" w:hAnsi="Times New Roman"/>
          <w:sz w:val="24"/>
          <w:szCs w:val="24"/>
          <w:lang w:eastAsia="pl-PL"/>
        </w:rPr>
        <w:t xml:space="preserve">ć </w:t>
      </w:r>
      <w:r>
        <w:rPr>
          <w:rFonts w:ascii="Times New Roman" w:eastAsia="Times New Roman" w:hAnsi="Times New Roman"/>
          <w:bCs/>
          <w:sz w:val="24"/>
          <w:szCs w:val="24"/>
          <w:lang w:eastAsia="pl-PL"/>
        </w:rPr>
        <w:t>oprogramowanie zabezpieczaj</w:t>
      </w:r>
      <w:r>
        <w:rPr>
          <w:rFonts w:ascii="Times New Roman" w:eastAsia="Times New Roman" w:hAnsi="Times New Roman"/>
          <w:sz w:val="24"/>
          <w:szCs w:val="24"/>
          <w:lang w:eastAsia="pl-PL"/>
        </w:rPr>
        <w:t>ą</w:t>
      </w:r>
      <w:r>
        <w:rPr>
          <w:rFonts w:ascii="Times New Roman" w:eastAsia="Times New Roman" w:hAnsi="Times New Roman"/>
          <w:bCs/>
          <w:sz w:val="24"/>
          <w:szCs w:val="24"/>
          <w:lang w:eastAsia="pl-PL"/>
        </w:rPr>
        <w:t>ce;</w:t>
      </w:r>
    </w:p>
    <w:p w14:paraId="28A980A0" w14:textId="77777777" w:rsidR="00131262" w:rsidRDefault="00352CAF" w:rsidP="00292017">
      <w:pPr>
        <w:numPr>
          <w:ilvl w:val="0"/>
          <w:numId w:val="147"/>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wszyscy pracownicy szkoły, w tym pracownicy administracji i obsługi w czasie wykonywania swoich zadań zawodowych są zobowiązani kierować się dobrem dziecka </w:t>
      </w:r>
    </w:p>
    <w:p w14:paraId="09B8334D" w14:textId="77777777" w:rsidR="00131262" w:rsidRDefault="00352CAF">
      <w:pPr>
        <w:tabs>
          <w:tab w:val="left" w:pos="284"/>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 troszczyć się o jego bezpieczny pobyt w szkole.</w:t>
      </w:r>
    </w:p>
    <w:p w14:paraId="7A94B4C9" w14:textId="77777777" w:rsidR="00131262" w:rsidRDefault="00352CAF" w:rsidP="00292017">
      <w:pPr>
        <w:pStyle w:val="Akapitzlist"/>
        <w:numPr>
          <w:ilvl w:val="1"/>
          <w:numId w:val="229"/>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szkole jest obowiązek rejestrowania wyjść grupowych uczniów, które nie są wycieczkami:</w:t>
      </w:r>
    </w:p>
    <w:p w14:paraId="35E87C7B" w14:textId="77777777" w:rsidR="00131262" w:rsidRDefault="00352CAF" w:rsidP="00292017">
      <w:pPr>
        <w:pStyle w:val="Akapitzlist"/>
        <w:numPr>
          <w:ilvl w:val="2"/>
          <w:numId w:val="229"/>
        </w:numPr>
        <w:tabs>
          <w:tab w:val="left" w:pos="284"/>
        </w:tabs>
        <w:spacing w:after="0"/>
        <w:ind w:left="0" w:firstLine="0"/>
        <w:jc w:val="both"/>
        <w:rPr>
          <w:rFonts w:ascii="Times New Roman" w:hAnsi="Times New Roman"/>
          <w:sz w:val="24"/>
          <w:szCs w:val="24"/>
        </w:rPr>
      </w:pPr>
      <w:r>
        <w:rPr>
          <w:rFonts w:ascii="Times New Roman" w:hAnsi="Times New Roman"/>
          <w:sz w:val="24"/>
          <w:szCs w:val="24"/>
        </w:rPr>
        <w:t>rejestr wyjść grupowych prowadzi dyrektor lub wyznaczona przez niego osoba;</w:t>
      </w:r>
    </w:p>
    <w:p w14:paraId="32FC3F18" w14:textId="77777777" w:rsidR="00131262" w:rsidRDefault="00352CAF" w:rsidP="00292017">
      <w:pPr>
        <w:pStyle w:val="Akapitzlist"/>
        <w:numPr>
          <w:ilvl w:val="2"/>
          <w:numId w:val="229"/>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rejestr zawiera informacje określone odrębnymi przepisami, w szczególności podpisy opiekunów każdego wyjścia i podpis dyrektora. </w:t>
      </w:r>
      <w:bookmarkStart w:id="46" w:name="_Hlk21337927"/>
      <w:bookmarkEnd w:id="46"/>
    </w:p>
    <w:p w14:paraId="120D4F58" w14:textId="77777777" w:rsidR="00131262" w:rsidRDefault="00131262">
      <w:pPr>
        <w:tabs>
          <w:tab w:val="left" w:pos="426"/>
        </w:tabs>
        <w:spacing w:line="276" w:lineRule="auto"/>
        <w:jc w:val="both"/>
        <w:rPr>
          <w:rFonts w:ascii="Times New Roman" w:hAnsi="Times New Roman"/>
          <w:sz w:val="24"/>
          <w:szCs w:val="24"/>
        </w:rPr>
      </w:pPr>
    </w:p>
    <w:p w14:paraId="23A98B5B"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47" w:name="_Toc180685877"/>
      <w:r>
        <w:rPr>
          <w:rFonts w:ascii="Times New Roman" w:hAnsi="Times New Roman"/>
          <w:color w:val="auto"/>
          <w:sz w:val="24"/>
          <w:szCs w:val="24"/>
        </w:rPr>
        <w:lastRenderedPageBreak/>
        <w:t>Rozdział 4</w:t>
      </w:r>
      <w:bookmarkEnd w:id="47"/>
    </w:p>
    <w:p w14:paraId="3A53F83A"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48" w:name="_Toc180685878"/>
      <w:r>
        <w:rPr>
          <w:rFonts w:ascii="Times New Roman" w:hAnsi="Times New Roman"/>
          <w:color w:val="auto"/>
          <w:sz w:val="24"/>
          <w:szCs w:val="24"/>
        </w:rPr>
        <w:t xml:space="preserve">Organizacja, formy i sposoby świadczenia pomocy </w:t>
      </w:r>
      <w:proofErr w:type="spellStart"/>
      <w:r>
        <w:rPr>
          <w:rFonts w:ascii="Times New Roman" w:hAnsi="Times New Roman"/>
          <w:color w:val="auto"/>
          <w:sz w:val="24"/>
          <w:szCs w:val="24"/>
        </w:rPr>
        <w:t>psychologiczno</w:t>
      </w:r>
      <w:proofErr w:type="spellEnd"/>
      <w:r>
        <w:rPr>
          <w:rFonts w:ascii="Times New Roman" w:hAnsi="Times New Roman"/>
          <w:color w:val="auto"/>
          <w:sz w:val="24"/>
          <w:szCs w:val="24"/>
        </w:rPr>
        <w:t>–pedagogicznej</w:t>
      </w:r>
      <w:bookmarkEnd w:id="48"/>
    </w:p>
    <w:p w14:paraId="42669E90" w14:textId="77777777" w:rsidR="00131262" w:rsidRDefault="00131262">
      <w:pPr>
        <w:tabs>
          <w:tab w:val="left" w:pos="426"/>
        </w:tabs>
        <w:spacing w:line="276" w:lineRule="auto"/>
        <w:rPr>
          <w:rFonts w:ascii="Times New Roman" w:hAnsi="Times New Roman"/>
          <w:sz w:val="24"/>
          <w:szCs w:val="24"/>
        </w:rPr>
      </w:pPr>
    </w:p>
    <w:p w14:paraId="75DDDDD0" w14:textId="77777777" w:rsidR="00131262" w:rsidRDefault="00352CAF" w:rsidP="001518C9">
      <w:pPr>
        <w:pStyle w:val="Nagwek3"/>
      </w:pPr>
      <w:bookmarkStart w:id="49" w:name="_Toc180685879"/>
      <w:r>
        <w:t>Zasady udzielania pomocy psychologiczno-pedagogicznej w szkole</w:t>
      </w:r>
      <w:bookmarkEnd w:id="49"/>
    </w:p>
    <w:p w14:paraId="5B937D28" w14:textId="77777777" w:rsidR="00131262" w:rsidRDefault="00131262"/>
    <w:p w14:paraId="44354677" w14:textId="77777777" w:rsidR="00131262" w:rsidRDefault="00352CAF" w:rsidP="00292017">
      <w:pPr>
        <w:pStyle w:val="Akapitzlist"/>
        <w:numPr>
          <w:ilvl w:val="0"/>
          <w:numId w:val="140"/>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szkole organizuje się pomoc psychologiczno-pedagogiczną. Pomoc udzielana jest uczniom, rodzicom i nauczycielom.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DD2264" w14:textId="77777777" w:rsidR="00131262" w:rsidRDefault="00352CAF" w:rsidP="00292017">
      <w:pPr>
        <w:pStyle w:val="Akapitzlist"/>
        <w:numPr>
          <w:ilvl w:val="0"/>
          <w:numId w:val="140"/>
        </w:numPr>
        <w:tabs>
          <w:tab w:val="left" w:pos="284"/>
        </w:tabs>
        <w:spacing w:after="0"/>
        <w:ind w:left="0" w:firstLine="0"/>
        <w:jc w:val="both"/>
        <w:rPr>
          <w:rFonts w:ascii="Times New Roman" w:hAnsi="Times New Roman"/>
          <w:sz w:val="24"/>
          <w:szCs w:val="24"/>
        </w:rPr>
      </w:pPr>
      <w:r>
        <w:rPr>
          <w:rFonts w:ascii="Times New Roman" w:hAnsi="Times New Roman"/>
          <w:sz w:val="24"/>
          <w:szCs w:val="24"/>
        </w:rPr>
        <w:t>Wszelkie formy świadczonej pomocy psychologiczno-pedagogicznej w szkole są bezpłatne, a udział ucznia w zaplanowanych zajęciach w ramach jej realizacji dobrowolne.</w:t>
      </w:r>
    </w:p>
    <w:p w14:paraId="207D2408" w14:textId="77777777" w:rsidR="00131262" w:rsidRDefault="00352CAF" w:rsidP="00292017">
      <w:pPr>
        <w:pStyle w:val="Akapitzlist"/>
        <w:numPr>
          <w:ilvl w:val="0"/>
          <w:numId w:val="14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Pomoc </w:t>
      </w:r>
      <w:proofErr w:type="spellStart"/>
      <w:r>
        <w:rPr>
          <w:rFonts w:ascii="Times New Roman" w:hAnsi="Times New Roman"/>
          <w:sz w:val="24"/>
          <w:szCs w:val="24"/>
        </w:rPr>
        <w:t>psychologiczno</w:t>
      </w:r>
      <w:proofErr w:type="spellEnd"/>
      <w:r>
        <w:rPr>
          <w:rFonts w:ascii="Times New Roman" w:hAnsi="Times New Roman"/>
          <w:sz w:val="24"/>
          <w:szCs w:val="24"/>
        </w:rPr>
        <w:t>– pedagogiczna polega na:</w:t>
      </w:r>
    </w:p>
    <w:p w14:paraId="7BDC083E"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rozpoznawaniu i zaspakajaniu potrzeb rozwojowych i edukacyjnych ucznia;</w:t>
      </w:r>
    </w:p>
    <w:p w14:paraId="43351B59"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rozpoznawaniu indywidualnych możliwości psychofizycznych ucznia;</w:t>
      </w:r>
    </w:p>
    <w:p w14:paraId="676703AA"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rozpoznawaniu czynników środowiskowych wpływających na funkcjonowanie ucznia                    w szkole;</w:t>
      </w:r>
    </w:p>
    <w:p w14:paraId="760484E5"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stwarzaniu warunków do aktywnego i pełnego uczestnictwa ucznia w życiu szkoły i w życiu oraz w środowisku społecznym;</w:t>
      </w:r>
    </w:p>
    <w:p w14:paraId="266B33DD"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rozpoznawaniu przyczyn trudności w opanowywaniu umiejętności i wiadomości przez ucznia;</w:t>
      </w:r>
    </w:p>
    <w:p w14:paraId="79B163B2"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wspieraniu ucznia z wybitnymi uzdolnieniami;</w:t>
      </w:r>
    </w:p>
    <w:p w14:paraId="254AAFA2" w14:textId="77777777" w:rsidR="00131262" w:rsidRDefault="00352CAF">
      <w:pPr>
        <w:numPr>
          <w:ilvl w:val="0"/>
          <w:numId w:val="8"/>
        </w:numPr>
        <w:tabs>
          <w:tab w:val="left" w:pos="284"/>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3D409904"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prowadzeniu edukacji prozdrowotnej i promocji zdrowia wśród uczniów i rodziców;</w:t>
      </w:r>
    </w:p>
    <w:p w14:paraId="723B0D03"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podejmowaniu działań wychowawczych i profilaktycznych wynikających z Programu Wychowawczo - Profilaktycznego oraz wspieraniu nauczycieli w tym zakresie;</w:t>
      </w:r>
    </w:p>
    <w:p w14:paraId="5E6F0EC5" w14:textId="77777777" w:rsidR="00131262" w:rsidRDefault="00352CAF">
      <w:pPr>
        <w:numPr>
          <w:ilvl w:val="0"/>
          <w:numId w:val="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wspieraniu uczniów, metodami aktywnymi, w dokonywaniu wyboru kierunku dalszego kształcenia, zawodu i planowaniu kariery zawodowej oraz udzielaniu informacji w tym kierunku;</w:t>
      </w:r>
    </w:p>
    <w:p w14:paraId="65967DF2" w14:textId="77777777" w:rsidR="00131262" w:rsidRDefault="00352CAF">
      <w:pPr>
        <w:numPr>
          <w:ilvl w:val="0"/>
          <w:numId w:val="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wspieraniu nauczycieli i rodziców w działaniach wyrównujących szanse edukacyjne dzieci;</w:t>
      </w:r>
    </w:p>
    <w:p w14:paraId="596A99B5" w14:textId="77777777" w:rsidR="00131262" w:rsidRDefault="00352CAF">
      <w:pPr>
        <w:numPr>
          <w:ilvl w:val="0"/>
          <w:numId w:val="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6997AB10" w14:textId="77777777" w:rsidR="00131262" w:rsidRDefault="00352CAF">
      <w:pPr>
        <w:numPr>
          <w:ilvl w:val="0"/>
          <w:numId w:val="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wspieraniu nauczycieli i rodziców w rozwiązywaniu problemów wychowawczych;</w:t>
      </w:r>
    </w:p>
    <w:p w14:paraId="7A8A7DBE" w14:textId="77777777" w:rsidR="00131262" w:rsidRDefault="00352CAF">
      <w:pPr>
        <w:numPr>
          <w:ilvl w:val="0"/>
          <w:numId w:val="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umożliwianiu rozwijania umiejętności wychowawczych rodziców i nauczycieli;</w:t>
      </w:r>
    </w:p>
    <w:p w14:paraId="2E06E8AC" w14:textId="77777777" w:rsidR="00131262" w:rsidRDefault="00352CAF">
      <w:pPr>
        <w:numPr>
          <w:ilvl w:val="0"/>
          <w:numId w:val="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podejmowaniu działań mediacyjnych i interwencyjnych w sytuacjach kryzysowych.</w:t>
      </w:r>
    </w:p>
    <w:p w14:paraId="5A18D1B2" w14:textId="77777777" w:rsidR="00131262" w:rsidRDefault="00352CAF" w:rsidP="00292017">
      <w:pPr>
        <w:pStyle w:val="Akapitzlist"/>
        <w:numPr>
          <w:ilvl w:val="0"/>
          <w:numId w:val="140"/>
        </w:numPr>
        <w:tabs>
          <w:tab w:val="left" w:pos="426"/>
          <w:tab w:val="left" w:pos="851"/>
          <w:tab w:val="left" w:pos="1418"/>
        </w:tabs>
        <w:spacing w:after="0"/>
        <w:ind w:left="0" w:firstLine="0"/>
        <w:jc w:val="both"/>
        <w:rPr>
          <w:rFonts w:ascii="Times New Roman" w:hAnsi="Times New Roman"/>
          <w:sz w:val="24"/>
          <w:szCs w:val="24"/>
        </w:rPr>
      </w:pPr>
      <w:r>
        <w:rPr>
          <w:rFonts w:ascii="Times New Roman" w:hAnsi="Times New Roman"/>
          <w:sz w:val="24"/>
          <w:szCs w:val="24"/>
        </w:rPr>
        <w:t xml:space="preserve">Pomoc psychologiczno-pedagogiczną świadczona jest uczniom, gdy jej potrzeba zorganizowania wynika w szczególności: </w:t>
      </w:r>
    </w:p>
    <w:p w14:paraId="053170E2"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niepełnosprawności ucznia;</w:t>
      </w:r>
    </w:p>
    <w:p w14:paraId="54C45210"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niedostosowania społecznego;</w:t>
      </w:r>
    </w:p>
    <w:p w14:paraId="0A8CFFFD"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zagrożenia niedostosowaniem społecznym;</w:t>
      </w:r>
    </w:p>
    <w:p w14:paraId="5E454E05"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z zaburzeń zachowania i emocji;</w:t>
      </w:r>
    </w:p>
    <w:p w14:paraId="23CF101A"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 szczególnych uzdolnień;</w:t>
      </w:r>
    </w:p>
    <w:p w14:paraId="59A979B4"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 specyficznych trudności w uczeniu się;</w:t>
      </w:r>
    </w:p>
    <w:p w14:paraId="55AEDA70"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deficytów kompetencji i zaburzeń sprawności językowych;</w:t>
      </w:r>
    </w:p>
    <w:p w14:paraId="2FFED1AE"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choroby przewlekłej;</w:t>
      </w:r>
    </w:p>
    <w:p w14:paraId="5DBED5A1" w14:textId="77777777" w:rsidR="00131262" w:rsidRDefault="00352CAF">
      <w:pPr>
        <w:numPr>
          <w:ilvl w:val="0"/>
          <w:numId w:val="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 sytuacji kryzysowych lub traumatycznych;</w:t>
      </w:r>
    </w:p>
    <w:p w14:paraId="7D165E05" w14:textId="77777777" w:rsidR="00131262" w:rsidRDefault="00352CAF">
      <w:pPr>
        <w:numPr>
          <w:ilvl w:val="0"/>
          <w:numId w:val="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 niepowodzeń szkolnych;</w:t>
      </w:r>
    </w:p>
    <w:p w14:paraId="5E21F288" w14:textId="77777777" w:rsidR="00131262" w:rsidRDefault="00352CAF">
      <w:pPr>
        <w:numPr>
          <w:ilvl w:val="0"/>
          <w:numId w:val="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 zaniedbań środowiskowych;</w:t>
      </w:r>
    </w:p>
    <w:p w14:paraId="57622A0A" w14:textId="77777777" w:rsidR="00131262" w:rsidRDefault="00352CAF">
      <w:pPr>
        <w:numPr>
          <w:ilvl w:val="0"/>
          <w:numId w:val="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 trudności adaptacyjnych.</w:t>
      </w:r>
    </w:p>
    <w:p w14:paraId="6BF3AB48" w14:textId="77777777" w:rsidR="00131262" w:rsidRDefault="00352CAF" w:rsidP="00292017">
      <w:pPr>
        <w:pStyle w:val="Akapitzlist"/>
        <w:numPr>
          <w:ilvl w:val="0"/>
          <w:numId w:val="140"/>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O udzielanie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mogą wnioskować:</w:t>
      </w:r>
    </w:p>
    <w:p w14:paraId="7DFEC756"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rodzice ucznia;</w:t>
      </w:r>
    </w:p>
    <w:p w14:paraId="32323AE2"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uczeń;</w:t>
      </w:r>
    </w:p>
    <w:p w14:paraId="4C09C7B1"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dyrektor szkoły;</w:t>
      </w:r>
    </w:p>
    <w:p w14:paraId="2E3EB81B"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nauczyciele prowadzący zajęcia z uczniem oraz zatrudnieni w szkole specjaliści;</w:t>
      </w:r>
    </w:p>
    <w:p w14:paraId="37299F61"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pielęgniarka szkolna;</w:t>
      </w:r>
    </w:p>
    <w:p w14:paraId="52D40F39"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poradnia psychologiczno-pedagogiczna;</w:t>
      </w:r>
    </w:p>
    <w:p w14:paraId="2C58E662"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asystent edukacji romskiej;</w:t>
      </w:r>
    </w:p>
    <w:p w14:paraId="698B0DEC"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pomoc nauczyciela;</w:t>
      </w:r>
      <w:bookmarkStart w:id="50" w:name="_Hlk21337962"/>
      <w:bookmarkEnd w:id="50"/>
    </w:p>
    <w:p w14:paraId="16A20C26" w14:textId="77777777" w:rsidR="00131262" w:rsidRDefault="00352CAF">
      <w:pPr>
        <w:numPr>
          <w:ilvl w:val="0"/>
          <w:numId w:val="1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pracownik socjalny;</w:t>
      </w:r>
    </w:p>
    <w:p w14:paraId="61B8D97B" w14:textId="77777777" w:rsidR="00131262" w:rsidRDefault="00352CAF">
      <w:pPr>
        <w:numPr>
          <w:ilvl w:val="0"/>
          <w:numId w:val="12"/>
        </w:numPr>
        <w:tabs>
          <w:tab w:val="left" w:pos="284"/>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asystent rodziny;</w:t>
      </w:r>
    </w:p>
    <w:p w14:paraId="0B7C2F0F" w14:textId="77777777" w:rsidR="00131262" w:rsidRDefault="00352CAF">
      <w:pPr>
        <w:numPr>
          <w:ilvl w:val="0"/>
          <w:numId w:val="12"/>
        </w:numPr>
        <w:tabs>
          <w:tab w:val="left" w:pos="284"/>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kurator sądowy;</w:t>
      </w:r>
    </w:p>
    <w:p w14:paraId="36261117" w14:textId="77777777" w:rsidR="00131262" w:rsidRDefault="00352CAF">
      <w:pPr>
        <w:numPr>
          <w:ilvl w:val="0"/>
          <w:numId w:val="12"/>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organizacje pozarządowe lub instytucje działające na rzecz rodziny, dzieci i młodzieży.</w:t>
      </w:r>
    </w:p>
    <w:p w14:paraId="6D6A737F" w14:textId="77777777" w:rsidR="00131262" w:rsidRDefault="00352CAF" w:rsidP="00292017">
      <w:pPr>
        <w:pStyle w:val="Akapitzlist"/>
        <w:numPr>
          <w:ilvl w:val="0"/>
          <w:numId w:val="140"/>
        </w:numPr>
        <w:tabs>
          <w:tab w:val="left" w:pos="284"/>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27DDCEAB" w14:textId="77777777" w:rsidR="00131262" w:rsidRDefault="00352CAF" w:rsidP="00292017">
      <w:pPr>
        <w:pStyle w:val="Akapitzlist"/>
        <w:numPr>
          <w:ilvl w:val="0"/>
          <w:numId w:val="140"/>
        </w:numPr>
        <w:tabs>
          <w:tab w:val="left" w:pos="284"/>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 Pomocy psychologiczno-pedagogicznej </w:t>
      </w:r>
      <w:r>
        <w:rPr>
          <w:rFonts w:ascii="Times New Roman" w:hAnsi="Times New Roman"/>
          <w:bCs/>
          <w:sz w:val="24"/>
          <w:szCs w:val="24"/>
        </w:rPr>
        <w:t>udzielaj</w:t>
      </w:r>
      <w:r>
        <w:rPr>
          <w:rFonts w:ascii="Times New Roman" w:eastAsia="Arial,Bold" w:hAnsi="Times New Roman"/>
          <w:bCs/>
          <w:sz w:val="24"/>
          <w:szCs w:val="24"/>
        </w:rPr>
        <w:t>ą</w:t>
      </w:r>
      <w:r>
        <w:rPr>
          <w:rFonts w:ascii="Times New Roman" w:hAnsi="Times New Roman"/>
          <w:bCs/>
          <w:sz w:val="24"/>
          <w:szCs w:val="24"/>
        </w:rPr>
        <w:t>:</w:t>
      </w:r>
    </w:p>
    <w:p w14:paraId="034E2F98" w14:textId="77777777" w:rsidR="00131262" w:rsidRDefault="00352CAF">
      <w:pPr>
        <w:numPr>
          <w:ilvl w:val="0"/>
          <w:numId w:val="1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nauczyciele w bieżącej pracy z uczniem na zajęciach;</w:t>
      </w:r>
    </w:p>
    <w:p w14:paraId="698499E8" w14:textId="77777777" w:rsidR="00131262" w:rsidRDefault="00352CAF">
      <w:pPr>
        <w:numPr>
          <w:ilvl w:val="0"/>
          <w:numId w:val="1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specjaliści wykonujący w szkole zadania z zakresu pomocy psychologiczno- pedagogicznej, w szczególności: </w:t>
      </w:r>
    </w:p>
    <w:p w14:paraId="1F114243" w14:textId="77777777" w:rsidR="00131262" w:rsidRDefault="00352CAF">
      <w:pPr>
        <w:numPr>
          <w:ilvl w:val="0"/>
          <w:numId w:val="10"/>
        </w:numPr>
        <w:shd w:val="clear" w:color="auto" w:fill="FFFFFF" w:themeFill="background1"/>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pedagog, </w:t>
      </w:r>
    </w:p>
    <w:p w14:paraId="7427BACF" w14:textId="77777777" w:rsidR="00131262" w:rsidRDefault="00352CAF">
      <w:pPr>
        <w:numPr>
          <w:ilvl w:val="0"/>
          <w:numId w:val="10"/>
        </w:numPr>
        <w:shd w:val="clear" w:color="auto" w:fill="FFFFFF" w:themeFill="background1"/>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psycholog szkolny, </w:t>
      </w:r>
    </w:p>
    <w:p w14:paraId="3336996D" w14:textId="77777777" w:rsidR="00131262" w:rsidRDefault="00352CAF">
      <w:pPr>
        <w:numPr>
          <w:ilvl w:val="0"/>
          <w:numId w:val="10"/>
        </w:numPr>
        <w:shd w:val="clear" w:color="auto" w:fill="FFFFFF" w:themeFill="background1"/>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logopeda,</w:t>
      </w:r>
    </w:p>
    <w:p w14:paraId="50A8B8BF" w14:textId="77777777" w:rsidR="00131262" w:rsidRDefault="00352CAF">
      <w:pPr>
        <w:numPr>
          <w:ilvl w:val="0"/>
          <w:numId w:val="1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wychowawcy.</w:t>
      </w:r>
    </w:p>
    <w:p w14:paraId="73C46288" w14:textId="77777777" w:rsidR="00131262" w:rsidRDefault="00131262">
      <w:pPr>
        <w:tabs>
          <w:tab w:val="left" w:pos="426"/>
        </w:tabs>
        <w:spacing w:line="276" w:lineRule="auto"/>
        <w:jc w:val="both"/>
        <w:rPr>
          <w:rFonts w:ascii="Times New Roman" w:hAnsi="Times New Roman"/>
          <w:sz w:val="24"/>
          <w:szCs w:val="24"/>
        </w:rPr>
      </w:pPr>
    </w:p>
    <w:p w14:paraId="5004F1DE" w14:textId="77777777" w:rsidR="00131262" w:rsidRDefault="00352CAF" w:rsidP="001518C9">
      <w:pPr>
        <w:pStyle w:val="Nagwek3"/>
      </w:pPr>
      <w:bookmarkStart w:id="51" w:name="_Toc180685880"/>
      <w:r>
        <w:t>Formy pomocy psychologiczno-pedagogicznej w szkole</w:t>
      </w:r>
      <w:bookmarkEnd w:id="51"/>
    </w:p>
    <w:p w14:paraId="68BFB23B" w14:textId="77777777" w:rsidR="00131262" w:rsidRDefault="00131262">
      <w:pPr>
        <w:tabs>
          <w:tab w:val="left" w:pos="426"/>
        </w:tabs>
        <w:spacing w:line="276" w:lineRule="auto"/>
        <w:jc w:val="both"/>
        <w:rPr>
          <w:rFonts w:ascii="Times New Roman" w:hAnsi="Times New Roman"/>
          <w:sz w:val="24"/>
          <w:szCs w:val="24"/>
        </w:rPr>
      </w:pPr>
    </w:p>
    <w:p w14:paraId="1D256072" w14:textId="77777777" w:rsidR="00131262" w:rsidRDefault="00352CAF" w:rsidP="00292017">
      <w:pPr>
        <w:pStyle w:val="Akapitzlist"/>
        <w:numPr>
          <w:ilvl w:val="0"/>
          <w:numId w:val="141"/>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pedagogiczna w szkole realizowana przez każdego nauczyciela w bieżącej pracy z uczniem polega w szczególności na:</w:t>
      </w:r>
    </w:p>
    <w:p w14:paraId="3DF1B52E" w14:textId="77777777" w:rsidR="00131262" w:rsidRDefault="00352CAF">
      <w:pPr>
        <w:numPr>
          <w:ilvl w:val="0"/>
          <w:numId w:val="4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dostosowaniu wymagań edukacyjnych do możliwości psychofizycznych ucznia i jego potrzeb;</w:t>
      </w:r>
    </w:p>
    <w:p w14:paraId="7CC06F4A" w14:textId="77777777" w:rsidR="00131262" w:rsidRDefault="00352CAF">
      <w:pPr>
        <w:numPr>
          <w:ilvl w:val="0"/>
          <w:numId w:val="4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rozpoznawaniu sposobu uczenia się ucznia i stosowanie skutecznej metodyki nauczania;</w:t>
      </w:r>
    </w:p>
    <w:p w14:paraId="7D7A51F4" w14:textId="77777777" w:rsidR="00131262" w:rsidRDefault="00352CAF">
      <w:pPr>
        <w:numPr>
          <w:ilvl w:val="0"/>
          <w:numId w:val="4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indywidualizacji pracy na zajęciach obowiązkowych i dodatkowych;</w:t>
      </w:r>
    </w:p>
    <w:p w14:paraId="58A70961" w14:textId="77777777" w:rsidR="00131262" w:rsidRDefault="00352CAF" w:rsidP="00292017">
      <w:pPr>
        <w:numPr>
          <w:ilvl w:val="0"/>
          <w:numId w:val="142"/>
        </w:numPr>
        <w:tabs>
          <w:tab w:val="left" w:pos="284"/>
          <w:tab w:val="left" w:pos="360"/>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 xml:space="preserve"> 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pedagogiczna świadczona jest również w formach zorganizowanych w ramach godzin przeznaczonych na te zajęcia i ujętych w arkuszu organizacyjnym szkoły. W zależności od potrzeb i możliwości organizacyjnych mogą to być: </w:t>
      </w:r>
    </w:p>
    <w:p w14:paraId="1B1FC54D" w14:textId="77777777" w:rsidR="00131262" w:rsidRDefault="00352CAF" w:rsidP="00292017">
      <w:pPr>
        <w:pStyle w:val="Akapitzlist"/>
        <w:numPr>
          <w:ilvl w:val="0"/>
          <w:numId w:val="250"/>
        </w:numPr>
        <w:tabs>
          <w:tab w:val="left" w:pos="284"/>
        </w:tabs>
        <w:spacing w:after="0"/>
        <w:ind w:left="0" w:firstLine="0"/>
        <w:jc w:val="both"/>
        <w:rPr>
          <w:rFonts w:ascii="Times New Roman" w:hAnsi="Times New Roman"/>
          <w:b/>
          <w:sz w:val="24"/>
          <w:szCs w:val="24"/>
        </w:rPr>
      </w:pPr>
      <w:r>
        <w:rPr>
          <w:rFonts w:ascii="Times New Roman" w:hAnsi="Times New Roman"/>
          <w:b/>
          <w:sz w:val="24"/>
          <w:szCs w:val="24"/>
        </w:rPr>
        <w:t xml:space="preserve">zajęcia </w:t>
      </w:r>
      <w:proofErr w:type="spellStart"/>
      <w:r>
        <w:rPr>
          <w:rFonts w:ascii="Times New Roman" w:hAnsi="Times New Roman"/>
          <w:b/>
          <w:sz w:val="24"/>
          <w:szCs w:val="24"/>
        </w:rPr>
        <w:t>dydaktyczno</w:t>
      </w:r>
      <w:proofErr w:type="spellEnd"/>
      <w:r>
        <w:rPr>
          <w:rFonts w:ascii="Times New Roman" w:hAnsi="Times New Roman"/>
          <w:b/>
          <w:sz w:val="24"/>
          <w:szCs w:val="24"/>
        </w:rPr>
        <w:t xml:space="preserve"> – wyrównawcze: </w:t>
      </w:r>
    </w:p>
    <w:p w14:paraId="2CE0E680" w14:textId="77777777" w:rsidR="00131262" w:rsidRDefault="00352CAF" w:rsidP="00292017">
      <w:pPr>
        <w:pStyle w:val="Akapitzlist"/>
        <w:numPr>
          <w:ilvl w:val="0"/>
          <w:numId w:val="251"/>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obejmują uczniów przejawiających trudności w nauce, trudności w spełnieniu wymagań edukacyjnych wynikających z podstawy programowej kształcenia ogólnego dla danego etapu edukacyjnego; </w:t>
      </w:r>
    </w:p>
    <w:p w14:paraId="4AF799EF" w14:textId="77777777" w:rsidR="00131262" w:rsidRDefault="00352CAF" w:rsidP="00292017">
      <w:pPr>
        <w:pStyle w:val="Akapitzlist"/>
        <w:numPr>
          <w:ilvl w:val="0"/>
          <w:numId w:val="251"/>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pomagają uczniom w nabywaniu wiedzy i umiejętności określonych w podstawie programowej kształcenia ogólnego;</w:t>
      </w:r>
    </w:p>
    <w:p w14:paraId="17D95313" w14:textId="77777777" w:rsidR="00131262" w:rsidRDefault="00352CAF" w:rsidP="00292017">
      <w:pPr>
        <w:pStyle w:val="Akapitzlist"/>
        <w:numPr>
          <w:ilvl w:val="0"/>
          <w:numId w:val="251"/>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trwają 45 minut;</w:t>
      </w:r>
    </w:p>
    <w:p w14:paraId="0754ACF0" w14:textId="77777777" w:rsidR="00131262" w:rsidRDefault="00352CAF" w:rsidP="00292017">
      <w:pPr>
        <w:pStyle w:val="Akapitzlist"/>
        <w:numPr>
          <w:ilvl w:val="0"/>
          <w:numId w:val="251"/>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grupa może liczyć maksimum 8 osób.</w:t>
      </w:r>
    </w:p>
    <w:p w14:paraId="567B2D08" w14:textId="77777777" w:rsidR="00131262" w:rsidRDefault="00352CAF" w:rsidP="00292017">
      <w:pPr>
        <w:pStyle w:val="Akapitzlist"/>
        <w:numPr>
          <w:ilvl w:val="0"/>
          <w:numId w:val="340"/>
        </w:numPr>
        <w:tabs>
          <w:tab w:val="left" w:pos="284"/>
        </w:tabs>
        <w:spacing w:after="0"/>
        <w:rPr>
          <w:rFonts w:ascii="Times New Roman" w:hAnsi="Times New Roman"/>
          <w:b/>
          <w:sz w:val="24"/>
          <w:szCs w:val="24"/>
        </w:rPr>
      </w:pPr>
      <w:r>
        <w:rPr>
          <w:rFonts w:ascii="Times New Roman" w:hAnsi="Times New Roman"/>
          <w:b/>
          <w:sz w:val="24"/>
          <w:szCs w:val="24"/>
        </w:rPr>
        <w:t>zajęcia rozwijające uzdolnienia:</w:t>
      </w:r>
    </w:p>
    <w:p w14:paraId="4E7B6E70" w14:textId="77777777" w:rsidR="00131262" w:rsidRDefault="00352CAF" w:rsidP="00292017">
      <w:pPr>
        <w:pStyle w:val="Akapitzlist"/>
        <w:numPr>
          <w:ilvl w:val="0"/>
          <w:numId w:val="253"/>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obejmują uczniów szczególnie uzdolnionych;</w:t>
      </w:r>
    </w:p>
    <w:p w14:paraId="7048930E" w14:textId="77777777" w:rsidR="00131262" w:rsidRDefault="00352CAF" w:rsidP="00292017">
      <w:pPr>
        <w:pStyle w:val="Akapitzlist"/>
        <w:numPr>
          <w:ilvl w:val="0"/>
          <w:numId w:val="253"/>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celem zajęć jest rozwijanie zainteresowań i talentów;</w:t>
      </w:r>
    </w:p>
    <w:p w14:paraId="2B3E6E28" w14:textId="77777777" w:rsidR="00131262" w:rsidRDefault="00352CAF" w:rsidP="00292017">
      <w:pPr>
        <w:pStyle w:val="Akapitzlist"/>
        <w:numPr>
          <w:ilvl w:val="0"/>
          <w:numId w:val="253"/>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zajęcia organizowane są na wniosek wychowawcy lub innego nauczyciela; przedmiotu, na wniosek ucznia, rodzica, opinii PP o szczególnych uzdolnieniach;</w:t>
      </w:r>
    </w:p>
    <w:p w14:paraId="1514C7EE" w14:textId="77777777" w:rsidR="00131262" w:rsidRDefault="00352CAF" w:rsidP="00292017">
      <w:pPr>
        <w:pStyle w:val="Akapitzlist"/>
        <w:numPr>
          <w:ilvl w:val="0"/>
          <w:numId w:val="253"/>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zajęcia prowadzą nauczyciele i specjaliści posiadający kwalifikacje właściwe </w:t>
      </w:r>
    </w:p>
    <w:p w14:paraId="5946AF4E" w14:textId="77777777" w:rsidR="00131262" w:rsidRDefault="00352CAF">
      <w:pPr>
        <w:pStyle w:val="Akapitzlist"/>
        <w:tabs>
          <w:tab w:val="left" w:pos="284"/>
        </w:tabs>
        <w:spacing w:after="0"/>
        <w:jc w:val="both"/>
        <w:rPr>
          <w:rFonts w:ascii="Times New Roman" w:hAnsi="Times New Roman"/>
          <w:sz w:val="24"/>
          <w:szCs w:val="24"/>
        </w:rPr>
      </w:pPr>
      <w:r>
        <w:rPr>
          <w:rFonts w:ascii="Times New Roman" w:hAnsi="Times New Roman"/>
          <w:sz w:val="24"/>
          <w:szCs w:val="24"/>
        </w:rPr>
        <w:t>do rodzaju prowadzonych zajęć;</w:t>
      </w:r>
    </w:p>
    <w:p w14:paraId="07C025DF" w14:textId="77777777" w:rsidR="00131262" w:rsidRDefault="00352CAF" w:rsidP="00292017">
      <w:pPr>
        <w:pStyle w:val="Akapitzlist"/>
        <w:numPr>
          <w:ilvl w:val="0"/>
          <w:numId w:val="253"/>
        </w:numPr>
        <w:tabs>
          <w:tab w:val="clear" w:pos="720"/>
          <w:tab w:val="left" w:pos="284"/>
        </w:tabs>
        <w:spacing w:after="0"/>
        <w:ind w:left="0" w:firstLine="0"/>
        <w:rPr>
          <w:rFonts w:ascii="Times New Roman" w:hAnsi="Times New Roman"/>
          <w:sz w:val="24"/>
          <w:szCs w:val="24"/>
        </w:rPr>
      </w:pPr>
      <w:r>
        <w:rPr>
          <w:rFonts w:ascii="Times New Roman" w:hAnsi="Times New Roman"/>
          <w:sz w:val="24"/>
          <w:szCs w:val="24"/>
        </w:rPr>
        <w:t>godzina zajęć trwa 45 minut;</w:t>
      </w:r>
    </w:p>
    <w:p w14:paraId="71798A04" w14:textId="77777777" w:rsidR="00131262" w:rsidRDefault="00352CAF" w:rsidP="00292017">
      <w:pPr>
        <w:pStyle w:val="Akapitzlist"/>
        <w:numPr>
          <w:ilvl w:val="0"/>
          <w:numId w:val="253"/>
        </w:numPr>
        <w:tabs>
          <w:tab w:val="clear" w:pos="720"/>
          <w:tab w:val="left" w:pos="284"/>
        </w:tabs>
        <w:spacing w:after="0"/>
        <w:ind w:left="0" w:firstLine="0"/>
        <w:rPr>
          <w:rFonts w:ascii="Times New Roman" w:hAnsi="Times New Roman"/>
          <w:sz w:val="24"/>
          <w:szCs w:val="24"/>
        </w:rPr>
      </w:pPr>
      <w:r>
        <w:rPr>
          <w:rFonts w:ascii="Times New Roman" w:hAnsi="Times New Roman"/>
          <w:sz w:val="24"/>
          <w:szCs w:val="24"/>
        </w:rPr>
        <w:t>grupa może liczyć maksimum 8 osób.</w:t>
      </w:r>
    </w:p>
    <w:p w14:paraId="5EB0A985" w14:textId="77777777" w:rsidR="00131262" w:rsidRDefault="00352CAF" w:rsidP="00292017">
      <w:pPr>
        <w:pStyle w:val="Akapitzlist"/>
        <w:numPr>
          <w:ilvl w:val="0"/>
          <w:numId w:val="340"/>
        </w:numPr>
        <w:tabs>
          <w:tab w:val="left" w:pos="284"/>
        </w:tabs>
        <w:spacing w:after="0"/>
        <w:ind w:left="0" w:firstLine="0"/>
        <w:jc w:val="both"/>
        <w:rPr>
          <w:rFonts w:ascii="Times New Roman" w:hAnsi="Times New Roman"/>
          <w:sz w:val="24"/>
          <w:szCs w:val="24"/>
        </w:rPr>
      </w:pPr>
      <w:r>
        <w:rPr>
          <w:rFonts w:ascii="Times New Roman" w:hAnsi="Times New Roman"/>
          <w:b/>
          <w:sz w:val="24"/>
          <w:szCs w:val="24"/>
        </w:rPr>
        <w:t xml:space="preserve">zajęcia </w:t>
      </w:r>
      <w:proofErr w:type="spellStart"/>
      <w:r>
        <w:rPr>
          <w:rFonts w:ascii="Times New Roman" w:hAnsi="Times New Roman"/>
          <w:b/>
          <w:sz w:val="24"/>
          <w:szCs w:val="24"/>
        </w:rPr>
        <w:t>korekcyjno</w:t>
      </w:r>
      <w:proofErr w:type="spellEnd"/>
      <w:r>
        <w:rPr>
          <w:rFonts w:ascii="Times New Roman" w:hAnsi="Times New Roman"/>
          <w:b/>
          <w:sz w:val="24"/>
          <w:szCs w:val="24"/>
        </w:rPr>
        <w:t xml:space="preserve"> – kompensacyjne: </w:t>
      </w:r>
    </w:p>
    <w:p w14:paraId="3A644D13"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przeznaczone są dla uczniów z zaburzeniami i odchyleniami rozwojowymi lub specyficznymi trudnościami w uczeniu się;</w:t>
      </w:r>
    </w:p>
    <w:p w14:paraId="34EDB21C"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organizowane są do czasu zlikwidowania opóźnień w uzyskaniu osiągnięć edukacyjnych wynikających z podstawy programowej kształcenia lub złagodzenia albo wyeliminowania zaburzeń stanowiących powód objęcia ucznia daną formą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w:t>
      </w:r>
    </w:p>
    <w:p w14:paraId="1DD6BEB4"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podstawą organizacji zajęć jest orzeczenie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lub opinia PPP oraz rozpoznane indywidualne potrzeby ucznia; </w:t>
      </w:r>
    </w:p>
    <w:p w14:paraId="525ED3C2"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zajęcia prowadzą specjaliści posiadający kwalifikacje właściwe do rodzaju prowadzonych zajęć;</w:t>
      </w:r>
    </w:p>
    <w:p w14:paraId="1AEEA78C"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zajęcia trwają 45 minut (w uzasadnionych przypadkach dopuszcza się prowadzenie zajęć w czasie krótszym lub dłuższym, z zachowaniem ustalonego dla ucznia łącznego tygodniowego czasu tych zajęć);</w:t>
      </w:r>
    </w:p>
    <w:p w14:paraId="509E792E" w14:textId="77777777" w:rsidR="00131262" w:rsidRDefault="00352CAF" w:rsidP="00292017">
      <w:pPr>
        <w:pStyle w:val="Akapitzlist"/>
        <w:numPr>
          <w:ilvl w:val="0"/>
          <w:numId w:val="2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grupa może liczyć maksymalnie 5 osób;</w:t>
      </w:r>
    </w:p>
    <w:p w14:paraId="6A9BB2F3" w14:textId="77777777" w:rsidR="00131262" w:rsidRDefault="00352CAF" w:rsidP="00292017">
      <w:pPr>
        <w:pStyle w:val="Akapitzlist"/>
        <w:numPr>
          <w:ilvl w:val="0"/>
          <w:numId w:val="340"/>
        </w:numPr>
        <w:tabs>
          <w:tab w:val="left" w:pos="426"/>
        </w:tabs>
        <w:spacing w:after="0"/>
        <w:ind w:left="0" w:firstLine="0"/>
        <w:rPr>
          <w:rFonts w:ascii="Times New Roman" w:hAnsi="Times New Roman"/>
          <w:sz w:val="24"/>
          <w:szCs w:val="24"/>
        </w:rPr>
      </w:pPr>
      <w:r>
        <w:rPr>
          <w:rFonts w:ascii="Times New Roman" w:hAnsi="Times New Roman"/>
          <w:b/>
          <w:sz w:val="24"/>
          <w:szCs w:val="24"/>
        </w:rPr>
        <w:t>zajęcia rozwijające kompetencje emocjonalno-społeczne</w:t>
      </w:r>
      <w:r>
        <w:rPr>
          <w:rFonts w:ascii="Times New Roman" w:hAnsi="Times New Roman"/>
          <w:sz w:val="24"/>
          <w:szCs w:val="24"/>
        </w:rPr>
        <w:t xml:space="preserve"> oraz inne o charakterze terapeutycznym:</w:t>
      </w:r>
    </w:p>
    <w:p w14:paraId="722CFAED"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przeznaczone są dla uczniów z dysfunkcjami i zaburzeniami utrudniającymi funkcjonowanie społeczne;</w:t>
      </w:r>
    </w:p>
    <w:p w14:paraId="42A35075"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organizowane są w celu eliminowania zaburzeń funkcjonowania społecznego; </w:t>
      </w:r>
    </w:p>
    <w:p w14:paraId="0E5263CF"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podstawą organizacji zajęć jest orzeczenie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lub opinia PPP oraz rozpoznanie indywidualnych potrzeb ucznia; </w:t>
      </w:r>
    </w:p>
    <w:p w14:paraId="09CBC4BC"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zajęcia prowadzą nauczyciele i specjaliści posiadający kwalifikacje właściwe </w:t>
      </w:r>
    </w:p>
    <w:p w14:paraId="69470D2D"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 rodzaju prowadzonych zajęć;</w:t>
      </w:r>
    </w:p>
    <w:p w14:paraId="65D16FFB"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zajęcia trwają 45 minut (w uzasadnionych przypadkach dopuszcza się prowadzenie zajęć w czasie krótszym niż 45 minut, z zachowaniem ustalonego dla ucznia łącznego tygodniowego czasu tych zajęć);</w:t>
      </w:r>
    </w:p>
    <w:p w14:paraId="2EC1DAF5" w14:textId="77777777" w:rsidR="00131262" w:rsidRDefault="00352CAF" w:rsidP="00292017">
      <w:pPr>
        <w:pStyle w:val="Akapitzlist"/>
        <w:numPr>
          <w:ilvl w:val="0"/>
          <w:numId w:val="254"/>
        </w:numPr>
        <w:tabs>
          <w:tab w:val="left" w:pos="284"/>
        </w:tabs>
        <w:spacing w:after="0"/>
        <w:ind w:left="0" w:firstLine="0"/>
        <w:jc w:val="both"/>
        <w:rPr>
          <w:rFonts w:ascii="Times New Roman" w:hAnsi="Times New Roman"/>
          <w:sz w:val="24"/>
          <w:szCs w:val="24"/>
        </w:rPr>
      </w:pPr>
      <w:r>
        <w:rPr>
          <w:rFonts w:ascii="Times New Roman" w:hAnsi="Times New Roman"/>
          <w:sz w:val="24"/>
          <w:szCs w:val="24"/>
        </w:rPr>
        <w:t>grupa może liczyć maksimum 10 osób;</w:t>
      </w:r>
    </w:p>
    <w:p w14:paraId="5DF9BC9F" w14:textId="77777777" w:rsidR="00131262" w:rsidRDefault="00352CAF" w:rsidP="00292017">
      <w:pPr>
        <w:pStyle w:val="Akapitzlist"/>
        <w:numPr>
          <w:ilvl w:val="0"/>
          <w:numId w:val="340"/>
        </w:numPr>
        <w:tabs>
          <w:tab w:val="left" w:pos="426"/>
        </w:tabs>
        <w:spacing w:after="0"/>
        <w:ind w:left="0" w:firstLine="0"/>
        <w:rPr>
          <w:rFonts w:ascii="Times New Roman" w:hAnsi="Times New Roman"/>
          <w:b/>
          <w:sz w:val="24"/>
          <w:szCs w:val="24"/>
        </w:rPr>
      </w:pPr>
      <w:r>
        <w:rPr>
          <w:rFonts w:ascii="Times New Roman" w:hAnsi="Times New Roman"/>
          <w:b/>
          <w:sz w:val="24"/>
          <w:szCs w:val="24"/>
        </w:rPr>
        <w:t>zajęcia logopedyczne:</w:t>
      </w:r>
    </w:p>
    <w:p w14:paraId="50C614E0"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przeznaczone są dla uczniów z deficytami kompetencji i zaburzeniami sprawności językowej;</w:t>
      </w:r>
    </w:p>
    <w:p w14:paraId="5A1BAB8B"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organizowane są w celu eliminowania zaburzeń funkcjonowania narządów mowy; </w:t>
      </w:r>
    </w:p>
    <w:p w14:paraId="7290C8FD"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na wniosek specjalistów po badaniach przesiewowych;</w:t>
      </w:r>
    </w:p>
    <w:p w14:paraId="377B756A"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podstawą organizacji zajęć jest orzeczenie lub opinia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oraz rozpoznanie indywidualnych potrzeb ucznia;</w:t>
      </w:r>
    </w:p>
    <w:p w14:paraId="165445BE"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zajęcia prowadzą nauczyciele i specjaliści posiadający kwalifikacje właściwe do rodzaju prowadzonych zajęć;</w:t>
      </w:r>
    </w:p>
    <w:p w14:paraId="3A044285"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45 minut (w uzasadnionych przypadkach dopuszcza się prowadzenie zajęć w czasie krótszym niż 45 minut, z zachowaniem ustalonego dla ucznia łącznego tygodniowego czasu tych zajęć);</w:t>
      </w:r>
    </w:p>
    <w:p w14:paraId="5078C082" w14:textId="77777777" w:rsidR="00131262" w:rsidRDefault="00352CAF" w:rsidP="00292017">
      <w:pPr>
        <w:pStyle w:val="Akapitzlist"/>
        <w:numPr>
          <w:ilvl w:val="0"/>
          <w:numId w:val="255"/>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grupa może liczyć maksimum 4 osoby.</w:t>
      </w:r>
    </w:p>
    <w:p w14:paraId="437E0D0C" w14:textId="77777777" w:rsidR="00131262" w:rsidRDefault="00352CAF" w:rsidP="00292017">
      <w:pPr>
        <w:pStyle w:val="Akapitzlist"/>
        <w:numPr>
          <w:ilvl w:val="0"/>
          <w:numId w:val="340"/>
        </w:numPr>
        <w:tabs>
          <w:tab w:val="left" w:pos="426"/>
        </w:tabs>
        <w:spacing w:after="0"/>
        <w:ind w:left="0" w:firstLine="0"/>
        <w:rPr>
          <w:rFonts w:ascii="Times New Roman" w:hAnsi="Times New Roman"/>
          <w:b/>
          <w:sz w:val="24"/>
          <w:szCs w:val="24"/>
        </w:rPr>
      </w:pPr>
      <w:r>
        <w:rPr>
          <w:rFonts w:ascii="Times New Roman" w:hAnsi="Times New Roman"/>
          <w:b/>
          <w:sz w:val="24"/>
          <w:szCs w:val="24"/>
        </w:rPr>
        <w:t>zajęcia związane z wyborem kierunku kształcenia i zawodu:</w:t>
      </w:r>
    </w:p>
    <w:p w14:paraId="55C76CAF" w14:textId="77777777" w:rsidR="00131262" w:rsidRDefault="00352CAF" w:rsidP="00292017">
      <w:pPr>
        <w:pStyle w:val="Akapitzlist"/>
        <w:numPr>
          <w:ilvl w:val="0"/>
          <w:numId w:val="256"/>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(uchylono);</w:t>
      </w:r>
    </w:p>
    <w:p w14:paraId="5EA161EB" w14:textId="77777777" w:rsidR="00131262" w:rsidRDefault="00352CAF" w:rsidP="00292017">
      <w:pPr>
        <w:pStyle w:val="Akapitzlist"/>
        <w:numPr>
          <w:ilvl w:val="0"/>
          <w:numId w:val="256"/>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celem zajęć jest udzielanie porad w zakresie wyboru drogi dalszego kształcenia;</w:t>
      </w:r>
    </w:p>
    <w:p w14:paraId="7036673C" w14:textId="77777777" w:rsidR="00131262" w:rsidRDefault="00352CAF" w:rsidP="00292017">
      <w:pPr>
        <w:pStyle w:val="Akapitzlist"/>
        <w:numPr>
          <w:ilvl w:val="0"/>
          <w:numId w:val="256"/>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zajęcia prowadzi szkolny doradca zawodowy w formie lekcji;</w:t>
      </w:r>
    </w:p>
    <w:p w14:paraId="72235417" w14:textId="77777777" w:rsidR="00131262" w:rsidRDefault="00352CAF" w:rsidP="00292017">
      <w:pPr>
        <w:pStyle w:val="Akapitzlist"/>
        <w:numPr>
          <w:ilvl w:val="0"/>
          <w:numId w:val="256"/>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wymiar zajęć obejmuje 10 godzin w każdej klasie;</w:t>
      </w:r>
    </w:p>
    <w:p w14:paraId="505DFAC1" w14:textId="77777777" w:rsidR="00131262" w:rsidRDefault="00352CAF" w:rsidP="00292017">
      <w:pPr>
        <w:pStyle w:val="Akapitzlist"/>
        <w:numPr>
          <w:ilvl w:val="0"/>
          <w:numId w:val="256"/>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zajęcia odbywają się zgodnie z planem nauczania ustalonym przez dyrektora.</w:t>
      </w:r>
    </w:p>
    <w:p w14:paraId="40699674" w14:textId="77777777" w:rsidR="00131262" w:rsidRDefault="00352CAF">
      <w:pPr>
        <w:tabs>
          <w:tab w:val="left" w:pos="426"/>
        </w:tabs>
        <w:spacing w:line="276" w:lineRule="auto"/>
        <w:jc w:val="left"/>
        <w:rPr>
          <w:rFonts w:ascii="Times New Roman" w:hAnsi="Times New Roman"/>
          <w:b/>
          <w:bCs/>
          <w:kern w:val="2"/>
          <w:sz w:val="24"/>
          <w:szCs w:val="24"/>
        </w:rPr>
      </w:pPr>
      <w:r>
        <w:rPr>
          <w:rFonts w:ascii="Times New Roman" w:hAnsi="Times New Roman"/>
          <w:b/>
          <w:bCs/>
          <w:kern w:val="2"/>
          <w:sz w:val="24"/>
          <w:szCs w:val="24"/>
        </w:rPr>
        <w:t xml:space="preserve"> 3. </w:t>
      </w:r>
      <w:r>
        <w:rPr>
          <w:rFonts w:ascii="Times New Roman" w:hAnsi="Times New Roman"/>
          <w:sz w:val="24"/>
          <w:szCs w:val="24"/>
        </w:rPr>
        <w:t xml:space="preserve">Inne formy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to:</w:t>
      </w:r>
    </w:p>
    <w:p w14:paraId="2DBDBFE7"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porady, konsultacje, szkolenia i warsztaty dla uczniów i rodziców – udzielane i prowadzone przez specjalistów i nauczycieli, w godzinach podanych do wiadomości zainteresowanych;</w:t>
      </w:r>
    </w:p>
    <w:p w14:paraId="6377B9A3"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porady, konsultacje, warsztaty i szkolenia dla nauczycieli – zgodnie z planem nadzoru pedagogicznego lub w godzinach pracy specjalistów – w przypadku potrzeby indywidualnych konsultacji nauczycieli ze specjalistą;</w:t>
      </w:r>
    </w:p>
    <w:p w14:paraId="03198F51"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zajęcia dla uczniów w zakresie rozwijania umiejętności uczenia się;</w:t>
      </w:r>
    </w:p>
    <w:p w14:paraId="069BB586"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klasa terapeutyczna;</w:t>
      </w:r>
    </w:p>
    <w:p w14:paraId="1E8F97C5"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inne zajęcia o charakterze terapeutycznym;</w:t>
      </w:r>
    </w:p>
    <w:p w14:paraId="05BE32FB" w14:textId="77777777" w:rsidR="00131262" w:rsidRDefault="00352CAF">
      <w:pPr>
        <w:numPr>
          <w:ilvl w:val="1"/>
          <w:numId w:val="4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organizacja kształcenia w formie zindywidualizowanej ścieżki kształcenia na podstawie opinii PPP, i na wniosek rodziców dla uczniów, którzy w szczególności na stan zdrowia mają ograniczone możliwości uczestniczenia we wszystkich zajęciach lekcyjnych. </w:t>
      </w:r>
    </w:p>
    <w:p w14:paraId="6CB68A48" w14:textId="77777777" w:rsidR="00131262" w:rsidRDefault="00131262">
      <w:pPr>
        <w:tabs>
          <w:tab w:val="left" w:pos="426"/>
        </w:tabs>
        <w:spacing w:line="276" w:lineRule="auto"/>
        <w:jc w:val="both"/>
        <w:rPr>
          <w:rFonts w:ascii="Times New Roman" w:hAnsi="Times New Roman"/>
          <w:sz w:val="24"/>
          <w:szCs w:val="24"/>
        </w:rPr>
      </w:pPr>
    </w:p>
    <w:p w14:paraId="31E3CC1A" w14:textId="77777777" w:rsidR="00131262" w:rsidRDefault="00352CAF" w:rsidP="001518C9">
      <w:pPr>
        <w:pStyle w:val="Nagwek3"/>
      </w:pPr>
      <w:bookmarkStart w:id="52" w:name="_Toc180685881"/>
      <w:r>
        <w:t>Pomoc psychologiczno-pedagogiczna uczniowi zdolnemu</w:t>
      </w:r>
      <w:bookmarkEnd w:id="52"/>
    </w:p>
    <w:p w14:paraId="0B19DEE2" w14:textId="77777777" w:rsidR="00131262" w:rsidRDefault="00131262">
      <w:pPr>
        <w:pStyle w:val="Tekstpodstawowy"/>
        <w:tabs>
          <w:tab w:val="left" w:pos="426"/>
        </w:tabs>
        <w:spacing w:line="276" w:lineRule="auto"/>
      </w:pPr>
    </w:p>
    <w:p w14:paraId="7A884AFB" w14:textId="77777777" w:rsidR="00131262" w:rsidRDefault="00352CAF" w:rsidP="00292017">
      <w:pPr>
        <w:pStyle w:val="Tekstpodstawowy"/>
        <w:numPr>
          <w:ilvl w:val="0"/>
          <w:numId w:val="196"/>
        </w:numPr>
        <w:tabs>
          <w:tab w:val="left" w:pos="284"/>
        </w:tabs>
        <w:spacing w:line="276" w:lineRule="auto"/>
        <w:ind w:left="0" w:firstLine="0"/>
      </w:pPr>
      <w:r>
        <w:t>Szkoła wspiera ucznia zdolnego poprzez:</w:t>
      </w:r>
    </w:p>
    <w:p w14:paraId="59B178F1" w14:textId="77777777" w:rsidR="00131262" w:rsidRDefault="00352CAF" w:rsidP="00292017">
      <w:pPr>
        <w:pStyle w:val="Tekstpodstawowy"/>
        <w:numPr>
          <w:ilvl w:val="0"/>
          <w:numId w:val="197"/>
        </w:numPr>
        <w:tabs>
          <w:tab w:val="left" w:pos="284"/>
        </w:tabs>
        <w:spacing w:line="276" w:lineRule="auto"/>
        <w:ind w:left="0" w:firstLine="0"/>
      </w:pPr>
      <w:r>
        <w:t>udzielanie pomocy w odkrywaniu predyspozycji, zainteresowań i uzdolnień;</w:t>
      </w:r>
    </w:p>
    <w:p w14:paraId="087995D6" w14:textId="77777777" w:rsidR="00131262" w:rsidRDefault="00352CAF" w:rsidP="00292017">
      <w:pPr>
        <w:pStyle w:val="Tekstpodstawowy"/>
        <w:numPr>
          <w:ilvl w:val="0"/>
          <w:numId w:val="197"/>
        </w:numPr>
        <w:tabs>
          <w:tab w:val="left" w:pos="284"/>
          <w:tab w:val="left" w:pos="426"/>
        </w:tabs>
        <w:spacing w:line="276" w:lineRule="auto"/>
        <w:ind w:left="0" w:firstLine="0"/>
      </w:pPr>
      <w:r>
        <w:t>wspieranie emocjonalne uczniów, kształtowanie w wychowankach adekwatnej samooceny i wiary w siebie;</w:t>
      </w:r>
    </w:p>
    <w:p w14:paraId="3B75F5E1" w14:textId="77777777" w:rsidR="00131262" w:rsidRDefault="00352CAF" w:rsidP="00292017">
      <w:pPr>
        <w:pStyle w:val="Tekstpodstawowy"/>
        <w:numPr>
          <w:ilvl w:val="0"/>
          <w:numId w:val="197"/>
        </w:numPr>
        <w:tabs>
          <w:tab w:val="left" w:pos="284"/>
          <w:tab w:val="left" w:pos="426"/>
        </w:tabs>
        <w:spacing w:line="276" w:lineRule="auto"/>
        <w:ind w:left="0" w:firstLine="0"/>
      </w:pPr>
      <w:r>
        <w:lastRenderedPageBreak/>
        <w:t>stymulowanie rozwoju, uzdolnień i zainteresowań oraz wyzwalanie potencjału twórczego uczniów;</w:t>
      </w:r>
    </w:p>
    <w:p w14:paraId="376688FD" w14:textId="77777777" w:rsidR="00131262" w:rsidRDefault="00352CAF" w:rsidP="00292017">
      <w:pPr>
        <w:pStyle w:val="Tekstpodstawowy"/>
        <w:numPr>
          <w:ilvl w:val="0"/>
          <w:numId w:val="197"/>
        </w:numPr>
        <w:tabs>
          <w:tab w:val="left" w:pos="284"/>
          <w:tab w:val="left" w:pos="426"/>
        </w:tabs>
        <w:spacing w:line="276" w:lineRule="auto"/>
        <w:ind w:left="0" w:firstLine="0"/>
      </w:pPr>
      <w:r>
        <w:t>promocję osiągnięć ucznia zdolnego, nauczyciela opiekuna i szkoły.</w:t>
      </w:r>
    </w:p>
    <w:p w14:paraId="73A219FD" w14:textId="77777777" w:rsidR="00131262" w:rsidRDefault="00352CAF" w:rsidP="00292017">
      <w:pPr>
        <w:pStyle w:val="Tekstpodstawowy"/>
        <w:numPr>
          <w:ilvl w:val="0"/>
          <w:numId w:val="196"/>
        </w:numPr>
        <w:tabs>
          <w:tab w:val="left" w:pos="284"/>
        </w:tabs>
        <w:spacing w:line="276" w:lineRule="auto"/>
        <w:ind w:left="0" w:firstLine="0"/>
      </w:pPr>
      <w:r>
        <w:t>Formy i metody pracy z uczniem zdolnym ukierunkowane są w obrębie przedmiotów humanistycznych, artystycznych, matematyczno-przyrodniczych, sportowych i obejmują pracę na lekcji, poza lekcjami, poza szkołą.</w:t>
      </w:r>
      <w:r>
        <w:tab/>
      </w:r>
      <w:r>
        <w:tab/>
      </w:r>
      <w:r>
        <w:tab/>
      </w:r>
      <w:r>
        <w:tab/>
      </w:r>
      <w:r>
        <w:tab/>
      </w:r>
      <w:r>
        <w:tab/>
      </w:r>
      <w:r>
        <w:tab/>
      </w:r>
    </w:p>
    <w:p w14:paraId="2CCBF513" w14:textId="77777777" w:rsidR="00131262" w:rsidRDefault="00352CAF" w:rsidP="00292017">
      <w:pPr>
        <w:pStyle w:val="Tekstpodstawowy"/>
        <w:numPr>
          <w:ilvl w:val="0"/>
          <w:numId w:val="196"/>
        </w:numPr>
        <w:tabs>
          <w:tab w:val="left" w:pos="284"/>
        </w:tabs>
        <w:spacing w:line="276" w:lineRule="auto"/>
        <w:ind w:left="0" w:firstLine="0"/>
      </w:pPr>
      <w:r>
        <w:t>Uczeń zdolny ma możliwość:</w:t>
      </w:r>
    </w:p>
    <w:p w14:paraId="27859E9D" w14:textId="77777777" w:rsidR="00131262" w:rsidRDefault="00352CAF">
      <w:pPr>
        <w:pStyle w:val="Nagwek11"/>
        <w:numPr>
          <w:ilvl w:val="0"/>
          <w:numId w:val="80"/>
        </w:numPr>
        <w:tabs>
          <w:tab w:val="left" w:pos="0"/>
          <w:tab w:val="left" w:pos="284"/>
          <w:tab w:val="left" w:pos="426"/>
        </w:tabs>
        <w:spacing w:before="0" w:after="0" w:line="276" w:lineRule="auto"/>
        <w:ind w:left="0" w:firstLine="0"/>
        <w:jc w:val="both"/>
        <w:rPr>
          <w:rFonts w:ascii="Times New Roman" w:hAnsi="Times New Roman"/>
          <w:sz w:val="24"/>
        </w:rPr>
      </w:pPr>
      <w:r>
        <w:rPr>
          <w:rFonts w:ascii="Times New Roman" w:hAnsi="Times New Roman"/>
          <w:sz w:val="24"/>
        </w:rPr>
        <w:t>rozwijania zainteresowań w ramach zajęć lekcyjnych i pozalekcyjnych;</w:t>
      </w:r>
    </w:p>
    <w:p w14:paraId="4C22B62A" w14:textId="77777777" w:rsidR="00131262" w:rsidRDefault="00352CAF">
      <w:pPr>
        <w:pStyle w:val="Nagwek11"/>
        <w:numPr>
          <w:ilvl w:val="0"/>
          <w:numId w:val="80"/>
        </w:numPr>
        <w:tabs>
          <w:tab w:val="left" w:pos="0"/>
          <w:tab w:val="left" w:pos="284"/>
          <w:tab w:val="left" w:pos="426"/>
        </w:tabs>
        <w:spacing w:before="0" w:after="0" w:line="276" w:lineRule="auto"/>
        <w:ind w:left="0" w:firstLine="0"/>
        <w:jc w:val="both"/>
        <w:rPr>
          <w:rFonts w:ascii="Times New Roman" w:hAnsi="Times New Roman"/>
          <w:sz w:val="24"/>
        </w:rPr>
      </w:pPr>
      <w:r>
        <w:rPr>
          <w:rFonts w:ascii="Times New Roman" w:hAnsi="Times New Roman"/>
          <w:sz w:val="24"/>
        </w:rPr>
        <w:t>uzyskania od nauczyciela pomocy w przygotowaniu się do konkursów i olimpiad;</w:t>
      </w:r>
    </w:p>
    <w:p w14:paraId="6AB34DE2" w14:textId="77777777" w:rsidR="00131262" w:rsidRDefault="00352CAF">
      <w:pPr>
        <w:pStyle w:val="Nagwek11"/>
        <w:numPr>
          <w:ilvl w:val="0"/>
          <w:numId w:val="80"/>
        </w:numPr>
        <w:tabs>
          <w:tab w:val="left" w:pos="0"/>
          <w:tab w:val="left" w:pos="284"/>
          <w:tab w:val="left" w:pos="426"/>
        </w:tabs>
        <w:spacing w:before="0" w:after="0" w:line="276" w:lineRule="auto"/>
        <w:ind w:left="0" w:firstLine="0"/>
        <w:jc w:val="both"/>
        <w:rPr>
          <w:rFonts w:ascii="Times New Roman" w:hAnsi="Times New Roman"/>
          <w:sz w:val="24"/>
        </w:rPr>
      </w:pPr>
      <w:r>
        <w:rPr>
          <w:rFonts w:ascii="Times New Roman" w:hAnsi="Times New Roman"/>
          <w:sz w:val="24"/>
        </w:rPr>
        <w:t>indywidualnej pracy, dostosowania stopnia trudności, poziomu i ilości zadań lekcyjnych</w:t>
      </w:r>
    </w:p>
    <w:p w14:paraId="7BBFD521" w14:textId="77777777" w:rsidR="00131262" w:rsidRDefault="00352CAF">
      <w:pPr>
        <w:pStyle w:val="Nagwek11"/>
        <w:tabs>
          <w:tab w:val="left" w:pos="0"/>
          <w:tab w:val="left" w:pos="284"/>
          <w:tab w:val="left" w:pos="426"/>
        </w:tabs>
        <w:spacing w:before="0" w:after="0" w:line="276" w:lineRule="auto"/>
        <w:jc w:val="both"/>
        <w:rPr>
          <w:rFonts w:ascii="Times New Roman" w:hAnsi="Times New Roman"/>
          <w:sz w:val="24"/>
        </w:rPr>
      </w:pPr>
      <w:r>
        <w:rPr>
          <w:rFonts w:ascii="Times New Roman" w:hAnsi="Times New Roman"/>
          <w:sz w:val="24"/>
        </w:rPr>
        <w:t>i w domu;</w:t>
      </w:r>
    </w:p>
    <w:p w14:paraId="096040C3" w14:textId="77777777" w:rsidR="00131262" w:rsidRDefault="00352CAF">
      <w:pPr>
        <w:pStyle w:val="Nagwek11"/>
        <w:numPr>
          <w:ilvl w:val="0"/>
          <w:numId w:val="80"/>
        </w:numPr>
        <w:tabs>
          <w:tab w:val="left" w:pos="0"/>
          <w:tab w:val="left" w:pos="284"/>
          <w:tab w:val="left" w:pos="426"/>
        </w:tabs>
        <w:spacing w:before="0" w:after="0" w:line="276" w:lineRule="auto"/>
        <w:ind w:left="0" w:firstLine="0"/>
        <w:jc w:val="both"/>
        <w:rPr>
          <w:rFonts w:ascii="Times New Roman" w:hAnsi="Times New Roman"/>
          <w:sz w:val="24"/>
        </w:rPr>
      </w:pPr>
      <w:r>
        <w:rPr>
          <w:rFonts w:ascii="Times New Roman" w:hAnsi="Times New Roman"/>
          <w:sz w:val="24"/>
        </w:rPr>
        <w:t>realizowania indywidualnego programy nauki lub indywidualnego toku nauki.</w:t>
      </w:r>
    </w:p>
    <w:p w14:paraId="4CA1305C" w14:textId="77777777" w:rsidR="00131262" w:rsidRDefault="00352CAF" w:rsidP="00292017">
      <w:pPr>
        <w:pStyle w:val="Tekstpodstawowy"/>
        <w:numPr>
          <w:ilvl w:val="0"/>
          <w:numId w:val="196"/>
        </w:numPr>
        <w:tabs>
          <w:tab w:val="left" w:pos="284"/>
        </w:tabs>
        <w:spacing w:line="276" w:lineRule="auto"/>
        <w:ind w:left="0" w:firstLine="0"/>
      </w:pPr>
      <w:r>
        <w:t>W pracy z uczniem zdolnym nauczyciel:</w:t>
      </w:r>
      <w:r>
        <w:tab/>
      </w:r>
      <w:r>
        <w:tab/>
      </w:r>
      <w:r>
        <w:tab/>
      </w:r>
      <w:r>
        <w:tab/>
      </w:r>
      <w:r>
        <w:tab/>
      </w:r>
      <w:r>
        <w:tab/>
      </w:r>
    </w:p>
    <w:p w14:paraId="5EC92A1D" w14:textId="77777777" w:rsidR="00131262" w:rsidRDefault="00352CAF" w:rsidP="00292017">
      <w:pPr>
        <w:pStyle w:val="Nagwek11"/>
        <w:numPr>
          <w:ilvl w:val="0"/>
          <w:numId w:val="181"/>
        </w:numPr>
        <w:tabs>
          <w:tab w:val="left" w:pos="0"/>
          <w:tab w:val="left" w:pos="284"/>
        </w:tabs>
        <w:spacing w:before="0" w:after="0" w:line="276" w:lineRule="auto"/>
        <w:ind w:left="0" w:firstLine="0"/>
        <w:jc w:val="both"/>
        <w:rPr>
          <w:rFonts w:ascii="Times New Roman" w:hAnsi="Times New Roman"/>
          <w:sz w:val="24"/>
        </w:rPr>
      </w:pPr>
      <w:r>
        <w:rPr>
          <w:rFonts w:ascii="Times New Roman" w:hAnsi="Times New Roman"/>
          <w:sz w:val="24"/>
        </w:rPr>
        <w:t>rozpoznaje uzdolnienia uczniów;</w:t>
      </w:r>
    </w:p>
    <w:p w14:paraId="66617B91" w14:textId="77777777" w:rsidR="00131262" w:rsidRDefault="00352CAF" w:rsidP="00292017">
      <w:pPr>
        <w:pStyle w:val="Nagwek11"/>
        <w:numPr>
          <w:ilvl w:val="0"/>
          <w:numId w:val="181"/>
        </w:numPr>
        <w:tabs>
          <w:tab w:val="left" w:pos="0"/>
          <w:tab w:val="left" w:pos="284"/>
        </w:tabs>
        <w:spacing w:before="0" w:after="0" w:line="276" w:lineRule="auto"/>
        <w:ind w:left="0" w:firstLine="0"/>
        <w:jc w:val="both"/>
        <w:rPr>
          <w:rFonts w:ascii="Times New Roman" w:hAnsi="Times New Roman"/>
          <w:sz w:val="24"/>
        </w:rPr>
      </w:pPr>
      <w:r>
        <w:rPr>
          <w:rFonts w:ascii="Times New Roman" w:hAnsi="Times New Roman"/>
          <w:sz w:val="24"/>
        </w:rPr>
        <w:t>umożliwia uczniowi zdolnemu indywidualne, systematyczne konsultacje, w celu ukierunkowania jego samodzielnej pracy;</w:t>
      </w:r>
    </w:p>
    <w:p w14:paraId="44CE4C22" w14:textId="77777777" w:rsidR="00131262" w:rsidRDefault="00352CAF" w:rsidP="00292017">
      <w:pPr>
        <w:pStyle w:val="Nagwek11"/>
        <w:numPr>
          <w:ilvl w:val="0"/>
          <w:numId w:val="181"/>
        </w:numPr>
        <w:tabs>
          <w:tab w:val="left" w:pos="0"/>
          <w:tab w:val="left" w:pos="284"/>
        </w:tabs>
        <w:spacing w:before="0" w:after="0" w:line="276" w:lineRule="auto"/>
        <w:ind w:left="0" w:firstLine="0"/>
        <w:jc w:val="both"/>
        <w:rPr>
          <w:rFonts w:ascii="Times New Roman" w:hAnsi="Times New Roman"/>
          <w:sz w:val="24"/>
        </w:rPr>
      </w:pPr>
      <w:r>
        <w:rPr>
          <w:rFonts w:ascii="Times New Roman" w:hAnsi="Times New Roman"/>
          <w:sz w:val="24"/>
        </w:rPr>
        <w:t>systematycznie współpracuje z rodzicami w celu ustalenia kierunków samodzielnej pracy ucznia w domu;</w:t>
      </w:r>
    </w:p>
    <w:p w14:paraId="394B81C1" w14:textId="77777777" w:rsidR="00131262" w:rsidRDefault="00352CAF" w:rsidP="00292017">
      <w:pPr>
        <w:pStyle w:val="Nagwek11"/>
        <w:numPr>
          <w:ilvl w:val="0"/>
          <w:numId w:val="181"/>
        </w:numPr>
        <w:tabs>
          <w:tab w:val="left" w:pos="0"/>
          <w:tab w:val="left" w:pos="284"/>
        </w:tabs>
        <w:spacing w:before="0" w:after="0" w:line="276" w:lineRule="auto"/>
        <w:ind w:left="0" w:firstLine="0"/>
        <w:jc w:val="both"/>
        <w:rPr>
          <w:rFonts w:ascii="Times New Roman" w:hAnsi="Times New Roman"/>
          <w:sz w:val="24"/>
        </w:rPr>
      </w:pPr>
      <w:r>
        <w:rPr>
          <w:rFonts w:ascii="Times New Roman" w:hAnsi="Times New Roman"/>
          <w:sz w:val="24"/>
        </w:rPr>
        <w:t>współpracuje z instytucjami wspierającymi szkołę, w tym z Poradnią Psychologiczno-Pedagogiczną w zakresie diagnozowania zdolności i zainteresowań kierunkowych ucznia;</w:t>
      </w:r>
    </w:p>
    <w:p w14:paraId="20BD94F1" w14:textId="77777777" w:rsidR="00131262" w:rsidRDefault="00352CAF" w:rsidP="00292017">
      <w:pPr>
        <w:pStyle w:val="Nagwek11"/>
        <w:numPr>
          <w:ilvl w:val="0"/>
          <w:numId w:val="181"/>
        </w:numPr>
        <w:tabs>
          <w:tab w:val="left" w:pos="0"/>
          <w:tab w:val="left" w:pos="284"/>
        </w:tabs>
        <w:spacing w:before="0" w:after="0" w:line="276" w:lineRule="auto"/>
        <w:ind w:left="0" w:firstLine="0"/>
        <w:jc w:val="both"/>
        <w:rPr>
          <w:rFonts w:ascii="Times New Roman" w:hAnsi="Times New Roman"/>
          <w:sz w:val="24"/>
        </w:rPr>
      </w:pPr>
      <w:r>
        <w:rPr>
          <w:rFonts w:ascii="Times New Roman" w:hAnsi="Times New Roman"/>
          <w:sz w:val="24"/>
        </w:rPr>
        <w:t>składa wniosek do dyrektora szkoły o zezwolenie na indywidualny program nauki lub indywidualny tok nauki.</w:t>
      </w:r>
    </w:p>
    <w:p w14:paraId="2407B480" w14:textId="77777777" w:rsidR="00131262" w:rsidRDefault="00352CAF" w:rsidP="00292017">
      <w:pPr>
        <w:pStyle w:val="Akapitzlist"/>
        <w:numPr>
          <w:ilvl w:val="0"/>
          <w:numId w:val="19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Zainteresowania uczniów oraz ich uzdolnienia rozpoznawane są w formie wywiadów                         z rodzicami, uczniem, prowadzenia obserwacji pedagogicznych oraz opinii i orzeczeń PPP.</w:t>
      </w:r>
    </w:p>
    <w:p w14:paraId="56A448E6" w14:textId="77777777" w:rsidR="00131262" w:rsidRDefault="00352CAF" w:rsidP="00292017">
      <w:pPr>
        <w:pStyle w:val="Akapitzlist"/>
        <w:numPr>
          <w:ilvl w:val="0"/>
          <w:numId w:val="19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przypadku stwierdzenia szczególnych uzdolnień nauczyciel edukacji przedmiotowej składa wniosek do wychowawcy o objęcie ucznia opieką psychologiczno-pedagogiczną. </w:t>
      </w:r>
    </w:p>
    <w:p w14:paraId="778D7472" w14:textId="77777777" w:rsidR="00131262" w:rsidRDefault="00352CAF" w:rsidP="00292017">
      <w:pPr>
        <w:pStyle w:val="Akapitzlist"/>
        <w:numPr>
          <w:ilvl w:val="0"/>
          <w:numId w:val="19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W szkole organizuje się koła zainteresowań zgodnie z zainteresowaniami i uzdolnieniami uczniów.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8B931E7" w14:textId="77777777" w:rsidR="00131262" w:rsidRDefault="00352CAF" w:rsidP="00292017">
      <w:pPr>
        <w:pStyle w:val="Akapitzlist"/>
        <w:numPr>
          <w:ilvl w:val="0"/>
          <w:numId w:val="19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Organizowane w szkole konkursy, olimpiady, turnieje stanowią formę rozwoju uzdolnień                i ich prezentacji. Uczniowie awansujący do kolejnych etapów objęci są specjalną opieką nauczyciela.</w:t>
      </w:r>
    </w:p>
    <w:p w14:paraId="43BC2164" w14:textId="77777777" w:rsidR="00131262" w:rsidRDefault="00131262">
      <w:pPr>
        <w:pStyle w:val="Akapitzlist"/>
        <w:tabs>
          <w:tab w:val="left" w:pos="0"/>
          <w:tab w:val="left" w:pos="426"/>
        </w:tabs>
        <w:spacing w:after="0"/>
        <w:jc w:val="both"/>
        <w:rPr>
          <w:rFonts w:ascii="Times New Roman" w:hAnsi="Times New Roman"/>
          <w:sz w:val="24"/>
          <w:szCs w:val="24"/>
        </w:rPr>
      </w:pPr>
    </w:p>
    <w:p w14:paraId="2359D531" w14:textId="77777777" w:rsidR="00131262" w:rsidRDefault="00352CAF" w:rsidP="001518C9">
      <w:pPr>
        <w:pStyle w:val="Nagwek3"/>
      </w:pPr>
      <w:bookmarkStart w:id="53" w:name="_Toc180685882"/>
      <w:r>
        <w:t xml:space="preserve">Organizacja pomocy </w:t>
      </w:r>
      <w:proofErr w:type="spellStart"/>
      <w:r>
        <w:t>psychologiczno</w:t>
      </w:r>
      <w:proofErr w:type="spellEnd"/>
      <w:r>
        <w:t>–pedagogicznej uczniom o specjalnych potrzebach edukacyjnych</w:t>
      </w:r>
      <w:bookmarkEnd w:id="53"/>
    </w:p>
    <w:p w14:paraId="485486CD" w14:textId="77777777" w:rsidR="00131262" w:rsidRDefault="00131262">
      <w:pPr>
        <w:tabs>
          <w:tab w:val="left" w:pos="426"/>
        </w:tabs>
        <w:spacing w:line="276" w:lineRule="auto"/>
        <w:rPr>
          <w:rFonts w:ascii="Times New Roman" w:hAnsi="Times New Roman"/>
          <w:sz w:val="24"/>
          <w:szCs w:val="24"/>
        </w:rPr>
      </w:pPr>
    </w:p>
    <w:p w14:paraId="6DC443A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 szkole pomoc psychologiczno-pedagogiczna udzielana jest uczniowi, który: </w:t>
      </w:r>
    </w:p>
    <w:p w14:paraId="1D6568EB" w14:textId="77777777" w:rsidR="00131262" w:rsidRDefault="00352CAF">
      <w:pPr>
        <w:numPr>
          <w:ilvl w:val="0"/>
          <w:numId w:val="4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posiada orzeczenie o potrzebie kształcenia specjalnego; </w:t>
      </w:r>
    </w:p>
    <w:p w14:paraId="5676B8D7" w14:textId="77777777" w:rsidR="00131262" w:rsidRDefault="00352CAF">
      <w:pPr>
        <w:numPr>
          <w:ilvl w:val="0"/>
          <w:numId w:val="4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posiada opinię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o specyficznych trudnościach </w:t>
      </w:r>
    </w:p>
    <w:p w14:paraId="239DF629"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w uczeniu się lub inną opinię poradni psychologiczno-pedagogicznej, w tym poradni specjalistycznej;</w:t>
      </w:r>
    </w:p>
    <w:p w14:paraId="7DF94581" w14:textId="77777777" w:rsidR="00131262" w:rsidRDefault="00352CAF">
      <w:pPr>
        <w:numPr>
          <w:ilvl w:val="0"/>
          <w:numId w:val="4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posiada orzeczenie o potrzebie indywidualnego nauczania; </w:t>
      </w:r>
    </w:p>
    <w:p w14:paraId="5EEC520F" w14:textId="77777777" w:rsidR="00131262" w:rsidRDefault="00352CAF">
      <w:pPr>
        <w:numPr>
          <w:ilvl w:val="0"/>
          <w:numId w:val="4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nie posiada orzeczenia lub opinii, ale dla którego konieczne jest zorganizowanie pomocy;</w:t>
      </w:r>
    </w:p>
    <w:p w14:paraId="2B14EE61" w14:textId="77777777" w:rsidR="00131262" w:rsidRDefault="00352CAF">
      <w:pPr>
        <w:numPr>
          <w:ilvl w:val="0"/>
          <w:numId w:val="4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posiada opinię lekarza o ograniczonych możliwościach wykonywania określonych ćwiczeń fizycznych na zajęciach wychowania fizycznego.</w:t>
      </w:r>
    </w:p>
    <w:p w14:paraId="5D09CC6A" w14:textId="77777777" w:rsidR="00131262" w:rsidRDefault="00352CAF">
      <w:pPr>
        <w:pStyle w:val="Akapitzlist"/>
        <w:numPr>
          <w:ilvl w:val="0"/>
          <w:numId w:val="40"/>
        </w:numPr>
        <w:tabs>
          <w:tab w:val="left" w:pos="284"/>
          <w:tab w:val="left" w:pos="709"/>
        </w:tabs>
        <w:spacing w:after="0"/>
        <w:ind w:left="0" w:firstLine="0"/>
        <w:jc w:val="both"/>
        <w:rPr>
          <w:rFonts w:ascii="Times New Roman" w:hAnsi="Times New Roman"/>
          <w:sz w:val="24"/>
          <w:szCs w:val="24"/>
        </w:rPr>
      </w:pPr>
      <w:r>
        <w:rPr>
          <w:rFonts w:ascii="Times New Roman" w:hAnsi="Times New Roman"/>
          <w:sz w:val="24"/>
          <w:szCs w:val="24"/>
        </w:rPr>
        <w:t xml:space="preserve">Nauczyciele pracujący z grupą uczniów prowadzą wnikliwą obserwację pedagogiczną, która polega na obserwacji </w:t>
      </w:r>
      <w:proofErr w:type="spellStart"/>
      <w:r>
        <w:rPr>
          <w:rFonts w:ascii="Times New Roman" w:hAnsi="Times New Roman"/>
          <w:sz w:val="24"/>
          <w:szCs w:val="24"/>
        </w:rPr>
        <w:t>zachowań</w:t>
      </w:r>
      <w:proofErr w:type="spellEnd"/>
      <w:r>
        <w:rPr>
          <w:rFonts w:ascii="Times New Roman" w:hAnsi="Times New Roman"/>
          <w:sz w:val="24"/>
          <w:szCs w:val="24"/>
        </w:rPr>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5BF3DBCB" w14:textId="77777777" w:rsidR="00131262" w:rsidRDefault="00352CAF">
      <w:pPr>
        <w:tabs>
          <w:tab w:val="left" w:pos="426"/>
          <w:tab w:val="left" w:pos="709"/>
        </w:tabs>
        <w:spacing w:line="276" w:lineRule="auto"/>
        <w:jc w:val="both"/>
        <w:rPr>
          <w:rFonts w:ascii="Times New Roman" w:hAnsi="Times New Roman"/>
          <w:sz w:val="24"/>
          <w:szCs w:val="24"/>
        </w:rPr>
      </w:pPr>
      <w:r>
        <w:rPr>
          <w:rFonts w:ascii="Times New Roman" w:hAnsi="Times New Roman"/>
          <w:b/>
          <w:sz w:val="24"/>
          <w:szCs w:val="24"/>
        </w:rPr>
        <w:t xml:space="preserve"> 3.</w:t>
      </w:r>
      <w:r>
        <w:rPr>
          <w:rFonts w:ascii="Times New Roman" w:hAnsi="Times New Roman"/>
          <w:sz w:val="24"/>
          <w:szCs w:val="24"/>
        </w:rPr>
        <w:t xml:space="preserve"> W przypadku stwierdzenia, że uczeń ze względu na potrzeby rozwojowe lub edukacyjne oraz możliwości psychofizyczne wymaga objęcia pomocą </w:t>
      </w:r>
      <w:proofErr w:type="spellStart"/>
      <w:r>
        <w:rPr>
          <w:rFonts w:ascii="Times New Roman" w:hAnsi="Times New Roman"/>
          <w:sz w:val="24"/>
          <w:szCs w:val="24"/>
        </w:rPr>
        <w:t>psychologiczno</w:t>
      </w:r>
      <w:proofErr w:type="spellEnd"/>
      <w:r>
        <w:rPr>
          <w:rFonts w:ascii="Times New Roman" w:hAnsi="Times New Roman"/>
          <w:sz w:val="24"/>
          <w:szCs w:val="24"/>
        </w:rPr>
        <w:t>–pedagogiczną odpowiednio nauczyciel, wychowawca lub specjalista niezwłocznie udziela tej pomocy                       w bieżącej pracy z uczniem i informuje o tym wychowawcę klasy.</w:t>
      </w:r>
    </w:p>
    <w:p w14:paraId="3543DA0E"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sz w:val="24"/>
          <w:szCs w:val="24"/>
        </w:rPr>
        <w:t xml:space="preserve"> 4.</w:t>
      </w:r>
      <w:r>
        <w:rPr>
          <w:rFonts w:ascii="Times New Roman" w:hAnsi="Times New Roman"/>
          <w:sz w:val="24"/>
          <w:szCs w:val="24"/>
        </w:rPr>
        <w:t xml:space="preserve"> Wychowawca klasy przekazuje tę informację pozostałym nauczycielom pracującym </w:t>
      </w:r>
    </w:p>
    <w:p w14:paraId="071126BA"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z uczniem, w przypadku, gdy stwierdzi taką potrzebę. Wychowawca klasy przekazuje informację na najbliższym posiedzeniu zespołu nauczycieli uczących w danej klasie, a jeśli termin planowanego zebrania jest odległy – otrzymany komunikat zapisuje w dzienniku lekcyjnym/e-dzienniku.</w:t>
      </w:r>
    </w:p>
    <w:p w14:paraId="380766AB" w14:textId="0F9E2BAD"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sz w:val="24"/>
          <w:szCs w:val="24"/>
        </w:rPr>
        <w:t xml:space="preserve"> 5</w:t>
      </w:r>
      <w:r>
        <w:rPr>
          <w:rFonts w:ascii="Times New Roman" w:hAnsi="Times New Roman"/>
          <w:sz w:val="24"/>
          <w:szCs w:val="24"/>
        </w:rPr>
        <w:t xml:space="preserve">. Wychowawca klasy informuje rodziców ucznia o potrzebie objęcia pomocą </w:t>
      </w:r>
      <w:r w:rsidR="00752F02">
        <w:rPr>
          <w:rFonts w:ascii="Times New Roman" w:hAnsi="Times New Roman"/>
          <w:sz w:val="24"/>
          <w:szCs w:val="24"/>
        </w:rPr>
        <w:br/>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ich dziecka. Informacja jest przekazywana w formie informacji pisemnej.</w:t>
      </w:r>
    </w:p>
    <w:p w14:paraId="0EFA715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6</w:t>
      </w:r>
      <w:r>
        <w:rPr>
          <w:rFonts w:ascii="Times New Roman" w:hAnsi="Times New Roman"/>
          <w:sz w:val="24"/>
          <w:szCs w:val="24"/>
        </w:rPr>
        <w:t xml:space="preserve">. W przypadku, gdy wychowawca uzna, że należy uczniowi zorganizować 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–pedagogiczną w formie zajęć specjalistycznych wychowawca zasięga opinii nauczycieli uczących w klasie. </w:t>
      </w:r>
    </w:p>
    <w:p w14:paraId="38DAA119" w14:textId="77777777" w:rsidR="00131262" w:rsidRDefault="00352CAF">
      <w:pPr>
        <w:pStyle w:val="NormalnyWeb"/>
        <w:tabs>
          <w:tab w:val="left" w:pos="426"/>
          <w:tab w:val="left" w:pos="567"/>
        </w:tabs>
        <w:spacing w:beforeAutospacing="0" w:afterAutospacing="0" w:line="276" w:lineRule="auto"/>
        <w:jc w:val="both"/>
      </w:pPr>
      <w:r>
        <w:rPr>
          <w:b/>
        </w:rPr>
        <w:t xml:space="preserve"> 7</w:t>
      </w:r>
      <w:r>
        <w:t xml:space="preserve">. Wychowawca ma prawo zwołać na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3663000B" w14:textId="77777777" w:rsidR="00131262" w:rsidRDefault="00352CAF">
      <w:pPr>
        <w:tabs>
          <w:tab w:val="left" w:pos="426"/>
          <w:tab w:val="left" w:pos="709"/>
        </w:tabs>
        <w:spacing w:line="276" w:lineRule="auto"/>
        <w:jc w:val="both"/>
        <w:rPr>
          <w:rFonts w:ascii="Times New Roman" w:hAnsi="Times New Roman"/>
          <w:sz w:val="24"/>
          <w:szCs w:val="24"/>
        </w:rPr>
      </w:pPr>
      <w:r>
        <w:rPr>
          <w:rFonts w:ascii="Times New Roman" w:hAnsi="Times New Roman"/>
          <w:b/>
          <w:sz w:val="24"/>
          <w:szCs w:val="24"/>
        </w:rPr>
        <w:t xml:space="preserve"> 8.</w:t>
      </w:r>
      <w:r>
        <w:rPr>
          <w:rFonts w:ascii="Times New Roman" w:hAnsi="Times New Roman"/>
          <w:sz w:val="24"/>
          <w:szCs w:val="24"/>
        </w:rPr>
        <w:t xml:space="preserve"> Po dokonanych ustaleniach zespołu nauczycielskiego lub zebraniu opinii od poszczególnych nauczycieli, wychowawca proponuje formy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świadczonej poszczególnym uczniom. Propozycję przedstawia dyrektorowi szkoły.</w:t>
      </w:r>
    </w:p>
    <w:p w14:paraId="0F05762C" w14:textId="77777777" w:rsidR="00131262" w:rsidRDefault="00352CAF" w:rsidP="00292017">
      <w:pPr>
        <w:pStyle w:val="Akapitzlist"/>
        <w:numPr>
          <w:ilvl w:val="0"/>
          <w:numId w:val="19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Wychowawca przy czynnościach, o których mowa w ust. 7 współpracuje z rodzicami ucznia i specjalistami zatrudnionymi w szkole.</w:t>
      </w:r>
    </w:p>
    <w:p w14:paraId="5F933718" w14:textId="77777777" w:rsidR="00131262" w:rsidRDefault="00352CAF">
      <w:pPr>
        <w:tabs>
          <w:tab w:val="left" w:pos="426"/>
          <w:tab w:val="left" w:pos="709"/>
        </w:tabs>
        <w:spacing w:line="276" w:lineRule="auto"/>
        <w:jc w:val="both"/>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Wymiar godzin poszczególnych form udzielania uczniom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ustala dyrektor szkoły, biorąc pod uwagę wszystkie godziny, które w danym roku szkolnym mogą być przeznaczone na realizację tych form.</w:t>
      </w:r>
    </w:p>
    <w:p w14:paraId="2DB58E01" w14:textId="77777777" w:rsidR="00131262" w:rsidRDefault="00352CAF">
      <w:pPr>
        <w:tabs>
          <w:tab w:val="left" w:pos="284"/>
          <w:tab w:val="left" w:pos="426"/>
        </w:tabs>
        <w:spacing w:line="276"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sz w:val="24"/>
          <w:szCs w:val="24"/>
        </w:rPr>
        <w:t xml:space="preserve">. O ustalonych dla ucznia formach, okresie udzielania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oraz wymiarze godzin, w których poszczególne formy będą realizowane niezwłocznie zawiadamia się rodzica w formie pisemnej. Rodzic własnoręcznym podpisem potwierdza otrzymanie informacji.</w:t>
      </w:r>
      <w:r>
        <w:rPr>
          <w:rFonts w:ascii="Times New Roman" w:hAnsi="Times New Roman"/>
          <w:b/>
          <w:sz w:val="24"/>
          <w:szCs w:val="24"/>
        </w:rPr>
        <w:t xml:space="preserve"> </w:t>
      </w:r>
    </w:p>
    <w:p w14:paraId="291580A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Rodzic ma prawo do odmowy świadczenia pomocy </w:t>
      </w:r>
      <w:proofErr w:type="spellStart"/>
      <w:r>
        <w:rPr>
          <w:rFonts w:ascii="Times New Roman" w:hAnsi="Times New Roman"/>
          <w:sz w:val="24"/>
          <w:szCs w:val="24"/>
        </w:rPr>
        <w:t>psychologiczno</w:t>
      </w:r>
      <w:proofErr w:type="spellEnd"/>
      <w:r>
        <w:rPr>
          <w:rFonts w:ascii="Times New Roman" w:hAnsi="Times New Roman"/>
          <w:sz w:val="24"/>
          <w:szCs w:val="24"/>
        </w:rPr>
        <w:t>– pedagogicznej swojemu dziecku.</w:t>
      </w:r>
    </w:p>
    <w:p w14:paraId="38F43FCF" w14:textId="77777777" w:rsidR="00131262" w:rsidRDefault="00352CAF">
      <w:pPr>
        <w:tabs>
          <w:tab w:val="left" w:pos="426"/>
          <w:tab w:val="left" w:pos="993"/>
        </w:tabs>
        <w:spacing w:line="276" w:lineRule="auto"/>
        <w:jc w:val="both"/>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 xml:space="preserve"> Wychowawca klasy jest koordynatorem wszelkich działań związanych z organizacją                        i świadczeniem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swoim wychowankom.</w:t>
      </w:r>
    </w:p>
    <w:p w14:paraId="0D40BF32"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Każdy nauczyciel oraz specjalista zatrudniony w szkole ma obowiązek włączyć się                         w realizację zintegrowanych, wspólnie wypracowanych form i metod wspierania ucznia. </w:t>
      </w:r>
    </w:p>
    <w:p w14:paraId="07F39039"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14:paraId="25F090E2"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 xml:space="preserve">Objęcie ucznia zajęciami specjalistycznymi wymaga zgody rodzica. </w:t>
      </w:r>
    </w:p>
    <w:p w14:paraId="18F2EE18"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Zajęcia dydaktyczno-wyrównawcze prowadzi się w grupach międzyoddziałowych i oddziałowych. Dyrektor szkoły wskazuje nauczyciela do prowadzenia zajęć dydaktyczno-wyrównawczych spośród nauczycieli danego przedmiotu.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A4C6D7"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O zakończeniu zajęć dydaktyczno-wyrównawczych decyduje dyrektor szkoły, po zasięgnięciu opinii nauczyciela prowadzącego te zajęcia lub na podstawie opinii wychowawcy.</w:t>
      </w:r>
    </w:p>
    <w:p w14:paraId="5E6D01D1"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Nauczyciel zajęć specjalistycznych jest obowiązany prowadzić dokumentację w formie dziennika zajęć pozalekcyjnych oraz systematycznie dokonywać ewaluacji pracy własnej.</w:t>
      </w:r>
    </w:p>
    <w:p w14:paraId="16EB955B" w14:textId="77777777" w:rsidR="00131262" w:rsidRDefault="00352CAF" w:rsidP="00292017">
      <w:pPr>
        <w:pStyle w:val="Akapitzlist"/>
        <w:numPr>
          <w:ilvl w:val="0"/>
          <w:numId w:val="143"/>
        </w:numPr>
        <w:tabs>
          <w:tab w:val="left" w:pos="426"/>
          <w:tab w:val="left" w:pos="993"/>
        </w:tabs>
        <w:spacing w:after="0"/>
        <w:ind w:left="0" w:firstLine="0"/>
        <w:rPr>
          <w:rFonts w:ascii="Times New Roman" w:hAnsi="Times New Roman"/>
          <w:sz w:val="24"/>
          <w:szCs w:val="24"/>
        </w:rPr>
      </w:pPr>
      <w:r>
        <w:rPr>
          <w:rFonts w:ascii="Times New Roman" w:hAnsi="Times New Roman"/>
          <w:sz w:val="24"/>
          <w:szCs w:val="24"/>
        </w:rPr>
        <w:t>Zajęcia specjalistyczne prowadzą nauczyciele i specjaliści posiadający kwalifikacje odpowiednie do rodzaju zajęć.</w:t>
      </w:r>
    </w:p>
    <w:p w14:paraId="66CD8325"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 xml:space="preserve">Za zgodą organu prowadzącego, w szczególnie uzasadnionych przypadkach, zajęcia specjalistyczne mogą być prowadzone indywidualnie. </w:t>
      </w:r>
    </w:p>
    <w:p w14:paraId="752D2065"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O objęciu ucznia zajęciami specjalistycznymi decyduje Dyrektor Szkoły. O zakończeniu udzielania pomocy w formie zajęć specjalistycznych decyduje Dyrektor Szkoły na wniosek rodziców lub nauczyciela prowadzącego zajęcia.</w:t>
      </w:r>
    </w:p>
    <w:p w14:paraId="5F40A97E"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 xml:space="preserve">W szkole zatrudniony jest pedagog, psycholog, logopeda, posiadający kwalifikacje odpowiednie do rodzaju prowadzonych zajęć. </w:t>
      </w:r>
    </w:p>
    <w:p w14:paraId="4EB328B4"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 xml:space="preserve">Porad dla rodziców i nauczycieli udzielają, w zależności od potrzeb specjaliści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14:paraId="4A2D6ABD" w14:textId="77777777" w:rsidR="00131262" w:rsidRDefault="00352CAF" w:rsidP="00292017">
      <w:pPr>
        <w:pStyle w:val="Akapitzlist"/>
        <w:numPr>
          <w:ilvl w:val="0"/>
          <w:numId w:val="143"/>
        </w:numPr>
        <w:tabs>
          <w:tab w:val="left" w:pos="426"/>
          <w:tab w:val="left" w:pos="993"/>
        </w:tabs>
        <w:spacing w:after="0"/>
        <w:ind w:left="0" w:firstLine="0"/>
        <w:jc w:val="both"/>
        <w:rPr>
          <w:rFonts w:ascii="Times New Roman" w:hAnsi="Times New Roman"/>
          <w:sz w:val="24"/>
          <w:szCs w:val="24"/>
        </w:rPr>
      </w:pPr>
      <w:r>
        <w:rPr>
          <w:rFonts w:ascii="Times New Roman" w:hAnsi="Times New Roman"/>
          <w:sz w:val="24"/>
          <w:szCs w:val="24"/>
        </w:rPr>
        <w:t>Wsparcie merytoryczne dla nauczycieli, wychowawców i specjalistów udzielających pomocy psychologiczno-pedagogicznej udziela Poradnia Pedagogiczno-Psychologiczna w Sulechowie na zasadach określonych w zawartym porozumieniu pomiędzy stronami.</w:t>
      </w:r>
    </w:p>
    <w:p w14:paraId="4B64BD56" w14:textId="77777777" w:rsidR="00131262" w:rsidRDefault="00131262">
      <w:pPr>
        <w:tabs>
          <w:tab w:val="left" w:pos="426"/>
          <w:tab w:val="left" w:pos="567"/>
        </w:tabs>
        <w:spacing w:line="276" w:lineRule="auto"/>
        <w:jc w:val="both"/>
        <w:rPr>
          <w:rFonts w:ascii="Times New Roman" w:hAnsi="Times New Roman"/>
          <w:sz w:val="24"/>
          <w:szCs w:val="24"/>
        </w:rPr>
      </w:pPr>
    </w:p>
    <w:p w14:paraId="72C05C90" w14:textId="77777777" w:rsidR="00131262" w:rsidRDefault="00352CAF" w:rsidP="001518C9">
      <w:pPr>
        <w:pStyle w:val="Nagwek3"/>
      </w:pPr>
      <w:bookmarkStart w:id="54" w:name="_Toc180685883"/>
      <w:r>
        <w:t>Zadania i obowiązki nauczycieli w zakresie pomocy psychologiczno-pedagogicznej</w:t>
      </w:r>
      <w:bookmarkEnd w:id="54"/>
      <w:r>
        <w:t xml:space="preserve"> </w:t>
      </w:r>
    </w:p>
    <w:p w14:paraId="58ABF5B9" w14:textId="77777777" w:rsidR="00131262" w:rsidRDefault="00131262">
      <w:pPr>
        <w:tabs>
          <w:tab w:val="left" w:pos="426"/>
        </w:tabs>
        <w:spacing w:line="276" w:lineRule="auto"/>
        <w:jc w:val="both"/>
        <w:rPr>
          <w:rFonts w:ascii="Times New Roman" w:hAnsi="Times New Roman"/>
          <w:sz w:val="24"/>
          <w:szCs w:val="24"/>
        </w:rPr>
      </w:pPr>
    </w:p>
    <w:p w14:paraId="57FEAC52" w14:textId="77777777" w:rsidR="00131262" w:rsidRDefault="00352CAF" w:rsidP="00292017">
      <w:pPr>
        <w:pStyle w:val="Akapitzlist"/>
        <w:numPr>
          <w:ilvl w:val="0"/>
          <w:numId w:val="199"/>
        </w:numPr>
        <w:tabs>
          <w:tab w:val="decimal" w:pos="-1985"/>
          <w:tab w:val="decimal" w:pos="0"/>
          <w:tab w:val="left" w:pos="426"/>
          <w:tab w:val="decimal" w:pos="709"/>
        </w:tabs>
        <w:spacing w:after="0"/>
        <w:ind w:left="0" w:firstLine="0"/>
        <w:jc w:val="both"/>
        <w:rPr>
          <w:rFonts w:ascii="Times New Roman" w:hAnsi="Times New Roman"/>
          <w:sz w:val="24"/>
          <w:szCs w:val="24"/>
        </w:rPr>
      </w:pPr>
      <w:r>
        <w:rPr>
          <w:rFonts w:ascii="Times New Roman" w:hAnsi="Times New Roman"/>
          <w:sz w:val="24"/>
          <w:szCs w:val="24"/>
        </w:rPr>
        <w:t>Do zadań i obowiązków każdego nauczyciela</w:t>
      </w:r>
      <w:r>
        <w:rPr>
          <w:rFonts w:ascii="Times New Roman" w:hAnsi="Times New Roman"/>
          <w:b/>
          <w:sz w:val="24"/>
          <w:szCs w:val="24"/>
        </w:rPr>
        <w:t xml:space="preserve"> </w:t>
      </w:r>
      <w:r>
        <w:rPr>
          <w:rFonts w:ascii="Times New Roman" w:hAnsi="Times New Roman"/>
          <w:sz w:val="24"/>
          <w:szCs w:val="24"/>
        </w:rPr>
        <w:t>w zakresie pomocy psychologiczno-pedagogicznej należy:</w:t>
      </w:r>
    </w:p>
    <w:p w14:paraId="6025B821" w14:textId="77777777" w:rsidR="00131262" w:rsidRDefault="00352CAF" w:rsidP="00292017">
      <w:pPr>
        <w:pStyle w:val="Akapitzlist"/>
        <w:numPr>
          <w:ilvl w:val="0"/>
          <w:numId w:val="198"/>
        </w:numPr>
        <w:tabs>
          <w:tab w:val="left" w:pos="0"/>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rozpoznawanie indywidualnych potrzeb rozwojowych i edukacyjnych oraz możliwości psychofizycznych uczniów;</w:t>
      </w:r>
    </w:p>
    <w:p w14:paraId="2215AADF"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określanie predyspozycji i uzdolnień uczniów;</w:t>
      </w:r>
    </w:p>
    <w:p w14:paraId="34490188"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rozpoznawanie przyczyn niepowodzeń edukacyjnych lub trudności w funkcjonowaniu uczniów; </w:t>
      </w:r>
    </w:p>
    <w:p w14:paraId="6FCC940C"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świadczenie pomocy psychologiczno-pedagogicznej w bieżącej pracy z uczniem;</w:t>
      </w:r>
    </w:p>
    <w:p w14:paraId="165881CE"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lastRenderedPageBreak/>
        <w:t>udział w pracach zespołu wychowawczego przy opracowywaniu zintegrowanych działań nauczycieli i przy ocenie efektywności świadczenia pomocy psychologiczno-pedagogicznej;</w:t>
      </w:r>
    </w:p>
    <w:p w14:paraId="5C786F9C"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udział w zebraniach organizowanych przez wychowawcę;</w:t>
      </w:r>
    </w:p>
    <w:p w14:paraId="135EA138"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uzupełnianie Karty dostosowań wymagań edukacyjnych prowadzonych przez wychowawcę w obszarze dostosowania treści przedmiotowych;</w:t>
      </w:r>
    </w:p>
    <w:p w14:paraId="305BAA40"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dostosowywanie metod i form pracy do sposobów uczenia się ucznia;</w:t>
      </w:r>
      <w:r>
        <w:rPr>
          <w:rFonts w:ascii="Times New Roman" w:hAnsi="Times New Roman"/>
          <w:sz w:val="24"/>
          <w:szCs w:val="24"/>
        </w:rPr>
        <w:t xml:space="preserve"> </w:t>
      </w:r>
    </w:p>
    <w:p w14:paraId="479F28F9"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prowadzenie dokumentacji na potrzeby zajęć </w:t>
      </w:r>
      <w:proofErr w:type="spellStart"/>
      <w:r>
        <w:rPr>
          <w:rFonts w:ascii="Times New Roman" w:hAnsi="Times New Roman"/>
          <w:sz w:val="24"/>
          <w:szCs w:val="24"/>
        </w:rPr>
        <w:t>dydaktyczno</w:t>
      </w:r>
      <w:proofErr w:type="spellEnd"/>
      <w:r>
        <w:rPr>
          <w:rFonts w:ascii="Times New Roman" w:hAnsi="Times New Roman"/>
          <w:sz w:val="24"/>
          <w:szCs w:val="24"/>
        </w:rPr>
        <w:t xml:space="preserve"> – wyrównawczych, rewalidacyjnych, </w:t>
      </w:r>
      <w:proofErr w:type="spellStart"/>
      <w:r>
        <w:rPr>
          <w:rFonts w:ascii="Times New Roman" w:hAnsi="Times New Roman"/>
          <w:sz w:val="24"/>
          <w:szCs w:val="24"/>
        </w:rPr>
        <w:t>korekcyjno</w:t>
      </w:r>
      <w:proofErr w:type="spellEnd"/>
      <w:r>
        <w:rPr>
          <w:rFonts w:ascii="Times New Roman" w:hAnsi="Times New Roman"/>
          <w:sz w:val="24"/>
          <w:szCs w:val="24"/>
        </w:rPr>
        <w:t xml:space="preserve"> – kompensacyjnych, z uczniem zdolnym i innych zajęć specjalistycznych,</w:t>
      </w:r>
    </w:p>
    <w:p w14:paraId="3FF3BC7D" w14:textId="77777777" w:rsidR="00131262" w:rsidRDefault="00352CAF" w:rsidP="00292017">
      <w:pPr>
        <w:pStyle w:val="Akapitzlist"/>
        <w:numPr>
          <w:ilvl w:val="0"/>
          <w:numId w:val="198"/>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indywidualizowanie pracy z uczniem na obowiązkowych i dodatkowych zajęciach edukacyjnych, odpowiednio do potrzeb rozwojowych i edukacyjnych oraz możliwości psychofizycznych ucznia.</w:t>
      </w:r>
    </w:p>
    <w:p w14:paraId="0492CDB2" w14:textId="77777777" w:rsidR="00131262" w:rsidRDefault="00352CAF" w:rsidP="00292017">
      <w:pPr>
        <w:pStyle w:val="Akapitzlist"/>
        <w:numPr>
          <w:ilvl w:val="0"/>
          <w:numId w:val="199"/>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Indywidualizacja pracy z uczniem na obowiązkowych i dodatkowych zajęciach polega na:</w:t>
      </w:r>
    </w:p>
    <w:p w14:paraId="0EE9E7AE" w14:textId="77777777" w:rsidR="00131262" w:rsidRDefault="00352CAF" w:rsidP="00292017">
      <w:pPr>
        <w:numPr>
          <w:ilvl w:val="0"/>
          <w:numId w:val="20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dostosowywaniu tempa pracy do możliwości percepcyjnych ucznia;</w:t>
      </w:r>
    </w:p>
    <w:p w14:paraId="3E69B2A9" w14:textId="77777777" w:rsidR="00131262" w:rsidRDefault="00352CAF" w:rsidP="00292017">
      <w:pPr>
        <w:numPr>
          <w:ilvl w:val="0"/>
          <w:numId w:val="200"/>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dostosowaniu poziomu wymagań edukacyjnych do możliwości percepcyjnych, intelektualnych i fizycznych ucznia;</w:t>
      </w:r>
    </w:p>
    <w:p w14:paraId="77F7DCED" w14:textId="77777777" w:rsidR="00131262" w:rsidRDefault="00352CAF" w:rsidP="00292017">
      <w:pPr>
        <w:numPr>
          <w:ilvl w:val="0"/>
          <w:numId w:val="20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przyjęciu adekwatnych metod nauczania i sprawdzania wiadomości i umiejętności ucznia;</w:t>
      </w:r>
    </w:p>
    <w:p w14:paraId="7AE360A3" w14:textId="77777777" w:rsidR="00131262" w:rsidRDefault="00352CAF" w:rsidP="00292017">
      <w:pPr>
        <w:numPr>
          <w:ilvl w:val="0"/>
          <w:numId w:val="200"/>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umożliwianiu uczniowi z niepełnosprawnością korzystania ze specjalistycznego wyposażenia i środków dydaktycznych;</w:t>
      </w:r>
    </w:p>
    <w:p w14:paraId="7FFF46D2" w14:textId="77777777" w:rsidR="00131262" w:rsidRDefault="00352CAF" w:rsidP="00292017">
      <w:pPr>
        <w:numPr>
          <w:ilvl w:val="0"/>
          <w:numId w:val="20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różnicowaniu stopnia trudności i form prac domowych; </w:t>
      </w:r>
    </w:p>
    <w:p w14:paraId="7F4CDEFF" w14:textId="77777777" w:rsidR="00131262" w:rsidRDefault="00352CAF" w:rsidP="00292017">
      <w:pPr>
        <w:numPr>
          <w:ilvl w:val="0"/>
          <w:numId w:val="20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współdziałanie z innymi nauczycielami uczącymi w klasie w celu zintegrowania                                   i ujednolicenia oddziaływań na ucznia oraz wymiany doświadczeń i komunikowania postępów ucznia;</w:t>
      </w:r>
    </w:p>
    <w:p w14:paraId="4313CE74" w14:textId="77777777" w:rsidR="00131262" w:rsidRDefault="00352CAF" w:rsidP="00292017">
      <w:pPr>
        <w:numPr>
          <w:ilvl w:val="0"/>
          <w:numId w:val="20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prowadzenie działań służących wszechstronnemu rozwojowi ucznia w sferze emocjonalnej;</w:t>
      </w:r>
    </w:p>
    <w:p w14:paraId="69E40EAE" w14:textId="77777777" w:rsidR="00131262" w:rsidRDefault="00352CAF" w:rsidP="00292017">
      <w:pPr>
        <w:numPr>
          <w:ilvl w:val="0"/>
          <w:numId w:val="198"/>
        </w:numPr>
        <w:tabs>
          <w:tab w:val="left" w:pos="284"/>
        </w:tabs>
        <w:spacing w:line="276" w:lineRule="auto"/>
        <w:ind w:left="0" w:firstLine="0"/>
        <w:jc w:val="both"/>
        <w:rPr>
          <w:rFonts w:ascii="Times New Roman" w:eastAsia="Times New Roman" w:hAnsi="Times New Roman"/>
          <w:sz w:val="24"/>
          <w:szCs w:val="24"/>
          <w:lang w:eastAsia="pl-PL"/>
        </w:rPr>
      </w:pPr>
      <w:r>
        <w:rPr>
          <w:rFonts w:ascii="Times New Roman" w:hAnsi="Times New Roman"/>
          <w:sz w:val="24"/>
          <w:szCs w:val="24"/>
        </w:rPr>
        <w:t>udzielanie doraźnej pomocy uczniom w sytuacjach kryzysowych z wykorzystaniem zasobów ucznia, jego rodziny, otoczenia społecznego i instytucji pomocowych;</w:t>
      </w:r>
    </w:p>
    <w:p w14:paraId="6D14218B" w14:textId="77777777" w:rsidR="00131262" w:rsidRDefault="00352CAF" w:rsidP="00292017">
      <w:pPr>
        <w:numPr>
          <w:ilvl w:val="0"/>
          <w:numId w:val="198"/>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hAnsi="Times New Roman"/>
          <w:sz w:val="24"/>
          <w:szCs w:val="24"/>
        </w:rPr>
        <w:t>komunikowanie rodzicom postępów ucznia oraz efektywności świadczonej pomocy;</w:t>
      </w:r>
    </w:p>
    <w:p w14:paraId="3857C6C2" w14:textId="77777777" w:rsidR="00131262" w:rsidRDefault="00352CAF" w:rsidP="00292017">
      <w:pPr>
        <w:numPr>
          <w:ilvl w:val="0"/>
          <w:numId w:val="198"/>
        </w:numPr>
        <w:tabs>
          <w:tab w:val="left" w:pos="284"/>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stosowanie oceniania wspierającego ucznia z zachowaniem przede wszystkim charakteru motywującego oceny, w tym przekazywanie podczas różnych form oceniania informacji zwrotnej zawierającej 4 elementy:</w:t>
      </w:r>
    </w:p>
    <w:p w14:paraId="1A70E4A9" w14:textId="77777777" w:rsidR="00131262" w:rsidRDefault="00352CAF" w:rsidP="00292017">
      <w:pPr>
        <w:numPr>
          <w:ilvl w:val="0"/>
          <w:numId w:val="138"/>
        </w:numPr>
        <w:tabs>
          <w:tab w:val="left" w:pos="284"/>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wyszczególnienie i docenienie dobrych elementów pracy ucznia;</w:t>
      </w:r>
    </w:p>
    <w:p w14:paraId="7800D53F" w14:textId="77777777" w:rsidR="00131262" w:rsidRDefault="00352CAF" w:rsidP="00292017">
      <w:pPr>
        <w:numPr>
          <w:ilvl w:val="0"/>
          <w:numId w:val="138"/>
        </w:numPr>
        <w:tabs>
          <w:tab w:val="left" w:pos="284"/>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odnotowanie tego, co wymaga poprawienia lub dodatkowej pracy ze strony ucznia, aby uzupełnić braki w wiedzy oraz opanować wymagane umiejętności;</w:t>
      </w:r>
    </w:p>
    <w:p w14:paraId="5301D862" w14:textId="77777777" w:rsidR="00131262" w:rsidRDefault="00352CAF" w:rsidP="00292017">
      <w:pPr>
        <w:numPr>
          <w:ilvl w:val="0"/>
          <w:numId w:val="138"/>
        </w:numPr>
        <w:tabs>
          <w:tab w:val="left" w:pos="284"/>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uczniowi wskazówek, w jaki sposób powinien poprawić pracę;</w:t>
      </w:r>
    </w:p>
    <w:p w14:paraId="08D7033E" w14:textId="77777777" w:rsidR="00131262" w:rsidRDefault="00352CAF" w:rsidP="00292017">
      <w:pPr>
        <w:numPr>
          <w:ilvl w:val="0"/>
          <w:numId w:val="138"/>
        </w:numPr>
        <w:tabs>
          <w:tab w:val="left" w:pos="284"/>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wskazanie uczniowi sposobu w jaki powinien pracować dalej.</w:t>
      </w:r>
    </w:p>
    <w:p w14:paraId="3BA41A9F" w14:textId="77777777" w:rsidR="00131262" w:rsidRDefault="00131262">
      <w:pPr>
        <w:tabs>
          <w:tab w:val="left" w:pos="284"/>
          <w:tab w:val="left" w:pos="426"/>
        </w:tabs>
        <w:spacing w:line="276" w:lineRule="auto"/>
        <w:jc w:val="both"/>
        <w:rPr>
          <w:rFonts w:ascii="Times New Roman" w:eastAsia="Times New Roman" w:hAnsi="Times New Roman"/>
          <w:sz w:val="24"/>
          <w:szCs w:val="24"/>
          <w:lang w:eastAsia="pl-PL"/>
        </w:rPr>
      </w:pPr>
    </w:p>
    <w:p w14:paraId="219E08F9" w14:textId="77777777" w:rsidR="00131262" w:rsidRDefault="00352CAF" w:rsidP="001518C9">
      <w:pPr>
        <w:pStyle w:val="Nagwek3"/>
      </w:pPr>
      <w:bookmarkStart w:id="55" w:name="_Toc180685884"/>
      <w:r>
        <w:t>Obowiązki wychowawcy klasy w zakresie wspierania uczniów</w:t>
      </w:r>
      <w:bookmarkEnd w:id="55"/>
    </w:p>
    <w:p w14:paraId="46CB0FAC" w14:textId="77777777" w:rsidR="00131262" w:rsidRDefault="00131262">
      <w:pPr>
        <w:tabs>
          <w:tab w:val="left" w:pos="284"/>
        </w:tabs>
        <w:spacing w:line="276" w:lineRule="auto"/>
        <w:rPr>
          <w:rFonts w:ascii="Times New Roman" w:hAnsi="Times New Roman"/>
          <w:sz w:val="24"/>
          <w:szCs w:val="24"/>
        </w:rPr>
      </w:pPr>
    </w:p>
    <w:p w14:paraId="772523CE" w14:textId="77777777" w:rsidR="00131262" w:rsidRDefault="00352CAF" w:rsidP="00292017">
      <w:pPr>
        <w:pStyle w:val="Akapitzlist"/>
        <w:numPr>
          <w:ilvl w:val="0"/>
          <w:numId w:val="258"/>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zakresie organizacji pomocy </w:t>
      </w:r>
      <w:proofErr w:type="spellStart"/>
      <w:r>
        <w:rPr>
          <w:rFonts w:ascii="Times New Roman" w:hAnsi="Times New Roman"/>
          <w:sz w:val="24"/>
          <w:szCs w:val="24"/>
        </w:rPr>
        <w:t>psychologiczno</w:t>
      </w:r>
      <w:proofErr w:type="spellEnd"/>
      <w:r>
        <w:rPr>
          <w:rFonts w:ascii="Times New Roman" w:hAnsi="Times New Roman"/>
          <w:sz w:val="24"/>
          <w:szCs w:val="24"/>
        </w:rPr>
        <w:t>– pedagogicznej</w:t>
      </w:r>
      <w:r>
        <w:rPr>
          <w:rFonts w:ascii="Times New Roman" w:hAnsi="Times New Roman"/>
          <w:b/>
          <w:sz w:val="24"/>
          <w:szCs w:val="24"/>
        </w:rPr>
        <w:t xml:space="preserve"> </w:t>
      </w:r>
      <w:r>
        <w:rPr>
          <w:rFonts w:ascii="Times New Roman" w:hAnsi="Times New Roman"/>
          <w:sz w:val="24"/>
          <w:szCs w:val="24"/>
        </w:rPr>
        <w:t>uczniom powierzonej klasy do obowiązków wychowawcy należy:</w:t>
      </w:r>
    </w:p>
    <w:p w14:paraId="66DB8C5F"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przeanalizowanie opinii poradni </w:t>
      </w:r>
      <w:proofErr w:type="spellStart"/>
      <w:r>
        <w:rPr>
          <w:rFonts w:ascii="Times New Roman" w:hAnsi="Times New Roman"/>
          <w:sz w:val="24"/>
          <w:szCs w:val="24"/>
        </w:rPr>
        <w:t>psychologiczno</w:t>
      </w:r>
      <w:proofErr w:type="spellEnd"/>
      <w:r>
        <w:rPr>
          <w:rFonts w:ascii="Times New Roman" w:hAnsi="Times New Roman"/>
          <w:sz w:val="24"/>
          <w:szCs w:val="24"/>
        </w:rPr>
        <w:t>–pedagogicznej i wstępne zdefiniowanie trudności / zdolności uczniów;</w:t>
      </w:r>
    </w:p>
    <w:p w14:paraId="0FA50024"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współpraca nauczycieli pracujących z uczniami o specjalnych potrzebach edukacyjnych;</w:t>
      </w:r>
    </w:p>
    <w:p w14:paraId="48032092"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 xml:space="preserve">zdobycie rzetelnej wiedzy o uczniu i jego środowisku; </w:t>
      </w:r>
    </w:p>
    <w:p w14:paraId="3B05636C"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określenie specjalnych potrzeb ucznia samodzielnie lub we współpracy z grupą nauczycieli prowadzących zajęcia w klasie;</w:t>
      </w:r>
    </w:p>
    <w:p w14:paraId="58C3ECAA"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przypadku stwierdzenia, że uczeń wymaga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–pedagogicznej </w:t>
      </w:r>
    </w:p>
    <w:p w14:paraId="6F5B2C11" w14:textId="77777777" w:rsidR="00131262" w:rsidRDefault="00352CAF">
      <w:pPr>
        <w:tabs>
          <w:tab w:val="left" w:pos="0"/>
          <w:tab w:val="left" w:pos="284"/>
        </w:tabs>
        <w:spacing w:line="276" w:lineRule="auto"/>
        <w:jc w:val="both"/>
        <w:rPr>
          <w:rFonts w:ascii="Times New Roman" w:hAnsi="Times New Roman"/>
          <w:sz w:val="24"/>
          <w:szCs w:val="24"/>
        </w:rPr>
      </w:pPr>
      <w:r>
        <w:rPr>
          <w:rFonts w:ascii="Times New Roman" w:hAnsi="Times New Roman"/>
          <w:sz w:val="24"/>
          <w:szCs w:val="24"/>
        </w:rPr>
        <w:t xml:space="preserve">złożenia wniosku do dyrektora szkoły o uruchomienie sformalizowanej formy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uczniowi – w ramach form pomocy możliwych do uruchomienia w szkole;</w:t>
      </w:r>
    </w:p>
    <w:p w14:paraId="17B6811D"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poinformowanie pisemnie rodziców o zalecanych formach pomocy dziecku. monitorowanie organizacji pomocy i obecności ucznia na zajęciach;</w:t>
      </w:r>
    </w:p>
    <w:p w14:paraId="4F83EF9B"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informowanie rodziców i innych nauczycieli o efektywności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i postępach ucznia;</w:t>
      </w:r>
    </w:p>
    <w:p w14:paraId="138BDE62"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angażowanie rodziców w działania pomocowe dzieciom;</w:t>
      </w:r>
    </w:p>
    <w:p w14:paraId="77DF1D9B" w14:textId="77777777" w:rsidR="00131262" w:rsidRDefault="00352CAF">
      <w:pPr>
        <w:numPr>
          <w:ilvl w:val="0"/>
          <w:numId w:val="4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opracowanie IPET-u dla wychowanków i prowadzenie dokumentacji rejestrującej podejmowane działania w zakresie organizacji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uczniom swojej klasy, zgodnie z zapisami w statucie szkoły;</w:t>
      </w:r>
    </w:p>
    <w:p w14:paraId="457FB281" w14:textId="77777777" w:rsidR="00131262" w:rsidRDefault="00352CAF">
      <w:pPr>
        <w:numPr>
          <w:ilvl w:val="0"/>
          <w:numId w:val="4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stałe kontaktowanie się z nauczycielami prowadzącymi zajęcia w klasie w celu ewentualnego wprowadzenia zmian w oddziaływaniach pedagogicznych i psychologicznych; </w:t>
      </w:r>
    </w:p>
    <w:p w14:paraId="4EEFC79E" w14:textId="77777777" w:rsidR="00131262" w:rsidRDefault="00352CAF">
      <w:pPr>
        <w:numPr>
          <w:ilvl w:val="0"/>
          <w:numId w:val="4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działań służących wszechstronnemu rozwojowi ucznia w sferze emocjonalnej;</w:t>
      </w:r>
    </w:p>
    <w:p w14:paraId="5FC9E08C" w14:textId="77777777" w:rsidR="00131262" w:rsidRDefault="00352CAF">
      <w:pPr>
        <w:numPr>
          <w:ilvl w:val="0"/>
          <w:numId w:val="4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udzielanie doraźnej pomocy uczniom w sytuacjach kryzysowych z wykorzystaniem zasobów ucznia, jego rodziny, otoczenia społecznego i instytucji pomocowych.</w:t>
      </w:r>
    </w:p>
    <w:p w14:paraId="5EB84721" w14:textId="77777777" w:rsidR="00131262" w:rsidRDefault="00352CAF" w:rsidP="00292017">
      <w:pPr>
        <w:pStyle w:val="Akapitzlist"/>
        <w:numPr>
          <w:ilvl w:val="0"/>
          <w:numId w:val="258"/>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Wychowawca realizuje zadania poprzez: </w:t>
      </w:r>
    </w:p>
    <w:p w14:paraId="5E8DA8E2"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bliższe poznanie uczniów, ich stanu zdrowia, cech osobowościowych, warunków rodzinnych i bytowych, ich potrzeb i oczekiwań;</w:t>
      </w:r>
    </w:p>
    <w:p w14:paraId="7B94D584"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rozpoznawanie i diagnozowanie możliwości psychofizycznych oraz indywidualnych potrzeb rozwojowych wychowanków;</w:t>
      </w:r>
    </w:p>
    <w:p w14:paraId="17D02CFB"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wnioskowanie o objęcie wychowanka pomocą psychologiczno-pedagogiczną;</w:t>
      </w:r>
    </w:p>
    <w:p w14:paraId="285A4EC2"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udział w pracach Zespołu dla uczniów z orzeczeniami;</w:t>
      </w:r>
    </w:p>
    <w:p w14:paraId="2B8C3D72"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tworzenie środowiska zapewniającego wychowankom prawidłowy rozwój fizyczny </w:t>
      </w:r>
    </w:p>
    <w:p w14:paraId="3E1E1781"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 psychiczny, opiekę wychowawczą oraz atmosferę bezpieczeństwa i zaufania;</w:t>
      </w:r>
    </w:p>
    <w:p w14:paraId="23788895"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ułatwianie adaptacji w środowisku rówieśniczym; </w:t>
      </w:r>
    </w:p>
    <w:p w14:paraId="621C7200"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pomoc w rozwiązywaniu konfliktów z rówieśnikami;</w:t>
      </w:r>
    </w:p>
    <w:p w14:paraId="784E5AD7" w14:textId="77777777" w:rsidR="00131262" w:rsidRDefault="00352CAF">
      <w:pPr>
        <w:numPr>
          <w:ilvl w:val="0"/>
          <w:numId w:val="4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pomoc w rozwiązywaniu napięć powstałych na tle konfliktów rodzinnych, niepowodzeń szkolnych spowodowanych trudnościami w nauce;</w:t>
      </w:r>
    </w:p>
    <w:p w14:paraId="70FFD912"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14:paraId="22378831"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rozwijanie pozytywnej motywacji uczenia się, wdrażanie efektywnych technik uczenia się; </w:t>
      </w:r>
    </w:p>
    <w:p w14:paraId="477094FE"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wdrażanie uczniów do wysiłku, rzetelnej pracy, cierpliwości, pokonywania trudności, odporności na niepowodzenia, porządku i punktualności, do prawidłowego i efektywnego organizowania sobie pracy;</w:t>
      </w:r>
    </w:p>
    <w:p w14:paraId="4510C245"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systematyczne interesowanie się postępami (wynikami) uczniów w nauce; </w:t>
      </w:r>
    </w:p>
    <w:p w14:paraId="2EF99D6B"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tworzenie poprawnych relacji interpersonalnych opartych na życzliwości i zaufaniu, m.in. poprzez organizację zajęć pozalekcyjnych (w formie wycieczek , biwaków itp.); </w:t>
      </w:r>
    </w:p>
    <w:p w14:paraId="3918EF3C"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tworzenie warunków umożliwiających uczniom odkrywanie i rozwijanie pozytywnych stron ich osobowości;</w:t>
      </w:r>
    </w:p>
    <w:p w14:paraId="0C9E90B7"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współpracę z pielęgniarką szkolną, rodzicami, uczniów w sprawach ich zdrowia;</w:t>
      </w:r>
    </w:p>
    <w:p w14:paraId="3A226DA2" w14:textId="77777777" w:rsidR="00131262" w:rsidRDefault="00352CAF">
      <w:pPr>
        <w:numPr>
          <w:ilvl w:val="0"/>
          <w:numId w:val="4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organizowanie opieki i pomocy materialnej uczniom;</w:t>
      </w:r>
    </w:p>
    <w:p w14:paraId="55D4BFAF" w14:textId="77777777" w:rsidR="00131262" w:rsidRDefault="00352CAF">
      <w:pPr>
        <w:numPr>
          <w:ilvl w:val="0"/>
          <w:numId w:val="47"/>
        </w:numPr>
        <w:tabs>
          <w:tab w:val="left" w:pos="426"/>
        </w:tabs>
        <w:spacing w:line="276" w:lineRule="auto"/>
        <w:ind w:left="0" w:firstLine="0"/>
        <w:jc w:val="both"/>
        <w:rPr>
          <w:rFonts w:ascii="Times New Roman" w:eastAsia="Times New Roman" w:hAnsi="Times New Roman"/>
          <w:sz w:val="24"/>
          <w:szCs w:val="24"/>
          <w:lang w:eastAsia="pl-PL"/>
        </w:rPr>
      </w:pPr>
      <w:r>
        <w:rPr>
          <w:rFonts w:ascii="Times New Roman" w:hAnsi="Times New Roman"/>
          <w:sz w:val="24"/>
          <w:szCs w:val="24"/>
        </w:rPr>
        <w:t>udzielanie pomocy, rad i wskazówek uczniom znajdującym się w trudnych sytuacjach życiowych.</w:t>
      </w:r>
    </w:p>
    <w:p w14:paraId="5DCA82A0"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3D021D1A" w14:textId="77777777" w:rsidR="00131262" w:rsidRDefault="00352CAF" w:rsidP="001518C9">
      <w:pPr>
        <w:pStyle w:val="Nagwek3"/>
      </w:pPr>
      <w:bookmarkStart w:id="56" w:name="_Toc180685885"/>
      <w:r>
        <w:t>Zadania i obowiązki pedagoga szkolnego, pedagoga specjalnego i psychologa</w:t>
      </w:r>
      <w:bookmarkEnd w:id="56"/>
    </w:p>
    <w:p w14:paraId="15233448" w14:textId="77777777" w:rsidR="00131262" w:rsidRDefault="00131262">
      <w:pPr>
        <w:tabs>
          <w:tab w:val="left" w:pos="426"/>
        </w:tabs>
        <w:spacing w:line="276" w:lineRule="auto"/>
        <w:rPr>
          <w:rFonts w:ascii="Times New Roman" w:hAnsi="Times New Roman"/>
          <w:sz w:val="24"/>
          <w:szCs w:val="24"/>
        </w:rPr>
      </w:pPr>
    </w:p>
    <w:p w14:paraId="02996CBA" w14:textId="77777777" w:rsidR="00131262" w:rsidRDefault="00352CAF" w:rsidP="00292017">
      <w:pPr>
        <w:pStyle w:val="Akapitzlist"/>
        <w:numPr>
          <w:ilvl w:val="0"/>
          <w:numId w:val="257"/>
        </w:numPr>
        <w:tabs>
          <w:tab w:val="left" w:pos="142"/>
          <w:tab w:val="left" w:pos="284"/>
        </w:tabs>
        <w:spacing w:after="0"/>
        <w:ind w:left="0" w:firstLine="0"/>
        <w:jc w:val="both"/>
        <w:rPr>
          <w:rFonts w:ascii="Times New Roman" w:hAnsi="Times New Roman"/>
          <w:sz w:val="24"/>
          <w:szCs w:val="24"/>
        </w:rPr>
      </w:pPr>
      <w:r>
        <w:rPr>
          <w:rFonts w:ascii="Times New Roman" w:hAnsi="Times New Roman"/>
          <w:sz w:val="24"/>
          <w:szCs w:val="24"/>
        </w:rPr>
        <w:t>Do zadań pedagoga/psychologa szkolnego/pedagoga specjalnego należy:</w:t>
      </w:r>
    </w:p>
    <w:p w14:paraId="52ECC262"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prowadzenie badań i działań diagnostycznych uczniów, w tym diagnozowanie indywidualnych potrzeb rozwojowych i edukacyjnych oraz możliwości psychofizycznych </w:t>
      </w:r>
    </w:p>
    <w:p w14:paraId="5FEA06E3" w14:textId="77777777" w:rsidR="00131262" w:rsidRDefault="00352CAF">
      <w:pPr>
        <w:tabs>
          <w:tab w:val="left" w:pos="284"/>
        </w:tabs>
        <w:spacing w:line="276" w:lineRule="auto"/>
        <w:jc w:val="both"/>
        <w:rPr>
          <w:rFonts w:ascii="Times New Roman" w:hAnsi="Times New Roman"/>
          <w:sz w:val="24"/>
          <w:szCs w:val="24"/>
        </w:rPr>
      </w:pPr>
      <w:r>
        <w:rPr>
          <w:rFonts w:ascii="Times New Roman" w:hAnsi="Times New Roman"/>
          <w:sz w:val="24"/>
          <w:szCs w:val="24"/>
        </w:rPr>
        <w:t xml:space="preserve">w celu określenia mocnych stron, predyspozycji, zainteresowań i uzdolnień ucznia; </w:t>
      </w:r>
    </w:p>
    <w:p w14:paraId="301728C7"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diagnozowanie przyczyn niepowodzeń edukacyjnych lub trudności w funkcjonowaniu uczniów, w tym barier i ograniczeń utrudniających funkcjonowanie ucznia i jego uczestnictwo w życiu szkoły;</w:t>
      </w:r>
    </w:p>
    <w:p w14:paraId="03842CDE"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diagnozowanie sytuacji wychowawczych w szkole w celu rozwiązywania problemów wychowawczych stanowiących barierę ograniczającą aktywne i pełne uczestnictwo w życiu szkoły, klasy lub zespołu uczniowskiego;</w:t>
      </w:r>
    </w:p>
    <w:p w14:paraId="00B9FA92"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udzielanie pomocy </w:t>
      </w:r>
      <w:proofErr w:type="spellStart"/>
      <w:r>
        <w:rPr>
          <w:rFonts w:ascii="Times New Roman" w:hAnsi="Times New Roman"/>
          <w:sz w:val="24"/>
          <w:szCs w:val="24"/>
        </w:rPr>
        <w:t>psychologiczno</w:t>
      </w:r>
      <w:proofErr w:type="spellEnd"/>
      <w:r>
        <w:rPr>
          <w:rFonts w:ascii="Times New Roman" w:hAnsi="Times New Roman"/>
          <w:sz w:val="24"/>
          <w:szCs w:val="24"/>
        </w:rPr>
        <w:t>–pedagogicznej uczniom w formach odpowiednich do rozpoznanych potrzeb;</w:t>
      </w:r>
    </w:p>
    <w:p w14:paraId="79CE762C"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nadzór nad realizacją przez nauczycieli zaleceń poradni psychologiczno-pedagogicznej;</w:t>
      </w:r>
    </w:p>
    <w:p w14:paraId="00986C9A"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podejmowanie działań z zakresu profilaktyki uzależnień i innych problemów uczniów;</w:t>
      </w:r>
    </w:p>
    <w:p w14:paraId="728AFD46"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opracowanie programu wychowawczo – profilaktycznego szkoły;</w:t>
      </w:r>
    </w:p>
    <w:p w14:paraId="59236283" w14:textId="77777777" w:rsidR="00131262" w:rsidRDefault="00352CAF">
      <w:pPr>
        <w:numPr>
          <w:ilvl w:val="0"/>
          <w:numId w:val="4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prowadzenie ewaluacji Programu Wychowawczo - Profilaktycznego szkoły;</w:t>
      </w:r>
    </w:p>
    <w:p w14:paraId="3D87192D"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nadzór nad realizacją Programu Wychowawczo – Profilaktycznego szkoły przez nauczycieli;</w:t>
      </w:r>
    </w:p>
    <w:p w14:paraId="02DDA82C"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minimalizowanie skutków zaburzeń rozwojowych, zapobieganie zaburzeniom zachowania oraz inicjowanie i organizowanie różnych form pomocy psychologiczno-pedagogicznej w środowisku szkolnym i pozaszkolnym ucznia;</w:t>
      </w:r>
    </w:p>
    <w:p w14:paraId="0C8944C7"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wspieranie nauczycieli i innych specjalistów w udzielaniu pomocy </w:t>
      </w:r>
      <w:proofErr w:type="spellStart"/>
      <w:r>
        <w:rPr>
          <w:rFonts w:ascii="Times New Roman" w:hAnsi="Times New Roman"/>
          <w:sz w:val="24"/>
          <w:szCs w:val="24"/>
        </w:rPr>
        <w:t>psychologiczno</w:t>
      </w:r>
      <w:proofErr w:type="spellEnd"/>
      <w:r>
        <w:rPr>
          <w:rFonts w:ascii="Times New Roman" w:hAnsi="Times New Roman"/>
          <w:sz w:val="24"/>
          <w:szCs w:val="24"/>
        </w:rPr>
        <w:t>–pedagogicznej;</w:t>
      </w:r>
    </w:p>
    <w:p w14:paraId="092040E5"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inicjowanie i prowadzenie działań mediacyjnych i interwencyjnych w sytuacjach kryzysowych;</w:t>
      </w:r>
    </w:p>
    <w:p w14:paraId="356636F2"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pomoc rodzicom i nauczycielom w rozpoznawaniu indywidualnych możliwości, predyspozycji i uzdolnień uczniów; </w:t>
      </w:r>
    </w:p>
    <w:p w14:paraId="2D56C17A"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działanie na rzecz zorganizowania opieki i pomocy materialnej uczniom znajdującym się w trudnej sytuacji życiowej;</w:t>
      </w:r>
    </w:p>
    <w:p w14:paraId="744936EA"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podejmowanie działań wychowawczych i profilaktycznych wynikających z Programu Wychowawczo - Profilaktycznego w stosunku do uczniów z udziałem rodziców                                             i wychowawców;</w:t>
      </w:r>
    </w:p>
    <w:p w14:paraId="37CCA7CB"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warsztatów dla rodziców oraz udzielanie im indywidualnych porad                                w zakresie wychowania;</w:t>
      </w:r>
    </w:p>
    <w:p w14:paraId="414DE918"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wspomaganie i pomoc nauczycielom w rozpoznawaniu potrzeb edukacyjnych, rozwojowych i możliwości uczniów w ramach konsultacji i porad indywidualnych, szkoleń wewnętrznych WDN i udział w pracach zespołów wychowawczych;</w:t>
      </w:r>
    </w:p>
    <w:p w14:paraId="64F40918"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współpraca z Poradnią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oraz instytucjami </w:t>
      </w:r>
      <w:r>
        <w:rPr>
          <w:rFonts w:ascii="Times New Roman" w:hAnsi="Times New Roman"/>
          <w:sz w:val="24"/>
          <w:szCs w:val="24"/>
        </w:rPr>
        <w:br/>
        <w:t>i stowarzyszeniami działającymi na rzecz dzieci i młodzieży;</w:t>
      </w:r>
    </w:p>
    <w:p w14:paraId="010DD396" w14:textId="77777777" w:rsidR="00131262" w:rsidRDefault="00352CAF">
      <w:pPr>
        <w:numPr>
          <w:ilvl w:val="0"/>
          <w:numId w:val="4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nadzór i pomoc w przygotowywaniu opinii o uczniach do Sądu Rodzinnego, Poradni Psychologiczno-Pedagogicznej i innych instytucji;</w:t>
      </w:r>
    </w:p>
    <w:p w14:paraId="0A7ACA42" w14:textId="77777777" w:rsidR="00131262" w:rsidRDefault="00352CAF">
      <w:pPr>
        <w:numPr>
          <w:ilvl w:val="0"/>
          <w:numId w:val="46"/>
        </w:numPr>
        <w:tabs>
          <w:tab w:val="left" w:pos="426"/>
        </w:tabs>
        <w:spacing w:line="276" w:lineRule="auto"/>
        <w:ind w:left="0" w:firstLine="0"/>
        <w:jc w:val="both"/>
        <w:rPr>
          <w:rFonts w:ascii="Times New Roman" w:hAnsi="Times New Roman"/>
          <w:i/>
          <w:sz w:val="24"/>
          <w:szCs w:val="24"/>
        </w:rPr>
      </w:pPr>
      <w:r>
        <w:rPr>
          <w:rFonts w:ascii="Times New Roman" w:hAnsi="Times New Roman"/>
          <w:sz w:val="24"/>
          <w:szCs w:val="24"/>
        </w:rPr>
        <w:t xml:space="preserve">przewodniczenie Zespołowi powołanemu do opracowania Indywidualnych Programów </w:t>
      </w:r>
      <w:proofErr w:type="spellStart"/>
      <w:r>
        <w:rPr>
          <w:rFonts w:ascii="Times New Roman" w:hAnsi="Times New Roman"/>
          <w:sz w:val="24"/>
          <w:szCs w:val="24"/>
        </w:rPr>
        <w:t>Edukacyjno</w:t>
      </w:r>
      <w:proofErr w:type="spellEnd"/>
      <w:r>
        <w:rPr>
          <w:rFonts w:ascii="Times New Roman" w:hAnsi="Times New Roman"/>
          <w:sz w:val="24"/>
          <w:szCs w:val="24"/>
        </w:rPr>
        <w:t xml:space="preserve"> – Terapeutycznych dla uczniów posiadających orzeczenie o potrzebie kształcenia specjalnego</w:t>
      </w:r>
    </w:p>
    <w:p w14:paraId="23ADF243" w14:textId="77777777" w:rsidR="00131262" w:rsidRDefault="00352CAF">
      <w:pPr>
        <w:numPr>
          <w:ilvl w:val="0"/>
          <w:numId w:val="46"/>
        </w:numPr>
        <w:tabs>
          <w:tab w:val="left" w:pos="426"/>
        </w:tabs>
        <w:spacing w:line="276" w:lineRule="auto"/>
        <w:ind w:left="0" w:firstLine="0"/>
        <w:jc w:val="both"/>
        <w:rPr>
          <w:rFonts w:ascii="Times New Roman" w:hAnsi="Times New Roman"/>
          <w:i/>
          <w:sz w:val="24"/>
          <w:szCs w:val="24"/>
        </w:rPr>
      </w:pPr>
      <w:r>
        <w:rPr>
          <w:rFonts w:ascii="Times New Roman" w:hAnsi="Times New Roman"/>
          <w:sz w:val="24"/>
          <w:szCs w:val="24"/>
        </w:rPr>
        <w:t>prowadzenie dokumentacji pracy, zgodnie z odrębnymi przepisami;</w:t>
      </w:r>
    </w:p>
    <w:p w14:paraId="6333C0BA" w14:textId="77777777" w:rsidR="00131262" w:rsidRDefault="00352CAF">
      <w:pPr>
        <w:numPr>
          <w:ilvl w:val="0"/>
          <w:numId w:val="46"/>
        </w:numPr>
        <w:tabs>
          <w:tab w:val="left" w:pos="426"/>
        </w:tabs>
        <w:spacing w:line="276" w:lineRule="auto"/>
        <w:ind w:left="0" w:firstLine="0"/>
        <w:jc w:val="both"/>
        <w:rPr>
          <w:rFonts w:ascii="Times New Roman" w:hAnsi="Times New Roman"/>
          <w:iCs/>
          <w:sz w:val="24"/>
          <w:szCs w:val="24"/>
        </w:rPr>
      </w:pPr>
      <w:r>
        <w:rPr>
          <w:rFonts w:ascii="Times New Roman" w:hAnsi="Times New Roman"/>
          <w:iCs/>
          <w:sz w:val="24"/>
          <w:szCs w:val="24"/>
        </w:rPr>
        <w:t xml:space="preserve">wspieranie nauczycieli, wychowawców grup wychowawczych i innych specjalistów w: </w:t>
      </w:r>
    </w:p>
    <w:p w14:paraId="53759399" w14:textId="77777777" w:rsidR="00131262" w:rsidRDefault="00352CAF">
      <w:pPr>
        <w:tabs>
          <w:tab w:val="left" w:pos="426"/>
        </w:tabs>
        <w:spacing w:line="276" w:lineRule="auto"/>
        <w:jc w:val="both"/>
        <w:rPr>
          <w:rFonts w:ascii="Times New Roman" w:hAnsi="Times New Roman"/>
          <w:iCs/>
          <w:sz w:val="24"/>
          <w:szCs w:val="24"/>
        </w:rPr>
      </w:pPr>
      <w:r>
        <w:rPr>
          <w:rFonts w:ascii="Times New Roman" w:hAnsi="Times New Roman"/>
          <w:iCs/>
          <w:sz w:val="24"/>
          <w:szCs w:val="24"/>
        </w:rPr>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60AC25A7" w14:textId="77777777" w:rsidR="00131262" w:rsidRDefault="00352CAF">
      <w:pPr>
        <w:tabs>
          <w:tab w:val="left" w:pos="426"/>
        </w:tabs>
        <w:spacing w:line="276" w:lineRule="auto"/>
        <w:jc w:val="both"/>
        <w:rPr>
          <w:rFonts w:ascii="Times New Roman" w:hAnsi="Times New Roman"/>
          <w:iCs/>
          <w:sz w:val="24"/>
          <w:szCs w:val="24"/>
        </w:rPr>
      </w:pPr>
      <w:r>
        <w:rPr>
          <w:rFonts w:ascii="Times New Roman" w:hAnsi="Times New Roman"/>
          <w:iCs/>
          <w:sz w:val="24"/>
          <w:szCs w:val="24"/>
        </w:rPr>
        <w:t>b) udzielaniu pomocy psychologiczno-pedagogicznej.</w:t>
      </w:r>
      <w:bookmarkStart w:id="57" w:name="_Hlk21338102"/>
      <w:bookmarkEnd w:id="57"/>
    </w:p>
    <w:p w14:paraId="472D660A" w14:textId="77777777" w:rsidR="00131262" w:rsidRDefault="00352CAF" w:rsidP="00292017">
      <w:pPr>
        <w:pStyle w:val="Akapitzlist"/>
        <w:numPr>
          <w:ilvl w:val="0"/>
          <w:numId w:val="257"/>
        </w:numPr>
        <w:tabs>
          <w:tab w:val="left" w:pos="66"/>
          <w:tab w:val="left" w:pos="284"/>
        </w:tabs>
        <w:spacing w:after="0"/>
        <w:ind w:left="0" w:firstLine="0"/>
        <w:jc w:val="both"/>
        <w:rPr>
          <w:rFonts w:ascii="Times New Roman" w:hAnsi="Times New Roman"/>
          <w:sz w:val="24"/>
          <w:szCs w:val="24"/>
        </w:rPr>
      </w:pPr>
      <w:r>
        <w:rPr>
          <w:rFonts w:ascii="Times New Roman" w:hAnsi="Times New Roman"/>
          <w:sz w:val="24"/>
          <w:szCs w:val="24"/>
        </w:rPr>
        <w:t>Gabinet pedagoga znajduje się na parterze, sala nr 6 a psychologa na I piętrze, sala nr 10. Na drzwiach wejściowych umieszcza się godziny dyżuru pedagoga i psychologa</w:t>
      </w:r>
      <w:r>
        <w:rPr>
          <w:rFonts w:ascii="Times New Roman" w:hAnsi="Times New Roman"/>
          <w:b/>
          <w:sz w:val="24"/>
          <w:szCs w:val="24"/>
        </w:rPr>
        <w:t xml:space="preserve">. </w:t>
      </w:r>
      <w:r>
        <w:rPr>
          <w:rFonts w:ascii="Times New Roman" w:hAnsi="Times New Roman"/>
          <w:sz w:val="24"/>
          <w:szCs w:val="24"/>
        </w:rPr>
        <w:tab/>
      </w:r>
    </w:p>
    <w:p w14:paraId="33B05677" w14:textId="77777777" w:rsidR="00131262" w:rsidRDefault="00352CAF" w:rsidP="00292017">
      <w:pPr>
        <w:pStyle w:val="Akapitzlist"/>
        <w:numPr>
          <w:ilvl w:val="0"/>
          <w:numId w:val="257"/>
        </w:numPr>
        <w:tabs>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Wszelkie informacje skierowane do rodziców widnieją na stronie internetowej szkoły </w:t>
      </w:r>
      <w:r>
        <w:rPr>
          <w:rFonts w:ascii="Times New Roman" w:hAnsi="Times New Roman"/>
          <w:i/>
          <w:sz w:val="24"/>
          <w:szCs w:val="24"/>
        </w:rPr>
        <w:t>http://www.sp2.sulechow.pl,</w:t>
      </w:r>
      <w:r>
        <w:rPr>
          <w:rFonts w:ascii="Times New Roman" w:hAnsi="Times New Roman"/>
          <w:sz w:val="24"/>
          <w:szCs w:val="24"/>
        </w:rPr>
        <w:t xml:space="preserve"> w zakładce „</w:t>
      </w:r>
      <w:r>
        <w:rPr>
          <w:rFonts w:ascii="Times New Roman" w:hAnsi="Times New Roman"/>
          <w:i/>
          <w:sz w:val="24"/>
          <w:szCs w:val="24"/>
        </w:rPr>
        <w:t>pedagog/psycholog</w:t>
      </w:r>
      <w:r>
        <w:rPr>
          <w:rFonts w:ascii="Times New Roman" w:hAnsi="Times New Roman"/>
          <w:sz w:val="24"/>
          <w:szCs w:val="24"/>
        </w:rPr>
        <w:t>”.</w:t>
      </w:r>
    </w:p>
    <w:p w14:paraId="0EF1DBFD" w14:textId="77777777" w:rsidR="00131262" w:rsidRDefault="00131262">
      <w:pPr>
        <w:tabs>
          <w:tab w:val="left" w:pos="426"/>
        </w:tabs>
        <w:spacing w:line="276" w:lineRule="auto"/>
        <w:jc w:val="both"/>
        <w:rPr>
          <w:rFonts w:ascii="Times New Roman" w:hAnsi="Times New Roman"/>
          <w:i/>
          <w:sz w:val="24"/>
          <w:szCs w:val="24"/>
        </w:rPr>
      </w:pPr>
    </w:p>
    <w:p w14:paraId="6F913AB2" w14:textId="77777777" w:rsidR="00131262" w:rsidRDefault="00352CAF" w:rsidP="001518C9">
      <w:pPr>
        <w:pStyle w:val="Nagwek3"/>
      </w:pPr>
      <w:r>
        <w:t xml:space="preserve"> </w:t>
      </w:r>
      <w:bookmarkStart w:id="58" w:name="_Toc180685886"/>
      <w:r>
        <w:t>Zadania i obowiązki logopedy</w:t>
      </w:r>
      <w:bookmarkEnd w:id="58"/>
      <w:r>
        <w:t xml:space="preserve"> </w:t>
      </w:r>
    </w:p>
    <w:p w14:paraId="3185AAF0" w14:textId="77777777" w:rsidR="00131262" w:rsidRDefault="00131262" w:rsidP="001518C9">
      <w:pPr>
        <w:pStyle w:val="Nagwek3"/>
        <w:numPr>
          <w:ilvl w:val="0"/>
          <w:numId w:val="0"/>
        </w:numPr>
        <w:ind w:left="714"/>
      </w:pPr>
    </w:p>
    <w:p w14:paraId="6FFB7ECB" w14:textId="77777777" w:rsidR="00131262" w:rsidRDefault="00352CAF">
      <w:pPr>
        <w:pStyle w:val="Akapitzlist"/>
        <w:numPr>
          <w:ilvl w:val="6"/>
          <w:numId w:val="80"/>
        </w:numPr>
        <w:tabs>
          <w:tab w:val="left" w:pos="0"/>
          <w:tab w:val="left" w:pos="426"/>
          <w:tab w:val="left" w:pos="709"/>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 zadań logopedy należy w szczególności: </w:t>
      </w:r>
    </w:p>
    <w:p w14:paraId="1E3C2823"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diagnozowanie logopedyczne, w tym prowadzenie badań przesiewowych w celu ustalenia stanu mowy oraz poziomu rozwoju językowego uczniów; </w:t>
      </w:r>
    </w:p>
    <w:p w14:paraId="04DC79E5"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zajęć logopedycznych dla uczniów;</w:t>
      </w:r>
    </w:p>
    <w:p w14:paraId="193CFBFE"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prowadzenie porad i konsultacji dla rodziców i nauczycieli w zakresie stymulacji rozwoju mowy uczniów i eliminowania jej zaburzeń; </w:t>
      </w:r>
    </w:p>
    <w:p w14:paraId="539C02C8"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podejmowanie działań profilaktycznych zapobiegających powstawaniu zaburzeń komunikacji językowej we współpracy z rodzicami uczniów; </w:t>
      </w:r>
    </w:p>
    <w:p w14:paraId="2323A5C0"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wspieranie nauczycieli, wychowawców grup wychowawczych i innych specjalistów: </w:t>
      </w:r>
    </w:p>
    <w:p w14:paraId="299A6A3A" w14:textId="77777777" w:rsidR="00131262" w:rsidRDefault="00352CAF" w:rsidP="00292017">
      <w:pPr>
        <w:numPr>
          <w:ilvl w:val="0"/>
          <w:numId w:val="201"/>
        </w:numPr>
        <w:tabs>
          <w:tab w:val="left" w:pos="284"/>
        </w:tabs>
        <w:spacing w:line="276" w:lineRule="auto"/>
        <w:ind w:left="0"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 rozpoznawaniu indywidualnych potrzeb rozwojowych i edukacyjnych oraz możliwości psychofizycznych uczniów, </w:t>
      </w:r>
    </w:p>
    <w:p w14:paraId="23EA04BF" w14:textId="77777777" w:rsidR="00131262" w:rsidRDefault="00352CAF" w:rsidP="00292017">
      <w:pPr>
        <w:numPr>
          <w:ilvl w:val="0"/>
          <w:numId w:val="201"/>
        </w:numPr>
        <w:tabs>
          <w:tab w:val="left" w:pos="284"/>
        </w:tabs>
        <w:spacing w:line="276" w:lineRule="auto"/>
        <w:ind w:left="0"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udzielaniu pomocy psychologiczno-pedagogicznej; </w:t>
      </w:r>
    </w:p>
    <w:p w14:paraId="63C4C669" w14:textId="77777777" w:rsidR="00131262" w:rsidRDefault="00352CAF" w:rsidP="00292017">
      <w:pPr>
        <w:pStyle w:val="Akapitzlist"/>
        <w:numPr>
          <w:ilvl w:val="0"/>
          <w:numId w:val="202"/>
        </w:numPr>
        <w:tabs>
          <w:tab w:val="left" w:pos="284"/>
        </w:tabs>
        <w:spacing w:after="0"/>
        <w:ind w:left="0" w:right="10" w:firstLine="0"/>
        <w:jc w:val="both"/>
        <w:rPr>
          <w:rFonts w:ascii="Times New Roman" w:eastAsia="Times New Roman" w:hAnsi="Times New Roman"/>
          <w:sz w:val="24"/>
          <w:szCs w:val="24"/>
          <w:lang w:eastAsia="pl-PL"/>
        </w:rPr>
      </w:pPr>
      <w:r>
        <w:rPr>
          <w:rFonts w:ascii="Times New Roman" w:hAnsi="Times New Roman"/>
          <w:sz w:val="24"/>
          <w:szCs w:val="24"/>
        </w:rPr>
        <w:t>prowadzenie dokumentacji pracy, zgodnie z odrębnymi przepisami.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FC9EBC" w14:textId="77777777" w:rsidR="00131262" w:rsidRDefault="00352CAF">
      <w:pPr>
        <w:pStyle w:val="Akapitzlist"/>
        <w:numPr>
          <w:ilvl w:val="6"/>
          <w:numId w:val="80"/>
        </w:numPr>
        <w:tabs>
          <w:tab w:val="left" w:pos="426"/>
        </w:tabs>
        <w:spacing w:after="0"/>
        <w:ind w:left="0" w:firstLine="0"/>
        <w:jc w:val="both"/>
        <w:rPr>
          <w:rFonts w:ascii="Times New Roman" w:hAnsi="Times New Roman"/>
          <w:sz w:val="24"/>
          <w:szCs w:val="24"/>
        </w:rPr>
      </w:pPr>
      <w:r>
        <w:rPr>
          <w:rFonts w:ascii="Times New Roman" w:hAnsi="Times New Roman"/>
          <w:sz w:val="24"/>
          <w:szCs w:val="24"/>
        </w:rPr>
        <w:t>Gabinet logopedyczny znajduje się w sali 33. Na drzwiach wejściowych umieszcza się godziny dyżuru logopedy.</w:t>
      </w:r>
    </w:p>
    <w:p w14:paraId="0C625E0E" w14:textId="77777777" w:rsidR="00131262" w:rsidRDefault="00131262">
      <w:pPr>
        <w:tabs>
          <w:tab w:val="left" w:pos="426"/>
        </w:tabs>
        <w:spacing w:line="276" w:lineRule="auto"/>
        <w:jc w:val="both"/>
        <w:rPr>
          <w:rFonts w:ascii="Times New Roman" w:hAnsi="Times New Roman"/>
          <w:sz w:val="24"/>
          <w:szCs w:val="24"/>
        </w:rPr>
      </w:pPr>
    </w:p>
    <w:p w14:paraId="34BEE4B3" w14:textId="77777777" w:rsidR="00131262" w:rsidRDefault="00352CAF" w:rsidP="001518C9">
      <w:pPr>
        <w:pStyle w:val="Nagwek3"/>
        <w:rPr>
          <w:lang w:eastAsia="pl-PL"/>
        </w:rPr>
      </w:pPr>
      <w:bookmarkStart w:id="59" w:name="_Toc180685887"/>
      <w:r>
        <w:rPr>
          <w:lang w:eastAsia="pl-PL"/>
        </w:rPr>
        <w:lastRenderedPageBreak/>
        <w:t>Zadania i obowiązki doradcy zawodowego</w:t>
      </w:r>
      <w:bookmarkEnd w:id="59"/>
      <w:r>
        <w:rPr>
          <w:lang w:eastAsia="pl-PL"/>
        </w:rPr>
        <w:t xml:space="preserve"> </w:t>
      </w:r>
    </w:p>
    <w:p w14:paraId="1A5887EA" w14:textId="77777777" w:rsidR="00131262" w:rsidRDefault="00131262">
      <w:pPr>
        <w:pStyle w:val="Akapitzlist"/>
        <w:tabs>
          <w:tab w:val="left" w:pos="426"/>
        </w:tabs>
        <w:spacing w:after="0"/>
        <w:ind w:right="10"/>
        <w:jc w:val="both"/>
        <w:rPr>
          <w:rFonts w:ascii="Times New Roman" w:eastAsia="Times New Roman" w:hAnsi="Times New Roman"/>
          <w:sz w:val="24"/>
          <w:szCs w:val="24"/>
          <w:lang w:eastAsia="pl-PL"/>
        </w:rPr>
      </w:pPr>
    </w:p>
    <w:p w14:paraId="5162CA2A" w14:textId="77777777" w:rsidR="00131262" w:rsidRDefault="00352CAF">
      <w:pPr>
        <w:tabs>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 zadań doradcy zawodowego należy w szczególności: </w:t>
      </w:r>
    </w:p>
    <w:p w14:paraId="55F282E6"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koordynowanie działalności informacyjno-doradczej prowadzonej przez szkołę; </w:t>
      </w:r>
    </w:p>
    <w:p w14:paraId="5394A2FF"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systematyczne diagnozowanie potrzeb uczniów;</w:t>
      </w:r>
    </w:p>
    <w:p w14:paraId="083DEAA1"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gromadzenie, aktualizacja i udostępnianie informacji edukacyjnych i zawodowych; </w:t>
      </w:r>
    </w:p>
    <w:p w14:paraId="4A5EDBBC"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wskazywanie rzetelnej informacji na temat rynku pracy i aktualnych trendów rozwojowych regionu;</w:t>
      </w:r>
    </w:p>
    <w:p w14:paraId="34208C72"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informowanie uczniów na temat zasad rekrutacji do szkół ponadpodstawowych;</w:t>
      </w:r>
    </w:p>
    <w:p w14:paraId="5FB8C063"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monitorowanie wyboru szkół przez absolwentów szkoły;</w:t>
      </w:r>
    </w:p>
    <w:p w14:paraId="4DB98109"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grupowych zajęć związanych z wyborem kierunku kształcenia i zawodu;</w:t>
      </w:r>
    </w:p>
    <w:p w14:paraId="609825C3"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zajęć edukacyjnych zgodnie z planem zajęć;</w:t>
      </w:r>
    </w:p>
    <w:p w14:paraId="47ED8E78" w14:textId="77777777" w:rsidR="00131262" w:rsidRDefault="00352CAF" w:rsidP="00292017">
      <w:pPr>
        <w:numPr>
          <w:ilvl w:val="0"/>
          <w:numId w:val="182"/>
        </w:numPr>
        <w:tabs>
          <w:tab w:val="left" w:pos="0"/>
          <w:tab w:val="left" w:pos="284"/>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współpraca z innymi nauczycielami w tworzeniu i zapewnieniu ciągłości działań; </w:t>
      </w:r>
    </w:p>
    <w:p w14:paraId="7F7F6942" w14:textId="77777777" w:rsidR="00131262" w:rsidRDefault="00352CAF" w:rsidP="00292017">
      <w:pPr>
        <w:numPr>
          <w:ilvl w:val="0"/>
          <w:numId w:val="182"/>
        </w:numPr>
        <w:tabs>
          <w:tab w:val="left" w:pos="0"/>
          <w:tab w:val="left" w:pos="284"/>
          <w:tab w:val="left" w:pos="426"/>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zajęć związanych z wyborem kierunku kształcenia i zawodu; </w:t>
      </w:r>
    </w:p>
    <w:p w14:paraId="55F5F6BF" w14:textId="77777777" w:rsidR="00131262" w:rsidRDefault="00352CAF" w:rsidP="00292017">
      <w:pPr>
        <w:numPr>
          <w:ilvl w:val="0"/>
          <w:numId w:val="182"/>
        </w:numPr>
        <w:tabs>
          <w:tab w:val="left" w:pos="0"/>
          <w:tab w:val="left" w:pos="284"/>
          <w:tab w:val="left" w:pos="426"/>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wspieranie nauczycieli, wychowawców grup wychowawczych i innych specjalistów </w:t>
      </w:r>
    </w:p>
    <w:p w14:paraId="5807DB45" w14:textId="77777777" w:rsidR="00131262" w:rsidRDefault="00352CAF">
      <w:pPr>
        <w:tabs>
          <w:tab w:val="left" w:pos="0"/>
          <w:tab w:val="left" w:pos="284"/>
          <w:tab w:val="left" w:pos="426"/>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udzielaniu pomocy psychologiczno-pedagogicznej;</w:t>
      </w:r>
    </w:p>
    <w:p w14:paraId="4073D6C2" w14:textId="77777777" w:rsidR="00131262" w:rsidRDefault="00352CAF" w:rsidP="00292017">
      <w:pPr>
        <w:numPr>
          <w:ilvl w:val="0"/>
          <w:numId w:val="182"/>
        </w:numPr>
        <w:tabs>
          <w:tab w:val="left" w:pos="0"/>
          <w:tab w:val="left" w:pos="284"/>
          <w:tab w:val="left" w:pos="426"/>
        </w:tabs>
        <w:spacing w:line="276" w:lineRule="auto"/>
        <w:ind w:right="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dokumentacji zajęć, zgodnie z odrębnymi przepisami.</w:t>
      </w:r>
      <w:bookmarkStart w:id="60" w:name="_Hlk485559771"/>
      <w:bookmarkEnd w:id="60"/>
    </w:p>
    <w:p w14:paraId="3702B182" w14:textId="77777777" w:rsidR="00131262" w:rsidRDefault="00131262">
      <w:pPr>
        <w:pStyle w:val="DefaultText"/>
        <w:tabs>
          <w:tab w:val="left" w:pos="426"/>
        </w:tabs>
        <w:spacing w:line="276" w:lineRule="auto"/>
        <w:rPr>
          <w:szCs w:val="24"/>
          <w:lang w:val="pl-PL"/>
        </w:rPr>
      </w:pPr>
    </w:p>
    <w:p w14:paraId="7D60AAAE"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61" w:name="_Toc180685888"/>
      <w:r>
        <w:rPr>
          <w:rFonts w:ascii="Times New Roman" w:hAnsi="Times New Roman"/>
          <w:color w:val="auto"/>
          <w:sz w:val="24"/>
          <w:szCs w:val="24"/>
        </w:rPr>
        <w:t>Rozdział 5</w:t>
      </w:r>
      <w:bookmarkEnd w:id="61"/>
    </w:p>
    <w:p w14:paraId="0080C8FB"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62" w:name="_Toc180685889"/>
      <w:r>
        <w:rPr>
          <w:rFonts w:ascii="Times New Roman" w:hAnsi="Times New Roman"/>
          <w:color w:val="auto"/>
          <w:sz w:val="24"/>
          <w:szCs w:val="24"/>
        </w:rPr>
        <w:t>Organizacja nauczania, wychowania i opieki uczniów niepełnosprawnych, niedostosowanych społecznie i zagrożonych niedostosowaniem społecznym</w:t>
      </w:r>
      <w:bookmarkEnd w:id="62"/>
    </w:p>
    <w:p w14:paraId="67AAEAB8" w14:textId="77777777" w:rsidR="00131262" w:rsidRDefault="00131262">
      <w:pPr>
        <w:tabs>
          <w:tab w:val="left" w:pos="426"/>
        </w:tabs>
        <w:spacing w:line="276" w:lineRule="auto"/>
        <w:rPr>
          <w:rFonts w:ascii="Times New Roman" w:hAnsi="Times New Roman"/>
          <w:sz w:val="24"/>
          <w:szCs w:val="24"/>
        </w:rPr>
      </w:pPr>
    </w:p>
    <w:p w14:paraId="22FB9520" w14:textId="77777777" w:rsidR="00131262" w:rsidRDefault="00352CAF" w:rsidP="001518C9">
      <w:pPr>
        <w:pStyle w:val="Nagwek3"/>
      </w:pPr>
      <w:bookmarkStart w:id="63" w:name="_Toc180685890"/>
      <w:r>
        <w:t>Kształcenie specjalne</w:t>
      </w:r>
      <w:bookmarkEnd w:id="63"/>
      <w:r>
        <w:tab/>
      </w:r>
    </w:p>
    <w:p w14:paraId="2894AA5E" w14:textId="77777777" w:rsidR="00131262" w:rsidRDefault="00131262" w:rsidP="001518C9">
      <w:pPr>
        <w:pStyle w:val="Nagwek3"/>
        <w:numPr>
          <w:ilvl w:val="0"/>
          <w:numId w:val="0"/>
        </w:numPr>
        <w:ind w:left="714"/>
      </w:pPr>
    </w:p>
    <w:p w14:paraId="6A58A566"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szkole kształceniem specjalnym obejmuje się uczniów posiadających orzeczenie Poradni Psychologiczno-Pedagogicznej o potrzebie kształcenia specjalnego.</w:t>
      </w:r>
      <w:r>
        <w:rPr>
          <w:rFonts w:ascii="Times New Roman" w:hAnsi="Times New Roman"/>
          <w:sz w:val="24"/>
          <w:szCs w:val="24"/>
        </w:rPr>
        <w:tab/>
      </w:r>
      <w:r>
        <w:rPr>
          <w:rFonts w:ascii="Times New Roman" w:hAnsi="Times New Roman"/>
          <w:sz w:val="24"/>
          <w:szCs w:val="24"/>
        </w:rPr>
        <w:tab/>
      </w:r>
    </w:p>
    <w:p w14:paraId="65CE1E4F"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Szkoła organizuje zajęcia zgodnie z zaleceniami zawartymi w orzeczeniu o potrzebie kształcenia specjalnego według Indywidualnego Programu Edukacyjno-Terapeutycznego (IPET).</w:t>
      </w:r>
    </w:p>
    <w:p w14:paraId="2F6D97E3"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szkole da uczniów o potrzebie kształcenia specjalnego organizowane są:</w:t>
      </w:r>
    </w:p>
    <w:p w14:paraId="1A68BB7B" w14:textId="77777777" w:rsidR="00131262" w:rsidRDefault="00352CAF" w:rsidP="00292017">
      <w:pPr>
        <w:pStyle w:val="Akapitzlist"/>
        <w:numPr>
          <w:ilvl w:val="0"/>
          <w:numId w:val="347"/>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zajęcia rewalidacyjne;</w:t>
      </w:r>
    </w:p>
    <w:p w14:paraId="3EED1342"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r>
        <w:rPr>
          <w:rFonts w:ascii="Times New Roman" w:hAnsi="Times New Roman"/>
          <w:sz w:val="24"/>
          <w:szCs w:val="24"/>
        </w:rPr>
        <w:t>korekcji wad postawy (gimnastyka korekcyjna);</w:t>
      </w:r>
    </w:p>
    <w:p w14:paraId="28089FF2"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r>
        <w:rPr>
          <w:rFonts w:ascii="Times New Roman" w:hAnsi="Times New Roman"/>
          <w:sz w:val="24"/>
          <w:szCs w:val="24"/>
        </w:rPr>
        <w:t>korygujące wady mowy (zajęcia logopedyczne i z logo rytmiki);</w:t>
      </w:r>
    </w:p>
    <w:p w14:paraId="6DECE000"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proofErr w:type="spellStart"/>
      <w:r>
        <w:rPr>
          <w:rFonts w:ascii="Times New Roman" w:hAnsi="Times New Roman"/>
          <w:sz w:val="24"/>
          <w:szCs w:val="24"/>
        </w:rPr>
        <w:t>korekcyjno</w:t>
      </w:r>
      <w:proofErr w:type="spellEnd"/>
      <w:r>
        <w:rPr>
          <w:rFonts w:ascii="Times New Roman" w:hAnsi="Times New Roman"/>
          <w:sz w:val="24"/>
          <w:szCs w:val="24"/>
        </w:rPr>
        <w:t xml:space="preserve"> – kompensacyjne;</w:t>
      </w:r>
    </w:p>
    <w:p w14:paraId="335A5F14"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inne, które wynikają z konieczności realizacji zaleceń w orzeczeniu poradni </w:t>
      </w:r>
      <w:proofErr w:type="spellStart"/>
      <w:r>
        <w:rPr>
          <w:rFonts w:ascii="Times New Roman" w:hAnsi="Times New Roman"/>
          <w:sz w:val="24"/>
          <w:szCs w:val="24"/>
        </w:rPr>
        <w:t>pp</w:t>
      </w:r>
      <w:proofErr w:type="spellEnd"/>
      <w:r>
        <w:rPr>
          <w:rFonts w:ascii="Times New Roman" w:hAnsi="Times New Roman"/>
          <w:sz w:val="24"/>
          <w:szCs w:val="24"/>
        </w:rPr>
        <w:t>;</w:t>
      </w:r>
    </w:p>
    <w:p w14:paraId="2CFE5E81"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zajęcia rozwijające kompetencje emocjonalno-społeczne;</w:t>
      </w:r>
    </w:p>
    <w:p w14:paraId="357C4558" w14:textId="77777777" w:rsidR="00131262" w:rsidRDefault="00352CAF" w:rsidP="00292017">
      <w:pPr>
        <w:pStyle w:val="Akapitzlist"/>
        <w:numPr>
          <w:ilvl w:val="0"/>
          <w:numId w:val="345"/>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zajęcia związane z wyborem kierunku kształcenia i zawodu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B7D0992"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Uczeń niepełnosprawny ma prawo do korzystania z wszelkich form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organizowanej w szkole.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6E5269F"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Nauczanie specjalne prowadzone jest w oddziałach ogólnodostępnych na każdym etapie edukacyjnym.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007498D"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Szkoła zapewnia uczniom z orzeczoną niepełnosprawnością lub niedostosowaniem społecznym:</w:t>
      </w:r>
    </w:p>
    <w:p w14:paraId="529D6B02"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realizację zaleceń zawartych w orzeczeniu o potrzebie kształcenia specjalnego;</w:t>
      </w:r>
    </w:p>
    <w:p w14:paraId="7C1EFBD2"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odpowiednie warunki do nauki oraz w miarę możliwości sprzęt specjalistyczny i środki dydaktyczne;</w:t>
      </w:r>
    </w:p>
    <w:p w14:paraId="4BAFAE29"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realizację programów nauczania dostosowanych do indywidualnych potrzeb edukacyjnych i możliwości psychofizycznych ucznia;</w:t>
      </w:r>
    </w:p>
    <w:p w14:paraId="2DB932F0"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zajęcia specjalistyczne, stosownie do zaleceń w orzeczeniach Poradni Psychologiczno-Pedagogicznej i możliwości organizacyjnych szkoły;</w:t>
      </w:r>
    </w:p>
    <w:p w14:paraId="34E3E513"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zajęcia rewalidacyjne i specjalistyczne stosownie do potrzeb;</w:t>
      </w:r>
    </w:p>
    <w:p w14:paraId="25D7D31C" w14:textId="77777777" w:rsidR="00131262" w:rsidRDefault="00352CAF" w:rsidP="00292017">
      <w:pPr>
        <w:numPr>
          <w:ilvl w:val="0"/>
          <w:numId w:val="2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integrację ze środowiskiem rówieśniczym.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CA9E67"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Uczniowi niepełnosprawnemu można</w:t>
      </w:r>
      <w:r>
        <w:rPr>
          <w:rFonts w:ascii="Times New Roman" w:hAnsi="Times New Roman"/>
          <w:b/>
          <w:sz w:val="24"/>
          <w:szCs w:val="24"/>
        </w:rPr>
        <w:t xml:space="preserve"> </w:t>
      </w:r>
      <w:r>
        <w:rPr>
          <w:rFonts w:ascii="Times New Roman" w:hAnsi="Times New Roman"/>
          <w:sz w:val="24"/>
          <w:szCs w:val="24"/>
        </w:rPr>
        <w:t>przedłużyć o jeden rok w cyklu edukacyjnym okres nauki, zwiększając proporcjonalnie wymiar godzin zajęć obowiązkowych.</w:t>
      </w:r>
    </w:p>
    <w:p w14:paraId="6F2BCF53" w14:textId="77777777" w:rsidR="00131262" w:rsidRDefault="00352CAF">
      <w:pPr>
        <w:pStyle w:val="Styl1test"/>
      </w:pPr>
      <w:r>
        <w:t>Decyzję o przedłużeniu okresu nauki uczniowi niepełnosprawnemu podejmuje, w formie uchwały Rada Pedagogiczna, po uzyskaniu pozytywnej opinii zespołu, oraz zgody rodziców.</w:t>
      </w:r>
    </w:p>
    <w:p w14:paraId="7EBD914B" w14:textId="77777777" w:rsidR="00131262" w:rsidRDefault="00352CAF" w:rsidP="00292017">
      <w:pPr>
        <w:pStyle w:val="Akapitzlist"/>
        <w:numPr>
          <w:ilvl w:val="0"/>
          <w:numId w:val="151"/>
        </w:numPr>
        <w:tabs>
          <w:tab w:val="left" w:pos="284"/>
        </w:tabs>
        <w:spacing w:after="0"/>
        <w:ind w:left="0" w:firstLine="0"/>
        <w:jc w:val="both"/>
        <w:rPr>
          <w:rFonts w:ascii="Times New Roman" w:hAnsi="Times New Roman"/>
          <w:sz w:val="24"/>
          <w:szCs w:val="24"/>
        </w:rPr>
      </w:pPr>
      <w:r>
        <w:rPr>
          <w:rFonts w:ascii="Times New Roman" w:hAnsi="Times New Roman"/>
          <w:sz w:val="24"/>
          <w:szCs w:val="24"/>
        </w:rPr>
        <w:t>Opinię, o której mowa w ust. 7 sporządza się na piśmie.</w:t>
      </w:r>
      <w:r>
        <w:rPr>
          <w:rFonts w:ascii="Times New Roman" w:hAnsi="Times New Roman"/>
          <w:sz w:val="24"/>
          <w:szCs w:val="24"/>
        </w:rPr>
        <w:tab/>
      </w:r>
    </w:p>
    <w:p w14:paraId="497BEB0C" w14:textId="77777777" w:rsidR="00131262" w:rsidRDefault="00352CAF">
      <w:pPr>
        <w:pStyle w:val="Styl1test"/>
      </w:pPr>
      <w:r>
        <w:t xml:space="preserve">Zgodę na przedłużenie o rok nauki rodzice ucznia składają w formie pisemnej do wychowawcy oddziału, nie później niż do 15 lutego danego roku szkolnego. </w:t>
      </w:r>
    </w:p>
    <w:p w14:paraId="31F50E7E" w14:textId="77777777" w:rsidR="00131262" w:rsidRDefault="00352CAF" w:rsidP="00292017">
      <w:pPr>
        <w:pStyle w:val="Akapitzlist"/>
        <w:numPr>
          <w:ilvl w:val="0"/>
          <w:numId w:val="15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Decyzję o przedłużeniu okresu nauki podejmuje dyrektor szkoły nie później, niż do końca lutego w ostatnim roku nauki w szkole podstawowej.</w:t>
      </w:r>
      <w:r>
        <w:rPr>
          <w:rFonts w:ascii="Times New Roman" w:hAnsi="Times New Roman"/>
          <w:sz w:val="24"/>
          <w:szCs w:val="24"/>
        </w:rPr>
        <w:tab/>
      </w:r>
      <w:r>
        <w:rPr>
          <w:rFonts w:ascii="Times New Roman" w:hAnsi="Times New Roman"/>
          <w:sz w:val="24"/>
          <w:szCs w:val="24"/>
        </w:rPr>
        <w:tab/>
      </w:r>
    </w:p>
    <w:p w14:paraId="2139B72A" w14:textId="77777777" w:rsidR="00131262" w:rsidRDefault="00352CAF" w:rsidP="00292017">
      <w:pPr>
        <w:pStyle w:val="Akapitzlist"/>
        <w:numPr>
          <w:ilvl w:val="0"/>
          <w:numId w:val="151"/>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 Przedłużenie nauki uczniowi niepełnosprawnemu może być dokonane w przypadkach:</w:t>
      </w:r>
    </w:p>
    <w:p w14:paraId="3E34935C" w14:textId="77777777" w:rsidR="00131262" w:rsidRDefault="00352CAF" w:rsidP="00292017">
      <w:pPr>
        <w:pStyle w:val="Akapitzlist"/>
        <w:numPr>
          <w:ilvl w:val="0"/>
          <w:numId w:val="224"/>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braków w opanowaniu wiedzy i umiejętności z zakresu podstawy programowej, utrudniającej kontynuowanie nauki w kolejnym etapie edukacyjnym, spowodowanych dysfunkcją ucznia lub usprawiedliwionymi nieobecnościami;</w:t>
      </w:r>
    </w:p>
    <w:p w14:paraId="020606BE" w14:textId="77777777" w:rsidR="00131262" w:rsidRDefault="00352CAF" w:rsidP="00292017">
      <w:pPr>
        <w:pStyle w:val="Akapitzlist"/>
        <w:numPr>
          <w:ilvl w:val="0"/>
          <w:numId w:val="224"/>
        </w:numPr>
        <w:tabs>
          <w:tab w:val="left" w:pos="0"/>
          <w:tab w:val="left" w:pos="284"/>
          <w:tab w:val="left" w:pos="426"/>
        </w:tabs>
        <w:spacing w:after="0"/>
        <w:ind w:left="0" w:firstLine="0"/>
        <w:jc w:val="both"/>
        <w:rPr>
          <w:rFonts w:ascii="Times New Roman" w:hAnsi="Times New Roman"/>
          <w:sz w:val="24"/>
          <w:szCs w:val="24"/>
        </w:rPr>
      </w:pPr>
      <w:proofErr w:type="spellStart"/>
      <w:r>
        <w:rPr>
          <w:rFonts w:ascii="Times New Roman" w:hAnsi="Times New Roman"/>
          <w:sz w:val="24"/>
          <w:szCs w:val="24"/>
        </w:rPr>
        <w:t>psychoemocjonalnej</w:t>
      </w:r>
      <w:proofErr w:type="spellEnd"/>
      <w:r>
        <w:rPr>
          <w:rFonts w:ascii="Times New Roman" w:hAnsi="Times New Roman"/>
          <w:sz w:val="24"/>
          <w:szCs w:val="24"/>
        </w:rPr>
        <w:t xml:space="preserve"> niegotowości ucznia do zmiany szkoły. </w:t>
      </w:r>
    </w:p>
    <w:p w14:paraId="3C3D6417" w14:textId="77777777" w:rsidR="00131262" w:rsidRDefault="00131262">
      <w:pPr>
        <w:tabs>
          <w:tab w:val="left" w:pos="0"/>
          <w:tab w:val="left" w:pos="284"/>
          <w:tab w:val="left" w:pos="426"/>
        </w:tabs>
        <w:jc w:val="both"/>
        <w:rPr>
          <w:rFonts w:ascii="Times New Roman" w:hAnsi="Times New Roman"/>
          <w:sz w:val="24"/>
          <w:szCs w:val="24"/>
        </w:rPr>
      </w:pPr>
    </w:p>
    <w:p w14:paraId="1A35A1A0" w14:textId="77777777" w:rsidR="00131262" w:rsidRDefault="00131262">
      <w:pPr>
        <w:tabs>
          <w:tab w:val="left" w:pos="0"/>
          <w:tab w:val="left" w:pos="284"/>
          <w:tab w:val="left" w:pos="426"/>
        </w:tabs>
        <w:jc w:val="both"/>
        <w:rPr>
          <w:rFonts w:ascii="Times New Roman" w:hAnsi="Times New Roman"/>
          <w:sz w:val="24"/>
          <w:szCs w:val="24"/>
        </w:rPr>
      </w:pPr>
    </w:p>
    <w:p w14:paraId="16862462" w14:textId="77777777" w:rsidR="00131262" w:rsidRDefault="00131262">
      <w:pPr>
        <w:tabs>
          <w:tab w:val="left" w:pos="426"/>
          <w:tab w:val="left" w:pos="567"/>
        </w:tabs>
        <w:spacing w:line="276" w:lineRule="auto"/>
        <w:jc w:val="both"/>
        <w:rPr>
          <w:rFonts w:ascii="Times New Roman" w:hAnsi="Times New Roman"/>
          <w:sz w:val="24"/>
          <w:szCs w:val="24"/>
        </w:rPr>
      </w:pPr>
    </w:p>
    <w:p w14:paraId="332E925A" w14:textId="77777777" w:rsidR="00131262" w:rsidRDefault="00352CAF" w:rsidP="001518C9">
      <w:pPr>
        <w:pStyle w:val="Nagwek3"/>
      </w:pPr>
      <w:bookmarkStart w:id="64" w:name="_Toc180685891"/>
      <w:r>
        <w:t>Zajęcia rewalidacyjne</w:t>
      </w:r>
      <w:bookmarkEnd w:id="64"/>
    </w:p>
    <w:p w14:paraId="1CB15CDE" w14:textId="77777777" w:rsidR="00131262" w:rsidRDefault="00131262">
      <w:pPr>
        <w:tabs>
          <w:tab w:val="left" w:pos="426"/>
        </w:tabs>
        <w:spacing w:line="276" w:lineRule="auto"/>
        <w:rPr>
          <w:rFonts w:ascii="Times New Roman" w:hAnsi="Times New Roman"/>
          <w:sz w:val="24"/>
          <w:szCs w:val="24"/>
        </w:rPr>
      </w:pPr>
    </w:p>
    <w:p w14:paraId="5B445FC7" w14:textId="77777777" w:rsidR="00131262" w:rsidRDefault="00352CAF" w:rsidP="00292017">
      <w:pPr>
        <w:pStyle w:val="Akapitzlist"/>
        <w:numPr>
          <w:ilvl w:val="0"/>
          <w:numId w:val="225"/>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Uczniowi niepełnosprawnemu szkoła organizuje zajęcia rewalidacyjne, zgodnie                                   z zaleceniami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91B38CC" w14:textId="77777777" w:rsidR="00131262" w:rsidRDefault="00352CAF" w:rsidP="00292017">
      <w:pPr>
        <w:pStyle w:val="Akapitzlist"/>
        <w:numPr>
          <w:ilvl w:val="0"/>
          <w:numId w:val="225"/>
        </w:numPr>
        <w:tabs>
          <w:tab w:val="left" w:pos="284"/>
        </w:tabs>
        <w:spacing w:after="0"/>
        <w:ind w:left="0" w:firstLine="0"/>
        <w:jc w:val="both"/>
        <w:rPr>
          <w:rFonts w:ascii="Times New Roman" w:hAnsi="Times New Roman"/>
          <w:sz w:val="24"/>
          <w:szCs w:val="24"/>
        </w:rPr>
      </w:pPr>
      <w:r>
        <w:rPr>
          <w:rFonts w:ascii="Times New Roman" w:hAnsi="Times New Roman"/>
          <w:sz w:val="24"/>
          <w:szCs w:val="24"/>
        </w:rPr>
        <w:t>Tygodniowy wymiar zajęć rewalidacyjnych w każdym roku szkolnym wynosi w oddziale ogólnodostępnym po 2 godziny tygodniowo na ucznia.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45ECC57" w14:textId="77777777" w:rsidR="00131262" w:rsidRDefault="00352CAF" w:rsidP="00292017">
      <w:pPr>
        <w:pStyle w:val="Akapitzlist"/>
        <w:numPr>
          <w:ilvl w:val="0"/>
          <w:numId w:val="225"/>
        </w:numPr>
        <w:tabs>
          <w:tab w:val="left" w:pos="284"/>
        </w:tabs>
        <w:spacing w:after="0"/>
        <w:ind w:left="0" w:firstLine="0"/>
        <w:jc w:val="both"/>
        <w:rPr>
          <w:rFonts w:ascii="Times New Roman" w:hAnsi="Times New Roman"/>
          <w:sz w:val="24"/>
          <w:szCs w:val="24"/>
        </w:rPr>
      </w:pPr>
      <w:r>
        <w:rPr>
          <w:rFonts w:ascii="Times New Roman" w:hAnsi="Times New Roman"/>
          <w:sz w:val="24"/>
          <w:szCs w:val="24"/>
        </w:rPr>
        <w:t>Liczba godzin zajęć rewalidacyjnych dyrektor szkoły umieszcza w szkolnym planie nauczania i arkuszu organizacyjnym.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3D20477" w14:textId="77777777" w:rsidR="00131262" w:rsidRDefault="00352CAF" w:rsidP="00292017">
      <w:pPr>
        <w:pStyle w:val="Akapitzlist"/>
        <w:numPr>
          <w:ilvl w:val="0"/>
          <w:numId w:val="225"/>
        </w:numPr>
        <w:tabs>
          <w:tab w:val="left" w:pos="284"/>
        </w:tabs>
        <w:spacing w:after="0"/>
        <w:ind w:left="0" w:firstLine="0"/>
        <w:jc w:val="both"/>
        <w:rPr>
          <w:rFonts w:ascii="Times New Roman" w:hAnsi="Times New Roman"/>
          <w:sz w:val="24"/>
          <w:szCs w:val="24"/>
        </w:rPr>
      </w:pPr>
      <w:r>
        <w:rPr>
          <w:rFonts w:ascii="Times New Roman" w:hAnsi="Times New Roman"/>
          <w:sz w:val="24"/>
          <w:szCs w:val="24"/>
        </w:rPr>
        <w:t>Godzina zajęć rewalidacyjnych trwa 60 minut. W uzasadnionych przypadkach dopuszcza się prowadzenie zajęć w czasie krótszym niż 60 minut, zachowując ustalony dla ucznia łączny czas tych zajęć. Zajęcia organizuje się w co najmniej w dwóch dniach.</w:t>
      </w:r>
      <w:r>
        <w:rPr>
          <w:rFonts w:ascii="Times New Roman" w:hAnsi="Times New Roman"/>
          <w:sz w:val="24"/>
          <w:szCs w:val="24"/>
        </w:rPr>
        <w:tab/>
      </w:r>
      <w:r>
        <w:rPr>
          <w:rFonts w:ascii="Times New Roman" w:hAnsi="Times New Roman"/>
          <w:sz w:val="24"/>
          <w:szCs w:val="24"/>
        </w:rPr>
        <w:tab/>
      </w:r>
    </w:p>
    <w:p w14:paraId="3B02216C" w14:textId="77777777" w:rsidR="00131262" w:rsidRDefault="00131262">
      <w:pPr>
        <w:pStyle w:val="Akapitzlist"/>
        <w:tabs>
          <w:tab w:val="left" w:pos="284"/>
        </w:tabs>
        <w:spacing w:after="0"/>
        <w:jc w:val="both"/>
        <w:rPr>
          <w:rFonts w:ascii="Times New Roman" w:hAnsi="Times New Roman"/>
          <w:sz w:val="24"/>
          <w:szCs w:val="24"/>
          <w:highlight w:val="yellow"/>
        </w:rPr>
      </w:pPr>
      <w:bookmarkStart w:id="65" w:name="OLE_LINK1"/>
      <w:bookmarkStart w:id="66" w:name="OLE_LINK2"/>
      <w:bookmarkEnd w:id="65"/>
      <w:bookmarkEnd w:id="66"/>
    </w:p>
    <w:p w14:paraId="5BC8FE0E" w14:textId="77777777" w:rsidR="00131262" w:rsidRDefault="00131262">
      <w:pPr>
        <w:tabs>
          <w:tab w:val="left" w:pos="426"/>
        </w:tabs>
        <w:spacing w:line="276" w:lineRule="auto"/>
        <w:jc w:val="both"/>
        <w:rPr>
          <w:rFonts w:ascii="Times New Roman" w:hAnsi="Times New Roman"/>
          <w:sz w:val="24"/>
          <w:szCs w:val="24"/>
        </w:rPr>
      </w:pPr>
    </w:p>
    <w:p w14:paraId="48C74669" w14:textId="77777777" w:rsidR="00131262" w:rsidRDefault="00352CAF" w:rsidP="001518C9">
      <w:pPr>
        <w:pStyle w:val="Nagwek3"/>
      </w:pPr>
      <w:bookmarkStart w:id="67" w:name="_Toc180685892"/>
      <w:r>
        <w:t xml:space="preserve">Zespół ds. pomocy </w:t>
      </w:r>
      <w:proofErr w:type="spellStart"/>
      <w:r>
        <w:t>psychologiczno</w:t>
      </w:r>
      <w:proofErr w:type="spellEnd"/>
      <w:r>
        <w:t xml:space="preserve"> – pedagogicznej</w:t>
      </w:r>
      <w:bookmarkEnd w:id="67"/>
    </w:p>
    <w:p w14:paraId="1FE5167E" w14:textId="77777777" w:rsidR="00131262" w:rsidRDefault="00131262">
      <w:pPr>
        <w:tabs>
          <w:tab w:val="left" w:pos="426"/>
          <w:tab w:val="left" w:pos="567"/>
        </w:tabs>
        <w:spacing w:line="276" w:lineRule="auto"/>
        <w:jc w:val="both"/>
        <w:rPr>
          <w:rFonts w:ascii="Times New Roman" w:hAnsi="Times New Roman"/>
          <w:b/>
          <w:sz w:val="24"/>
          <w:szCs w:val="24"/>
        </w:rPr>
      </w:pPr>
    </w:p>
    <w:p w14:paraId="329CAC47" w14:textId="77777777" w:rsidR="00131262" w:rsidRDefault="00352CAF" w:rsidP="00292017">
      <w:pPr>
        <w:pStyle w:val="Akapitzlist"/>
        <w:numPr>
          <w:ilvl w:val="0"/>
          <w:numId w:val="226"/>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W szkole powołuje się Zespół ds.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dla uczniów posiadających orzeczenie o potrzebie kształcenia specjalnego lub orzeczenie </w:t>
      </w:r>
      <w:r>
        <w:rPr>
          <w:rFonts w:ascii="Times New Roman" w:hAnsi="Times New Roman"/>
          <w:sz w:val="24"/>
          <w:szCs w:val="24"/>
        </w:rPr>
        <w:br/>
        <w:t>o niedostosowaniu społecznym lub zagrożeniem niedostosowania społecznego, zwany dalej Zespołem Wspierającym.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F89E4BA" w14:textId="77777777" w:rsidR="00131262" w:rsidRDefault="00352CAF" w:rsidP="00292017">
      <w:pPr>
        <w:pStyle w:val="Akapitzlist"/>
        <w:numPr>
          <w:ilvl w:val="0"/>
          <w:numId w:val="226"/>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Koordynatorem prac zespołu jest wychowawca lub inna osoba wskazana przez Dyrektora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818919B" w14:textId="77777777" w:rsidR="00131262" w:rsidRDefault="00352CAF" w:rsidP="00292017">
      <w:pPr>
        <w:pStyle w:val="Akapitzlist"/>
        <w:numPr>
          <w:ilvl w:val="0"/>
          <w:numId w:val="226"/>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skład zespołu wspierającego wchodzą:</w:t>
      </w:r>
    </w:p>
    <w:p w14:paraId="5196BF93" w14:textId="77777777" w:rsidR="00131262" w:rsidRDefault="00352CAF" w:rsidP="00292017">
      <w:pPr>
        <w:pStyle w:val="Akapitzlist"/>
        <w:numPr>
          <w:ilvl w:val="0"/>
          <w:numId w:val="227"/>
        </w:numPr>
        <w:tabs>
          <w:tab w:val="left" w:pos="284"/>
        </w:tabs>
        <w:spacing w:after="0"/>
        <w:ind w:left="0" w:firstLine="0"/>
        <w:jc w:val="both"/>
        <w:rPr>
          <w:rFonts w:ascii="Times New Roman" w:hAnsi="Times New Roman"/>
          <w:sz w:val="24"/>
          <w:szCs w:val="24"/>
        </w:rPr>
      </w:pPr>
      <w:r>
        <w:rPr>
          <w:rFonts w:ascii="Times New Roman" w:hAnsi="Times New Roman"/>
          <w:sz w:val="24"/>
          <w:szCs w:val="24"/>
        </w:rPr>
        <w:t>wychowawca oddziału jako przewodniczący zespołu;</w:t>
      </w:r>
    </w:p>
    <w:p w14:paraId="1F404332" w14:textId="77777777" w:rsidR="00131262" w:rsidRDefault="00352CAF" w:rsidP="00292017">
      <w:pPr>
        <w:pStyle w:val="Akapitzlist"/>
        <w:numPr>
          <w:ilvl w:val="0"/>
          <w:numId w:val="227"/>
        </w:numPr>
        <w:tabs>
          <w:tab w:val="left" w:pos="284"/>
        </w:tabs>
        <w:spacing w:after="0"/>
        <w:ind w:left="0" w:firstLine="0"/>
        <w:jc w:val="both"/>
        <w:rPr>
          <w:rFonts w:ascii="Times New Roman" w:hAnsi="Times New Roman"/>
          <w:sz w:val="24"/>
          <w:szCs w:val="24"/>
        </w:rPr>
      </w:pPr>
      <w:r>
        <w:rPr>
          <w:rFonts w:ascii="Times New Roman" w:hAnsi="Times New Roman"/>
          <w:sz w:val="24"/>
          <w:szCs w:val="24"/>
        </w:rPr>
        <w:t>nauczyciele uczący ucznia;</w:t>
      </w:r>
    </w:p>
    <w:p w14:paraId="7F5E9201" w14:textId="77777777" w:rsidR="00131262" w:rsidRDefault="00352CAF" w:rsidP="00292017">
      <w:pPr>
        <w:pStyle w:val="Akapitzlist"/>
        <w:numPr>
          <w:ilvl w:val="0"/>
          <w:numId w:val="227"/>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nauczyciele specjaliści, zatrudnieni w szkole.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A141D15" w14:textId="77777777" w:rsidR="00131262" w:rsidRDefault="00352CAF" w:rsidP="00292017">
      <w:pPr>
        <w:pStyle w:val="Akapitzlist"/>
        <w:numPr>
          <w:ilvl w:val="0"/>
          <w:numId w:val="199"/>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Zebrania zespołu odbywają się w miarę potrzeb, nie rzadziej jednak niż raz w okresie.</w:t>
      </w:r>
    </w:p>
    <w:p w14:paraId="20AC9E0D"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 spotkaniach zespołu mogą uczestniczyć:</w:t>
      </w:r>
    </w:p>
    <w:p w14:paraId="19381006" w14:textId="77777777" w:rsidR="00131262" w:rsidRDefault="00352CAF" w:rsidP="00292017">
      <w:pPr>
        <w:numPr>
          <w:ilvl w:val="0"/>
          <w:numId w:val="11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 wniosek dyrektora szkoły – przedstawiciel poradni psychologiczno-pedagogicznej;</w:t>
      </w:r>
    </w:p>
    <w:p w14:paraId="16CB6B9B" w14:textId="77777777" w:rsidR="00131262" w:rsidRDefault="00352CAF" w:rsidP="00292017">
      <w:pPr>
        <w:numPr>
          <w:ilvl w:val="0"/>
          <w:numId w:val="11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 wniosek lub za zgodą rodziców ucznia – lekarz lub inny specjalista;</w:t>
      </w:r>
    </w:p>
    <w:p w14:paraId="14EBE058" w14:textId="77777777" w:rsidR="00131262" w:rsidRDefault="00352CAF" w:rsidP="00292017">
      <w:pPr>
        <w:numPr>
          <w:ilvl w:val="0"/>
          <w:numId w:val="11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pomoc nauczyciela.</w:t>
      </w:r>
      <w:bookmarkStart w:id="68" w:name="_Hlk21338135"/>
      <w:bookmarkEnd w:id="68"/>
    </w:p>
    <w:p w14:paraId="380A4AF0" w14:textId="77777777" w:rsidR="00131262" w:rsidRDefault="00352CAF" w:rsidP="00292017">
      <w:pPr>
        <w:numPr>
          <w:ilvl w:val="0"/>
          <w:numId w:val="139"/>
        </w:numPr>
        <w:tabs>
          <w:tab w:val="left" w:pos="284"/>
        </w:tabs>
        <w:spacing w:line="276" w:lineRule="auto"/>
        <w:ind w:left="0"/>
        <w:jc w:val="both"/>
        <w:rPr>
          <w:rFonts w:ascii="Times New Roman" w:hAnsi="Times New Roman"/>
          <w:sz w:val="24"/>
          <w:szCs w:val="24"/>
        </w:rPr>
      </w:pPr>
      <w:r>
        <w:rPr>
          <w:rFonts w:ascii="Times New Roman" w:hAnsi="Times New Roman"/>
          <w:sz w:val="24"/>
          <w:szCs w:val="24"/>
        </w:rPr>
        <w:t xml:space="preserve">Osoby zaproszone do udziału w posiedzeniu zespołu, a niezatrudnione w szkole są zobowiązane udokumentować swoje kwalifikacje zawodowe oraz złożyć oświadczenie </w:t>
      </w:r>
      <w:r>
        <w:rPr>
          <w:rFonts w:ascii="Times New Roman" w:hAnsi="Times New Roman"/>
          <w:sz w:val="24"/>
          <w:szCs w:val="24"/>
        </w:rPr>
        <w:br/>
        <w:t>o obowiązku ochrony danych osobowych ucznia, w tym danych wrażliwych. W przypadku braków w powyższych dokumentach, osoba zgłoszona do udziału w posiedzeniu zespołu przez rodziców nie może uczestniczyć w pracach zespołu.</w:t>
      </w:r>
    </w:p>
    <w:p w14:paraId="7DE9B126" w14:textId="77777777" w:rsidR="00131262" w:rsidRDefault="00352CAF" w:rsidP="00292017">
      <w:pPr>
        <w:numPr>
          <w:ilvl w:val="0"/>
          <w:numId w:val="139"/>
        </w:numPr>
        <w:tabs>
          <w:tab w:val="left" w:pos="284"/>
        </w:tabs>
        <w:spacing w:line="276" w:lineRule="auto"/>
        <w:ind w:left="0"/>
        <w:jc w:val="both"/>
        <w:rPr>
          <w:rFonts w:ascii="Times New Roman" w:hAnsi="Times New Roman"/>
          <w:sz w:val="24"/>
          <w:szCs w:val="24"/>
        </w:rPr>
      </w:pPr>
      <w:r>
        <w:rPr>
          <w:rFonts w:ascii="Times New Roman" w:hAnsi="Times New Roman"/>
          <w:sz w:val="24"/>
          <w:szCs w:val="24"/>
        </w:rPr>
        <w:t xml:space="preserve">Dla uczniów, o których mowa w ust. 1, zespół na podstawie orzeczenia opracowuje Indywidualny Program </w:t>
      </w:r>
      <w:proofErr w:type="spellStart"/>
      <w:r>
        <w:rPr>
          <w:rFonts w:ascii="Times New Roman" w:hAnsi="Times New Roman"/>
          <w:sz w:val="24"/>
          <w:szCs w:val="24"/>
        </w:rPr>
        <w:t>Edukacyjno</w:t>
      </w:r>
      <w:proofErr w:type="spellEnd"/>
      <w:r>
        <w:rPr>
          <w:rFonts w:ascii="Times New Roman" w:hAnsi="Times New Roman"/>
          <w:sz w:val="24"/>
          <w:szCs w:val="24"/>
        </w:rPr>
        <w:t xml:space="preserve"> – Terapeutyczny na okres wskazany w orzeczeniu.</w:t>
      </w:r>
      <w:r>
        <w:rPr>
          <w:rFonts w:ascii="Times New Roman" w:hAnsi="Times New Roman"/>
          <w:sz w:val="24"/>
          <w:szCs w:val="24"/>
        </w:rPr>
        <w:tab/>
      </w:r>
    </w:p>
    <w:p w14:paraId="093E0874" w14:textId="77777777" w:rsidR="00131262" w:rsidRDefault="00352CAF" w:rsidP="00292017">
      <w:pPr>
        <w:numPr>
          <w:ilvl w:val="0"/>
          <w:numId w:val="139"/>
        </w:numPr>
        <w:tabs>
          <w:tab w:val="left" w:pos="284"/>
        </w:tabs>
        <w:spacing w:line="276" w:lineRule="auto"/>
        <w:ind w:left="0"/>
        <w:jc w:val="both"/>
        <w:rPr>
          <w:rFonts w:ascii="Times New Roman" w:hAnsi="Times New Roman"/>
          <w:sz w:val="24"/>
          <w:szCs w:val="24"/>
        </w:rPr>
      </w:pPr>
      <w:r>
        <w:rPr>
          <w:rFonts w:ascii="Times New Roman" w:hAnsi="Times New Roman"/>
          <w:sz w:val="24"/>
          <w:szCs w:val="24"/>
        </w:rPr>
        <w:t xml:space="preserve">Program opracowuje się w terminie 30 dni od dnia złożenia w szkole orzeczenia </w:t>
      </w:r>
      <w:r>
        <w:rPr>
          <w:rFonts w:ascii="Times New Roman" w:hAnsi="Times New Roman"/>
          <w:sz w:val="24"/>
          <w:szCs w:val="24"/>
        </w:rPr>
        <w:br/>
        <w:t xml:space="preserve">o potrzebie kształcenia specjalnego lub w terminie 30 dni przed upływem okresu, na jaki został opracowany poprzedni program. </w:t>
      </w:r>
    </w:p>
    <w:p w14:paraId="2BD6F12E" w14:textId="77777777" w:rsidR="00131262" w:rsidRDefault="00352CAF" w:rsidP="00292017">
      <w:pPr>
        <w:numPr>
          <w:ilvl w:val="0"/>
          <w:numId w:val="139"/>
        </w:numPr>
        <w:tabs>
          <w:tab w:val="left" w:pos="426"/>
        </w:tabs>
        <w:spacing w:line="276" w:lineRule="auto"/>
        <w:ind w:left="0"/>
        <w:jc w:val="both"/>
        <w:rPr>
          <w:rFonts w:ascii="Times New Roman" w:hAnsi="Times New Roman"/>
          <w:sz w:val="24"/>
          <w:szCs w:val="24"/>
        </w:rPr>
      </w:pPr>
      <w:r>
        <w:rPr>
          <w:rFonts w:ascii="Times New Roman" w:hAnsi="Times New Roman"/>
          <w:sz w:val="24"/>
          <w:szCs w:val="24"/>
        </w:rPr>
        <w:t>Indywidualny Program Edukacyjno-Terapeutyczny (IPET) określa:</w:t>
      </w:r>
    </w:p>
    <w:p w14:paraId="6FEF3D89"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4818AA14"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rodzaj i zakres zintegrowanych działań nauczycieli i specjalistów prowadzących zajęcia </w:t>
      </w:r>
      <w:r>
        <w:rPr>
          <w:rFonts w:ascii="Times New Roman" w:hAnsi="Times New Roman"/>
          <w:sz w:val="24"/>
          <w:szCs w:val="24"/>
        </w:rPr>
        <w:br/>
        <w:t>z uczniem, z tym, że w przypadku:</w:t>
      </w:r>
    </w:p>
    <w:p w14:paraId="75419E19" w14:textId="77777777" w:rsidR="00131262" w:rsidRDefault="00352CAF">
      <w:pPr>
        <w:numPr>
          <w:ilvl w:val="0"/>
          <w:numId w:val="4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ucznia niepełnosprawnego — zakres działań o charakterze rewalidacyjnym,</w:t>
      </w:r>
    </w:p>
    <w:p w14:paraId="715B274E" w14:textId="77777777" w:rsidR="00131262" w:rsidRDefault="00352CAF">
      <w:pPr>
        <w:numPr>
          <w:ilvl w:val="0"/>
          <w:numId w:val="4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ucznia niedostosowanego społecznie — zakres działań o charakterze resocjalizacyjnym,</w:t>
      </w:r>
    </w:p>
    <w:p w14:paraId="50FFCFD9" w14:textId="77777777" w:rsidR="00131262" w:rsidRDefault="00352CAF">
      <w:pPr>
        <w:numPr>
          <w:ilvl w:val="0"/>
          <w:numId w:val="4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ucznia zagrożonego niedostosowaniem społecznym — zakres działań rozwijających kompetencje emocjonalno-społeczne,</w:t>
      </w:r>
    </w:p>
    <w:p w14:paraId="00D5A30F" w14:textId="77777777" w:rsidR="00131262" w:rsidRDefault="00352CAF">
      <w:pPr>
        <w:numPr>
          <w:ilvl w:val="0"/>
          <w:numId w:val="4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zajęcia związane z wyborem kierunku kształcenia i zawodu.</w:t>
      </w:r>
    </w:p>
    <w:p w14:paraId="1EDD2728"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formy, sposoby i okres udzielania uczniowi pomocy psychologiczno-pedagogicznej oraz wymiar godzin, w którym poszczególne formy pomocy będą realizowane, ustalone przez dyrektora szkoły zgodnie z przepisami; </w:t>
      </w:r>
    </w:p>
    <w:p w14:paraId="2533DF8F"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działania wspierające rodziców ucznia oraz, w zależności od potrzeb, zakres współdziałania z poradniami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pedagogicznymi, w tym poradniami specjalistycznymi, placówkami doskonalenia nauczycieli, organizacjami pozarządowymi oraz innymi instytucjami działającymi na rzecz rodziny, dzieci i młodzieży;</w:t>
      </w:r>
    </w:p>
    <w:p w14:paraId="52142E81"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zajęcia rewalidacyjne, resocjalizacyjne i emocjonalno-społeczne oraz inne zajęcia odpowiednie ze względu na indywidualne potrzeby rozwojowe i edukacyjne oraz możliwości psychofizyczne ucznia;</w:t>
      </w:r>
    </w:p>
    <w:p w14:paraId="6B48D9DF"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zakres współpracy nauczycieli i specjalistów z rodzicami ucznia w realizacji zadań;</w:t>
      </w:r>
    </w:p>
    <w:p w14:paraId="64DB41C9" w14:textId="77777777" w:rsidR="00131262" w:rsidRDefault="00352CAF">
      <w:pPr>
        <w:numPr>
          <w:ilvl w:val="0"/>
          <w:numId w:val="4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wykaz zajęć edukacyjnych realizowanych indywidualnie lub w grupie liczącej do 5 uczniów, jeżeli występuje taka potrzeba.</w:t>
      </w:r>
    </w:p>
    <w:p w14:paraId="4A77ACF0" w14:textId="0F6907B1" w:rsidR="00131262" w:rsidRDefault="00352CAF" w:rsidP="00292017">
      <w:pPr>
        <w:numPr>
          <w:ilvl w:val="0"/>
          <w:numId w:val="139"/>
        </w:numPr>
        <w:tabs>
          <w:tab w:val="left" w:pos="426"/>
        </w:tabs>
        <w:spacing w:line="276" w:lineRule="auto"/>
        <w:ind w:left="0"/>
        <w:jc w:val="both"/>
        <w:rPr>
          <w:rFonts w:ascii="Times New Roman" w:hAnsi="Times New Roman"/>
          <w:sz w:val="24"/>
          <w:szCs w:val="24"/>
        </w:rPr>
      </w:pPr>
      <w:r>
        <w:rPr>
          <w:rFonts w:ascii="Times New Roman" w:hAnsi="Times New Roman"/>
          <w:sz w:val="24"/>
          <w:szCs w:val="24"/>
        </w:rPr>
        <w:t xml:space="preserve">Rodzice ucznia </w:t>
      </w:r>
      <w:r w:rsidR="00D8646A">
        <w:rPr>
          <w:rFonts w:ascii="Times New Roman" w:hAnsi="Times New Roman"/>
          <w:sz w:val="24"/>
          <w:szCs w:val="24"/>
        </w:rPr>
        <w:t>mają</w:t>
      </w:r>
      <w:r>
        <w:rPr>
          <w:rFonts w:ascii="Times New Roman" w:hAnsi="Times New Roman"/>
          <w:sz w:val="24"/>
          <w:szCs w:val="24"/>
        </w:rPr>
        <w:t xml:space="preserve"> prawo uczestniczyć w opracowaniu Indywidualnego Programu </w:t>
      </w:r>
      <w:proofErr w:type="spellStart"/>
      <w:r>
        <w:rPr>
          <w:rFonts w:ascii="Times New Roman" w:hAnsi="Times New Roman"/>
          <w:sz w:val="24"/>
          <w:szCs w:val="24"/>
        </w:rPr>
        <w:t>Edukacyjno</w:t>
      </w:r>
      <w:proofErr w:type="spellEnd"/>
      <w:r>
        <w:rPr>
          <w:rFonts w:ascii="Times New Roman" w:hAnsi="Times New Roman"/>
          <w:sz w:val="24"/>
          <w:szCs w:val="24"/>
        </w:rPr>
        <w:t xml:space="preserve"> – 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6C3242C2" w14:textId="77777777" w:rsidR="00131262" w:rsidRDefault="00352CAF" w:rsidP="00292017">
      <w:pPr>
        <w:numPr>
          <w:ilvl w:val="0"/>
          <w:numId w:val="139"/>
        </w:numPr>
        <w:tabs>
          <w:tab w:val="left" w:pos="426"/>
          <w:tab w:val="left" w:pos="851"/>
        </w:tabs>
        <w:spacing w:line="276" w:lineRule="auto"/>
        <w:ind w:left="0"/>
        <w:jc w:val="both"/>
        <w:rPr>
          <w:rFonts w:ascii="Times New Roman" w:hAnsi="Times New Roman"/>
          <w:sz w:val="24"/>
          <w:szCs w:val="24"/>
        </w:rPr>
      </w:pPr>
      <w:r>
        <w:rPr>
          <w:rFonts w:ascii="Times New Roman" w:hAnsi="Times New Roman"/>
          <w:sz w:val="24"/>
          <w:szCs w:val="24"/>
        </w:rPr>
        <w:t xml:space="preserve">Rodzice otrzymują kopię programu i kopię wielospecjalistycznej oceny poziomu funkcjonowania ucznia. </w:t>
      </w:r>
    </w:p>
    <w:p w14:paraId="5F3808EE" w14:textId="77777777" w:rsidR="00131262" w:rsidRDefault="00352CAF" w:rsidP="00292017">
      <w:pPr>
        <w:numPr>
          <w:ilvl w:val="0"/>
          <w:numId w:val="139"/>
        </w:numPr>
        <w:tabs>
          <w:tab w:val="left" w:pos="426"/>
          <w:tab w:val="left" w:pos="851"/>
        </w:tabs>
        <w:spacing w:line="276" w:lineRule="auto"/>
        <w:ind w:left="0"/>
        <w:jc w:val="both"/>
        <w:rPr>
          <w:rFonts w:ascii="Times New Roman" w:hAnsi="Times New Roman"/>
          <w:sz w:val="24"/>
          <w:szCs w:val="24"/>
        </w:rPr>
      </w:pPr>
      <w:r>
        <w:rPr>
          <w:rFonts w:ascii="Times New Roman" w:hAnsi="Times New Roman"/>
          <w:sz w:val="24"/>
          <w:szCs w:val="24"/>
        </w:rPr>
        <w:t xml:space="preserve">W przypadku nieobecności rodziców na posiedzeniu Zespołu Wspierającego, rodzice są niezwłocznie zawiadamiani w formie pisemnej o ustalonych dla dziecka formach, okresie udzielania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oraz wymiarze godzin, w których poszczególne formy będą realizowane. </w:t>
      </w:r>
    </w:p>
    <w:p w14:paraId="03BB876E" w14:textId="77777777" w:rsidR="00131262" w:rsidRDefault="00352CAF" w:rsidP="00292017">
      <w:pPr>
        <w:numPr>
          <w:ilvl w:val="0"/>
          <w:numId w:val="139"/>
        </w:numPr>
        <w:tabs>
          <w:tab w:val="left" w:pos="426"/>
          <w:tab w:val="left" w:pos="851"/>
        </w:tabs>
        <w:spacing w:line="276" w:lineRule="auto"/>
        <w:ind w:left="0"/>
        <w:jc w:val="both"/>
        <w:rPr>
          <w:rFonts w:ascii="Times New Roman" w:hAnsi="Times New Roman"/>
          <w:sz w:val="24"/>
          <w:szCs w:val="24"/>
        </w:rPr>
      </w:pPr>
      <w:r>
        <w:rPr>
          <w:rFonts w:ascii="Times New Roman" w:hAnsi="Times New Roman"/>
          <w:sz w:val="24"/>
          <w:szCs w:val="24"/>
        </w:rPr>
        <w:t xml:space="preserve"> Wymiar godzin poszczególnych form udzielania uczniom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ustala dyrektor szkoły, biorąc pod uwagę wszystkie godziny, które w danym roku szkolnym mogą być przeznaczone na realizację tych form.</w:t>
      </w:r>
    </w:p>
    <w:p w14:paraId="4C4728D4" w14:textId="77777777" w:rsidR="00131262" w:rsidRDefault="00352CAF" w:rsidP="00292017">
      <w:pPr>
        <w:numPr>
          <w:ilvl w:val="0"/>
          <w:numId w:val="139"/>
        </w:numPr>
        <w:tabs>
          <w:tab w:val="left" w:pos="426"/>
        </w:tabs>
        <w:spacing w:line="276" w:lineRule="auto"/>
        <w:ind w:left="0"/>
        <w:jc w:val="both"/>
        <w:rPr>
          <w:rFonts w:ascii="Times New Roman" w:hAnsi="Times New Roman"/>
          <w:sz w:val="24"/>
          <w:szCs w:val="24"/>
        </w:rPr>
      </w:pPr>
      <w:r>
        <w:rPr>
          <w:rFonts w:ascii="Times New Roman" w:hAnsi="Times New Roman"/>
          <w:sz w:val="24"/>
          <w:szCs w:val="24"/>
        </w:rPr>
        <w:t xml:space="preserve">Nauczyciele pracujący z uczniem, dla którego został opracowany Indywidualny Program </w:t>
      </w:r>
      <w:proofErr w:type="spellStart"/>
      <w:r>
        <w:rPr>
          <w:rFonts w:ascii="Times New Roman" w:hAnsi="Times New Roman"/>
          <w:sz w:val="24"/>
          <w:szCs w:val="24"/>
        </w:rPr>
        <w:t>Edukacyjno</w:t>
      </w:r>
      <w:proofErr w:type="spellEnd"/>
      <w:r>
        <w:rPr>
          <w:rFonts w:ascii="Times New Roman" w:hAnsi="Times New Roman"/>
          <w:sz w:val="24"/>
          <w:szCs w:val="24"/>
        </w:rPr>
        <w:t xml:space="preserve"> – Terapeutyczny mają obowiązek znać jego treść oraz stosować się do zaleceń zawartych w nim. Zaleca się, by nauczyciele prowadzili notatki z zapisem postępu w rozwoju ucznia, w oparciu o które będzie dokonywana ocena efektywności działań.</w:t>
      </w:r>
    </w:p>
    <w:p w14:paraId="60F62AC0" w14:textId="77777777" w:rsidR="00131262" w:rsidRDefault="00131262">
      <w:pPr>
        <w:tabs>
          <w:tab w:val="left" w:pos="426"/>
        </w:tabs>
        <w:spacing w:line="276" w:lineRule="auto"/>
        <w:jc w:val="both"/>
        <w:rPr>
          <w:rFonts w:ascii="Times New Roman" w:hAnsi="Times New Roman"/>
          <w:sz w:val="24"/>
          <w:szCs w:val="24"/>
        </w:rPr>
      </w:pPr>
    </w:p>
    <w:p w14:paraId="5ED2EA81"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69" w:name="_Toc180685893"/>
      <w:r>
        <w:rPr>
          <w:rFonts w:ascii="Times New Roman" w:hAnsi="Times New Roman"/>
          <w:color w:val="auto"/>
          <w:sz w:val="24"/>
          <w:szCs w:val="24"/>
        </w:rPr>
        <w:t>Rozdział 6</w:t>
      </w:r>
      <w:bookmarkEnd w:id="69"/>
    </w:p>
    <w:p w14:paraId="5C7B4023"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70" w:name="_Toc180685894"/>
      <w:r>
        <w:rPr>
          <w:rFonts w:ascii="Times New Roman" w:hAnsi="Times New Roman"/>
          <w:color w:val="auto"/>
          <w:sz w:val="24"/>
          <w:szCs w:val="24"/>
        </w:rPr>
        <w:t>Nauczanie indywidualne</w:t>
      </w:r>
      <w:bookmarkEnd w:id="70"/>
    </w:p>
    <w:p w14:paraId="7F58606B" w14:textId="77777777" w:rsidR="00131262" w:rsidRDefault="00131262">
      <w:pPr>
        <w:tabs>
          <w:tab w:val="left" w:pos="426"/>
        </w:tabs>
        <w:spacing w:line="276" w:lineRule="auto"/>
        <w:rPr>
          <w:rFonts w:ascii="Times New Roman" w:hAnsi="Times New Roman"/>
          <w:b/>
          <w:sz w:val="24"/>
          <w:szCs w:val="24"/>
        </w:rPr>
      </w:pPr>
    </w:p>
    <w:p w14:paraId="7C77E3AD" w14:textId="77777777" w:rsidR="00131262" w:rsidRDefault="00352CAF" w:rsidP="001518C9">
      <w:pPr>
        <w:pStyle w:val="Nagwek3"/>
      </w:pPr>
      <w:bookmarkStart w:id="71" w:name="_Toc180685895"/>
      <w:r>
        <w:t>Zasady organizacji zajęć indywidualnych</w:t>
      </w:r>
      <w:bookmarkEnd w:id="71"/>
    </w:p>
    <w:p w14:paraId="1E6658F7" w14:textId="77777777" w:rsidR="00131262" w:rsidRDefault="00131262">
      <w:pPr>
        <w:tabs>
          <w:tab w:val="left" w:pos="426"/>
        </w:tabs>
        <w:spacing w:line="276" w:lineRule="auto"/>
        <w:rPr>
          <w:rFonts w:ascii="Times New Roman" w:hAnsi="Times New Roman"/>
          <w:sz w:val="24"/>
          <w:szCs w:val="24"/>
        </w:rPr>
      </w:pPr>
    </w:p>
    <w:p w14:paraId="576FAB9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Uczniów, którym stan zdrowia uniemożliwia lub znacznie utrudnia uczęszczanie do szkoły obejmuje się indywidualnym nauczaniem.</w:t>
      </w:r>
    </w:p>
    <w:p w14:paraId="72175C21" w14:textId="77777777" w:rsidR="00131262" w:rsidRDefault="00352CAF" w:rsidP="00292017">
      <w:pPr>
        <w:numPr>
          <w:ilvl w:val="0"/>
          <w:numId w:val="1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Nauczanie indywidualne organizuje dyrektor szkoły na czas określony wskazany </w:t>
      </w:r>
      <w:r>
        <w:rPr>
          <w:rFonts w:ascii="Times New Roman" w:hAnsi="Times New Roman"/>
          <w:sz w:val="24"/>
          <w:szCs w:val="24"/>
        </w:rPr>
        <w:br/>
        <w:t xml:space="preserve">w orzeczeniu o potrzebie indywidualnego nauczania w porozumieniu z organem prowadzącym szkołę. </w:t>
      </w:r>
    </w:p>
    <w:p w14:paraId="053663BD" w14:textId="77777777" w:rsidR="00131262" w:rsidRDefault="00352CAF" w:rsidP="00292017">
      <w:pPr>
        <w:numPr>
          <w:ilvl w:val="0"/>
          <w:numId w:val="1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Dyrektor szkoły po ustaleniach zakresu i czasu prowadzenia nauczania indywidualnego </w:t>
      </w:r>
      <w:r>
        <w:rPr>
          <w:rFonts w:ascii="Times New Roman" w:hAnsi="Times New Roman"/>
          <w:sz w:val="24"/>
          <w:szCs w:val="24"/>
        </w:rPr>
        <w:br/>
        <w:t xml:space="preserve">z organem prowadzącym zasięga opinii rodziców  w celu ustalenia czasu prowadzenia zajęć. </w:t>
      </w:r>
    </w:p>
    <w:p w14:paraId="129D05FB" w14:textId="77777777" w:rsidR="00131262" w:rsidRDefault="00352CAF" w:rsidP="00292017">
      <w:pPr>
        <w:numPr>
          <w:ilvl w:val="0"/>
          <w:numId w:val="1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Zajęcia nauczania indywidualnego przydziela dyrektor nauczycielom zatrudnionym </w:t>
      </w:r>
      <w:r>
        <w:rPr>
          <w:rFonts w:ascii="Times New Roman" w:hAnsi="Times New Roman"/>
          <w:sz w:val="24"/>
          <w:szCs w:val="24"/>
        </w:rPr>
        <w:br/>
        <w:t>w szkole zgodnie z posiadanymi kwalifikacjami, zaś w przypadku prowadzenia zajęć indywidualnego nauczania w klasach I -III - zajęcia powierza się jednemu lub dwóm nauczycielom.</w:t>
      </w:r>
    </w:p>
    <w:p w14:paraId="2CFB2A21" w14:textId="77777777" w:rsidR="00131262" w:rsidRDefault="00352CAF" w:rsidP="00292017">
      <w:pPr>
        <w:numPr>
          <w:ilvl w:val="0"/>
          <w:numId w:val="13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 uzasadnionych przypadkach dyrektor może powierzyć prowadzenie zajęć indywidualnego nauczania nauczycielowi zatrudnionemu spoza placówki. Może to nastąpić </w:t>
      </w:r>
      <w:r>
        <w:rPr>
          <w:rFonts w:ascii="Times New Roman" w:hAnsi="Times New Roman"/>
          <w:sz w:val="24"/>
          <w:szCs w:val="24"/>
        </w:rPr>
        <w:br/>
      </w:r>
      <w:r>
        <w:rPr>
          <w:rFonts w:ascii="Times New Roman" w:hAnsi="Times New Roman"/>
          <w:sz w:val="24"/>
          <w:szCs w:val="24"/>
        </w:rPr>
        <w:lastRenderedPageBreak/>
        <w:t xml:space="preserve">w sytuacji braku nauczyciela do nauczania odpowiedniej edukacji, znacznej odległości miejsca prowadzenia zajęć od siedziby szkoły lub w związku z trudnościami dojazdu nauczyciela na zajęcia. </w:t>
      </w:r>
    </w:p>
    <w:p w14:paraId="3A8BF374" w14:textId="77777777" w:rsidR="00131262" w:rsidRDefault="00352CAF" w:rsidP="00292017">
      <w:pPr>
        <w:numPr>
          <w:ilvl w:val="0"/>
          <w:numId w:val="1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 zajęcia indywidualnego nauczania uważa się zajęcia prowadzone w indywidualnym                       i bezpośrednim kontakcie z uczniem.</w:t>
      </w:r>
    </w:p>
    <w:p w14:paraId="26077D36" w14:textId="0673F1D0" w:rsidR="00131262" w:rsidRDefault="00352CAF" w:rsidP="00292017">
      <w:pPr>
        <w:numPr>
          <w:ilvl w:val="0"/>
          <w:numId w:val="1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Zajęcia nauczania indywidualnego prowadzi się w miejscu pobytu ucznia oraz zgodnie ze wskazaniami w orzeczeniu. </w:t>
      </w:r>
      <w:r w:rsidR="001F49DF" w:rsidRPr="001F49DF">
        <w:rPr>
          <w:rFonts w:ascii="Times New Roman" w:hAnsi="Times New Roman"/>
          <w:sz w:val="24"/>
          <w:szCs w:val="24"/>
        </w:rPr>
        <w:t>Na wniosek rodziców dyrektor szkoły w porozumieniu z organem prowadzącym może wyrazić zgodę na prowadzenie zajęć indywidualnych w trybie zdalnym.</w:t>
      </w:r>
    </w:p>
    <w:p w14:paraId="085B52D1" w14:textId="36BA0A81" w:rsidR="00131262" w:rsidRDefault="00352CAF" w:rsidP="00292017">
      <w:pPr>
        <w:numPr>
          <w:ilvl w:val="0"/>
          <w:numId w:val="1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indywidualnym nauczaniu realizuje się wszystkie obowiązkowe zajęcia edukacyjne wynikające z ramowych planów nauczania dostosowane do potrzeb i możliwości psychofizycznych ucznia, z wyjątkiem przedmiotów</w:t>
      </w:r>
      <w:r w:rsidR="005F5F3B">
        <w:rPr>
          <w:rFonts w:ascii="Times New Roman" w:hAnsi="Times New Roman"/>
          <w:sz w:val="24"/>
          <w:szCs w:val="24"/>
        </w:rPr>
        <w:t>,</w:t>
      </w:r>
      <w:r>
        <w:rPr>
          <w:rFonts w:ascii="Times New Roman" w:hAnsi="Times New Roman"/>
          <w:sz w:val="24"/>
          <w:szCs w:val="24"/>
        </w:rPr>
        <w:t xml:space="preserve"> z których uczeń jest zwolniony, zgodnie z odrębnymi przepisami (W</w:t>
      </w:r>
      <w:r w:rsidR="005F5F3B">
        <w:rPr>
          <w:rFonts w:ascii="Times New Roman" w:hAnsi="Times New Roman"/>
          <w:sz w:val="24"/>
          <w:szCs w:val="24"/>
        </w:rPr>
        <w:t>-</w:t>
      </w:r>
      <w:r>
        <w:rPr>
          <w:rFonts w:ascii="Times New Roman" w:hAnsi="Times New Roman"/>
          <w:sz w:val="24"/>
          <w:szCs w:val="24"/>
        </w:rPr>
        <w:t xml:space="preserve">F, język obcy nowożytny). </w:t>
      </w:r>
      <w:bookmarkStart w:id="72" w:name="_Hlk21338161"/>
      <w:bookmarkEnd w:id="72"/>
    </w:p>
    <w:p w14:paraId="3284D95E" w14:textId="77777777" w:rsidR="00131262" w:rsidRDefault="00352CAF" w:rsidP="00292017">
      <w:pPr>
        <w:numPr>
          <w:ilvl w:val="0"/>
          <w:numId w:val="1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 wniosek nauczyciela prowadzącego zajęcia nauczanie indywidualne, dyrektor może zezwolić na odstąpienie od realizacji niektórych treści wynikających z podstawy programowej, stosownie do możliwości psychofizycznych ucznia oraz warunków, w których zajęcia są realizowane.</w:t>
      </w:r>
    </w:p>
    <w:p w14:paraId="2D93C2E4" w14:textId="77777777" w:rsidR="00131262" w:rsidRDefault="00352CAF" w:rsidP="00292017">
      <w:pPr>
        <w:numPr>
          <w:ilvl w:val="0"/>
          <w:numId w:val="137"/>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Wniosek, o którym mowa w ust. 9 składa się w formie pisemnej wraz z uzasadnieniem następnie po akceptacji i podpisie dyrektora szkoły wpisuje do Dziennika indywidualnego nauczania. </w:t>
      </w:r>
    </w:p>
    <w:p w14:paraId="18A87335" w14:textId="77777777" w:rsidR="00131262" w:rsidRDefault="00352CAF" w:rsidP="00292017">
      <w:pPr>
        <w:numPr>
          <w:ilvl w:val="0"/>
          <w:numId w:val="137"/>
        </w:numPr>
        <w:tabs>
          <w:tab w:val="left" w:pos="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Zajęcia nauczania indywidualnego rejestruje się w dzienniku elektronicznym odrębnie dla każdego ucznia. </w:t>
      </w:r>
    </w:p>
    <w:p w14:paraId="11586B95" w14:textId="77777777" w:rsidR="00131262" w:rsidRDefault="00352CAF" w:rsidP="00292017">
      <w:pPr>
        <w:numPr>
          <w:ilvl w:val="0"/>
          <w:numId w:val="13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Tygodniowy wymiar godzin zajęć indywidualnego nauczania realizowanego bezpośrednio z uczniem wynosi:</w:t>
      </w:r>
    </w:p>
    <w:p w14:paraId="0823F6DE" w14:textId="77777777" w:rsidR="00131262" w:rsidRDefault="00352CAF" w:rsidP="00292017">
      <w:pPr>
        <w:numPr>
          <w:ilvl w:val="0"/>
          <w:numId w:val="11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dla uczniów klasy I-III - od 6 do 8. prowadzonych w co najmniej 2 dniach;</w:t>
      </w:r>
    </w:p>
    <w:p w14:paraId="66C25DEA" w14:textId="77777777" w:rsidR="00131262" w:rsidRDefault="00352CAF" w:rsidP="00292017">
      <w:pPr>
        <w:numPr>
          <w:ilvl w:val="0"/>
          <w:numId w:val="11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dla uczniów klasy IV- VIII - od 8 do 10, prowadzonych w co najmniej 3 dniach.</w:t>
      </w:r>
      <w:r>
        <w:rPr>
          <w:rFonts w:ascii="Times New Roman" w:hAnsi="Times New Roman"/>
          <w:sz w:val="24"/>
          <w:szCs w:val="24"/>
        </w:rPr>
        <w:tab/>
      </w:r>
    </w:p>
    <w:p w14:paraId="4999CDD9" w14:textId="77777777" w:rsidR="00131262" w:rsidRDefault="00352CAF" w:rsidP="00292017">
      <w:pPr>
        <w:numPr>
          <w:ilvl w:val="0"/>
          <w:numId w:val="13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 obowiązków nauczycieli prowadzących zajęcia w ramach nauczania indywidualnego należy:</w:t>
      </w:r>
    </w:p>
    <w:p w14:paraId="2C7AD0A1" w14:textId="77777777" w:rsidR="00131262" w:rsidRDefault="00352CAF" w:rsidP="00292017">
      <w:pPr>
        <w:numPr>
          <w:ilvl w:val="0"/>
          <w:numId w:val="1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dostosowanie wymagań edukacyjnych do potrzeb i możliwości ucznia;</w:t>
      </w:r>
    </w:p>
    <w:p w14:paraId="7EA27F4F" w14:textId="77777777" w:rsidR="00131262" w:rsidRDefault="00352CAF" w:rsidP="00292017">
      <w:pPr>
        <w:numPr>
          <w:ilvl w:val="0"/>
          <w:numId w:val="1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udział w posiedzeniach Zespołu Wspierającego opracowującego IPET;</w:t>
      </w:r>
    </w:p>
    <w:p w14:paraId="3AFAFD33" w14:textId="77777777" w:rsidR="00131262" w:rsidRDefault="00352CAF" w:rsidP="00292017">
      <w:pPr>
        <w:numPr>
          <w:ilvl w:val="0"/>
          <w:numId w:val="1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prowadzenie obserwacji funkcjonowania ucznia w zakresie możliwości uczestniczenia ucznia w życiu szkoły;</w:t>
      </w:r>
    </w:p>
    <w:p w14:paraId="49D05EF9" w14:textId="77777777" w:rsidR="00131262" w:rsidRDefault="00352CAF" w:rsidP="00292017">
      <w:pPr>
        <w:numPr>
          <w:ilvl w:val="0"/>
          <w:numId w:val="1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podejmowanie działań umożliwiających kontakt z rówieśnikami;</w:t>
      </w:r>
    </w:p>
    <w:p w14:paraId="59D8614E" w14:textId="77777777" w:rsidR="00131262" w:rsidRDefault="00352CAF" w:rsidP="00292017">
      <w:pPr>
        <w:numPr>
          <w:ilvl w:val="0"/>
          <w:numId w:val="1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systematyczne prowadzenie Dziennika zajęć indywidualnych.</w:t>
      </w:r>
    </w:p>
    <w:p w14:paraId="5D19C7EC" w14:textId="77777777" w:rsidR="00131262" w:rsidRDefault="00352CAF" w:rsidP="00292017">
      <w:pPr>
        <w:numPr>
          <w:ilvl w:val="0"/>
          <w:numId w:val="1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w:t>
      </w:r>
      <w:r>
        <w:rPr>
          <w:rFonts w:ascii="Times New Roman" w:hAnsi="Times New Roman"/>
          <w:strike/>
          <w:sz w:val="24"/>
          <w:szCs w:val="24"/>
        </w:rPr>
        <w:t xml:space="preserve"> </w:t>
      </w:r>
      <w:r>
        <w:rPr>
          <w:rFonts w:ascii="Times New Roman" w:hAnsi="Times New Roman"/>
          <w:sz w:val="24"/>
          <w:szCs w:val="24"/>
        </w:rPr>
        <w:t xml:space="preserve">odnotowywane są w Dzienniku nauczania indywidualnego. </w:t>
      </w:r>
    </w:p>
    <w:p w14:paraId="411799BA" w14:textId="77777777" w:rsidR="00131262" w:rsidRDefault="00352CAF" w:rsidP="00292017">
      <w:pPr>
        <w:numPr>
          <w:ilvl w:val="0"/>
          <w:numId w:val="1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14:paraId="41714B1D" w14:textId="77777777" w:rsidR="00131262" w:rsidRDefault="00352CAF" w:rsidP="00292017">
      <w:pPr>
        <w:numPr>
          <w:ilvl w:val="0"/>
          <w:numId w:val="1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Dyrektor szkoły zaprzestaje organizacji nauczania indywidualnego na wniosek rodziców wraz z załączonym zaświadczeniem lekarskim, z którego wynika, że stan zdrowia ucznia umożliwia uczęszczanie ucznia do szkoły. Dyrektor szkoły w przypadku zawieszenia nauczania indywidualnego jest zobowiązany powiadomić Poradnię PP, która wydała orzeczenie oraz organ prowadzący szkołę.</w:t>
      </w:r>
    </w:p>
    <w:p w14:paraId="325B6982" w14:textId="77777777" w:rsidR="00131262" w:rsidRDefault="00352CAF" w:rsidP="00292017">
      <w:pPr>
        <w:numPr>
          <w:ilvl w:val="0"/>
          <w:numId w:val="1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Uczeń podlegający nauczaniu indywidualnemu podlega klasyfikacji i promowaniu na zasadach określonych w WZO. </w:t>
      </w:r>
    </w:p>
    <w:p w14:paraId="77EB6F1F"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73" w:name="_Toc180685896"/>
      <w:r>
        <w:rPr>
          <w:rFonts w:ascii="Times New Roman" w:hAnsi="Times New Roman"/>
          <w:color w:val="auto"/>
          <w:sz w:val="24"/>
          <w:szCs w:val="24"/>
        </w:rPr>
        <w:t>Rozdział 7</w:t>
      </w:r>
      <w:bookmarkEnd w:id="73"/>
    </w:p>
    <w:p w14:paraId="1E1302BB" w14:textId="77777777" w:rsidR="00131262" w:rsidRDefault="00352CAF">
      <w:pPr>
        <w:pStyle w:val="Nagwek2"/>
        <w:tabs>
          <w:tab w:val="left" w:pos="426"/>
        </w:tabs>
        <w:spacing w:before="0" w:line="276" w:lineRule="auto"/>
        <w:rPr>
          <w:rFonts w:ascii="Times New Roman" w:hAnsi="Times New Roman"/>
          <w:bCs w:val="0"/>
          <w:strike/>
          <w:color w:val="auto"/>
          <w:sz w:val="24"/>
          <w:szCs w:val="24"/>
        </w:rPr>
      </w:pPr>
      <w:bookmarkStart w:id="74" w:name="_Toc180685897"/>
      <w:r>
        <w:rPr>
          <w:rFonts w:ascii="Times New Roman" w:hAnsi="Times New Roman"/>
          <w:bCs w:val="0"/>
          <w:color w:val="auto"/>
          <w:sz w:val="24"/>
          <w:szCs w:val="24"/>
        </w:rPr>
        <w:t>Indywidualny tok nauki, indywidualny program nauki</w:t>
      </w:r>
      <w:bookmarkEnd w:id="74"/>
    </w:p>
    <w:p w14:paraId="5A5C8D2F" w14:textId="77777777" w:rsidR="00131262" w:rsidRDefault="00131262">
      <w:pPr>
        <w:tabs>
          <w:tab w:val="left" w:pos="426"/>
        </w:tabs>
        <w:spacing w:line="276" w:lineRule="auto"/>
        <w:jc w:val="both"/>
        <w:rPr>
          <w:rFonts w:ascii="Times New Roman" w:hAnsi="Times New Roman"/>
          <w:b/>
          <w:strike/>
          <w:sz w:val="24"/>
          <w:szCs w:val="24"/>
        </w:rPr>
      </w:pPr>
    </w:p>
    <w:p w14:paraId="2BA12854" w14:textId="77777777" w:rsidR="00131262" w:rsidRDefault="00352CAF" w:rsidP="001518C9">
      <w:pPr>
        <w:pStyle w:val="Nagwek3"/>
      </w:pPr>
      <w:bookmarkStart w:id="75" w:name="_Toc180685898"/>
      <w:r>
        <w:t>Indywidualny tok nauki ( ITN) lub indywidualny program nauki (IPN)</w:t>
      </w:r>
      <w:bookmarkEnd w:id="75"/>
    </w:p>
    <w:p w14:paraId="6094F9B4" w14:textId="77777777" w:rsidR="00131262" w:rsidRDefault="00131262">
      <w:pPr>
        <w:tabs>
          <w:tab w:val="left" w:pos="426"/>
        </w:tabs>
        <w:spacing w:line="276" w:lineRule="auto"/>
        <w:rPr>
          <w:rFonts w:ascii="Times New Roman" w:hAnsi="Times New Roman"/>
          <w:b/>
          <w:bCs/>
          <w:sz w:val="24"/>
          <w:szCs w:val="24"/>
        </w:rPr>
      </w:pPr>
    </w:p>
    <w:p w14:paraId="4E3C4A67"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bCs/>
          <w:sz w:val="24"/>
          <w:szCs w:val="24"/>
        </w:rPr>
        <w:t xml:space="preserve">Szkoła umożliwia realizację indywidualnego toku nauki lub realizację indywidualnego programu nauki </w:t>
      </w:r>
      <w:r>
        <w:rPr>
          <w:rFonts w:ascii="Times New Roman" w:hAnsi="Times New Roman"/>
          <w:sz w:val="24"/>
          <w:szCs w:val="24"/>
        </w:rPr>
        <w:t>zgodnie z rozporządzeniem. Uczeń ubiegający się o ITN powinien wykazać się:</w:t>
      </w:r>
    </w:p>
    <w:p w14:paraId="79FF2D5A" w14:textId="77777777" w:rsidR="00131262" w:rsidRDefault="00352CAF">
      <w:pPr>
        <w:numPr>
          <w:ilvl w:val="2"/>
          <w:numId w:val="13"/>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wybitnymi uzdolnieniami i zainteresowaniami z jednego, kilku lub wszystkich przedmiotów;</w:t>
      </w:r>
    </w:p>
    <w:p w14:paraId="4D7BD107" w14:textId="77777777" w:rsidR="00131262" w:rsidRDefault="00352CAF">
      <w:pPr>
        <w:numPr>
          <w:ilvl w:val="2"/>
          <w:numId w:val="13"/>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oceną celującą lub bardzo dobrą z tego przedmiotu/przedmiotów na koniec roku/ półrocza.</w:t>
      </w:r>
      <w:bookmarkStart w:id="76" w:name="_Hlk21338238"/>
      <w:bookmarkEnd w:id="76"/>
    </w:p>
    <w:p w14:paraId="220ED2C9"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Indywidualny tok nauki może być realizowany według programu nauczania objętego szkolnym zestawem programów nauczania lub indywidualnego programu nauki.</w:t>
      </w:r>
      <w:r>
        <w:rPr>
          <w:rFonts w:ascii="Times New Roman" w:hAnsi="Times New Roman"/>
          <w:sz w:val="24"/>
          <w:szCs w:val="24"/>
        </w:rPr>
        <w:tab/>
      </w:r>
      <w:r>
        <w:rPr>
          <w:rFonts w:ascii="Times New Roman" w:hAnsi="Times New Roman"/>
          <w:sz w:val="24"/>
          <w:szCs w:val="24"/>
        </w:rPr>
        <w:tab/>
      </w:r>
    </w:p>
    <w:p w14:paraId="2DB9294F"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Zezwolenie na indywidualny program nauki lub tok nauki może być udzielone po upływie co najmniej jednego roku nauki, a w uzasadnionych przypadkach – po śródrocznej klasyfikacji.</w:t>
      </w:r>
    </w:p>
    <w:p w14:paraId="33728FB2"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może realizować ITN w zakresie jednego, kilku lub wszystkich obowiązkowych zajęć edukacyjnych, przewidzianych w planie nauczania danej klasy.</w:t>
      </w:r>
    </w:p>
    <w:p w14:paraId="4CFF6AE4"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objęty ITN może realizować w ciągu jednego roku szkolnego program nauczania                        z zakresu dwóch lub więcej klas i może być klasyfikowany i promowany w czasie całego roku szkolnego.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DB494C0"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 wnioskiem o udzielenie zezwolenia na ITN mogą wystąpić: </w:t>
      </w:r>
    </w:p>
    <w:p w14:paraId="13BB877C" w14:textId="77777777" w:rsidR="00131262" w:rsidRDefault="00352CAF">
      <w:pPr>
        <w:numPr>
          <w:ilvl w:val="0"/>
          <w:numId w:val="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 za zgodą rodziców;</w:t>
      </w:r>
    </w:p>
    <w:p w14:paraId="1C494BBC" w14:textId="77777777" w:rsidR="00131262" w:rsidRDefault="00352CAF">
      <w:pPr>
        <w:numPr>
          <w:ilvl w:val="0"/>
          <w:numId w:val="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rodzice ucznia;</w:t>
      </w:r>
    </w:p>
    <w:p w14:paraId="42EB1ACD" w14:textId="77777777" w:rsidR="00131262" w:rsidRDefault="00352CAF">
      <w:pPr>
        <w:numPr>
          <w:ilvl w:val="0"/>
          <w:numId w:val="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wychowawca klasy lub nauczyciel prowadzący zajęcia edukacyjne, których dotyczy wniosek – za zgodą rodziców.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700A75" w14:textId="77777777" w:rsidR="00131262" w:rsidRDefault="00352CAF">
      <w:pPr>
        <w:numPr>
          <w:ilvl w:val="1"/>
          <w:numId w:val="1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Wniosek składa się do Dyrektora za pośrednictwem wychowawcy klasy, który dołącza do wniosku opinię o predyspozycjach, możliwościach, oczekiwaniach i osiągnięciach ucznia.</w:t>
      </w:r>
    </w:p>
    <w:p w14:paraId="754DF820" w14:textId="77777777" w:rsidR="00131262" w:rsidRDefault="00352CAF">
      <w:pPr>
        <w:numPr>
          <w:ilvl w:val="1"/>
          <w:numId w:val="13"/>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Nauczyciel prowadzący zajęcia edukacyjne, których dotyczy wniosek, opracowuje program nauki lub akceptuje indywidualny program nauki opracowany poza szkołą.</w:t>
      </w:r>
      <w:r>
        <w:rPr>
          <w:rFonts w:ascii="Times New Roman" w:hAnsi="Times New Roman"/>
          <w:sz w:val="24"/>
          <w:szCs w:val="24"/>
        </w:rPr>
        <w:tab/>
      </w:r>
    </w:p>
    <w:p w14:paraId="4B34EAB8" w14:textId="77777777" w:rsidR="00131262" w:rsidRDefault="00352CAF">
      <w:pPr>
        <w:numPr>
          <w:ilvl w:val="1"/>
          <w:numId w:val="13"/>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pracy nad indywidualnym programem nauki może uczestniczyć nauczyciel prowadzący zajęcia edukacyjne w szkole wyższego stopnia, nauczyciel doradca metodyczny, psycholog, pedagog zatrudniony w szkole oraz zainteresowany uczeń.</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81D81DD"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Po otrzymaniu wniosku, o którym mowa w ust.8 dyrektor szkoły zasięga opinii Rady Pedagogicznej i publicznej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F0BE024"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Dyrektor Szkoły zezwala na ITN, w formie decyzji administracyjnej w przypadku pozytywnej opinii Rady Pedagogicznej i pozytywnej opinii publicznej Poradni PP.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5A28B48"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W przypadku zezwolenia na ITN, umożliwiający realizację w ciągu jednego roku szkolnego programu nauczania z zakresu więcej niż dwóch klas wymaga jest pozytywna opinia organu nadzoru pedagogicznego.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7C650EC"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Zezwolenia udziela się na czas określony nie krótszy niż jeden rok szkolny.</w:t>
      </w:r>
      <w:r>
        <w:rPr>
          <w:rFonts w:ascii="Times New Roman" w:hAnsi="Times New Roman"/>
          <w:sz w:val="24"/>
          <w:szCs w:val="24"/>
        </w:rPr>
        <w:tab/>
      </w:r>
      <w:r>
        <w:rPr>
          <w:rFonts w:ascii="Times New Roman" w:hAnsi="Times New Roman"/>
          <w:sz w:val="24"/>
          <w:szCs w:val="24"/>
        </w:rPr>
        <w:tab/>
      </w:r>
    </w:p>
    <w:p w14:paraId="0E1B7309"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Uczniowi przysługuje prawo wskazania nauczyciela, pod którego kierunkiem chciałby pracować.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E18D924"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Uczniowi, któremu zezwolono na ITN, dyrektor szkoły wyznacza nauczyciela – opiekuna i ustala zakres jego obowiązków, w szczególności tygodniową liczbę godzin konsultacji – nie niższą niż 1 godz. tygodniowo i nie przekraczającą 5 godz. miesięcznie.</w:t>
      </w:r>
      <w:r>
        <w:rPr>
          <w:rFonts w:ascii="Times New Roman" w:hAnsi="Times New Roman"/>
          <w:sz w:val="24"/>
          <w:szCs w:val="24"/>
        </w:rPr>
        <w:tab/>
      </w:r>
      <w:r>
        <w:rPr>
          <w:rFonts w:ascii="Times New Roman" w:hAnsi="Times New Roman"/>
          <w:sz w:val="24"/>
          <w:szCs w:val="24"/>
        </w:rPr>
        <w:tab/>
      </w:r>
    </w:p>
    <w:p w14:paraId="2A4F0EC0"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Uczeń realizujący ITN może uczęszczać na wybrane zajęcia edukacyjne do danej klasy lub do klasy programowo wyższej, w tej lub w innej szkole, na wybrane zajęcia w szkole wyższego stopnia albo realizować program we własnym zakresie.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5F598F8"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 Uczeń decyduje o wyborze jednej z następujących form ITN</w:t>
      </w:r>
    </w:p>
    <w:p w14:paraId="29FA24EE" w14:textId="77777777" w:rsidR="00131262" w:rsidRDefault="00352CAF">
      <w:pPr>
        <w:numPr>
          <w:ilvl w:val="0"/>
          <w:numId w:val="15"/>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uczestniczenie w lekcjach przedmiotu objętego ITN oraz jednej godzinie konsultacji indywidualnych;</w:t>
      </w:r>
    </w:p>
    <w:p w14:paraId="7C679932" w14:textId="77777777" w:rsidR="00131262" w:rsidRDefault="00352CAF">
      <w:pPr>
        <w:numPr>
          <w:ilvl w:val="0"/>
          <w:numId w:val="15"/>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zdanie egzaminu klasyfikacyjnego z przedmiotu w zakresie materiału obowiązującego wszystkich uczniów w danym semestrze lub roku szkolnym na ocenę co najmniej bardzo dobrą i w konsekwencji uczestniczenie tylko w zajęciach indywidualnych z nauczyciele.</w:t>
      </w:r>
    </w:p>
    <w:p w14:paraId="2D6D1218"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 Konsultacje indywidualne mogą odbywać się w rytmie 1 godziny tygodniowo lub dwie godziny co dwa tygodnie.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5BF12B"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Rezygnacja z ITN oznacza powrót do normalnego trybu pracy i oceniania.</w:t>
      </w:r>
      <w:r>
        <w:rPr>
          <w:rFonts w:ascii="Times New Roman" w:hAnsi="Times New Roman"/>
          <w:sz w:val="24"/>
          <w:szCs w:val="24"/>
        </w:rPr>
        <w:tab/>
      </w:r>
      <w:r>
        <w:rPr>
          <w:rFonts w:ascii="Times New Roman" w:hAnsi="Times New Roman"/>
          <w:sz w:val="24"/>
          <w:szCs w:val="24"/>
        </w:rPr>
        <w:tab/>
      </w:r>
    </w:p>
    <w:p w14:paraId="7E3FDF46"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Uczeń realizujący ITN jest klasyfikowany na podstawie egzaminu klasyfikacyjnego, przeprowadzonego w terminie ustalonym z uczniem.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3658CC4"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Kontynuowanie ITN jest możliwe w przypadku zdania przez ucznia rocznego egzaminu klasyfikacyjnego na ocenę co najmniej bardzo dobrą.</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9D643A6"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Decyzję w sprawie ITN każdorazowo odnotowuje się w arkuszu ocen ucznia.</w:t>
      </w:r>
      <w:r>
        <w:rPr>
          <w:rFonts w:ascii="Times New Roman" w:hAnsi="Times New Roman"/>
          <w:sz w:val="24"/>
          <w:szCs w:val="24"/>
        </w:rPr>
        <w:tab/>
      </w:r>
    </w:p>
    <w:p w14:paraId="4BEE084D"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Do arkusza ocen wpisuje się na bieżąco wyniki klasyfikacyjne ucznia uzyskane w ITN.</w:t>
      </w:r>
    </w:p>
    <w:p w14:paraId="05C15961" w14:textId="77777777" w:rsidR="00131262" w:rsidRDefault="00352CAF">
      <w:pPr>
        <w:numPr>
          <w:ilvl w:val="1"/>
          <w:numId w:val="13"/>
        </w:numPr>
        <w:tabs>
          <w:tab w:val="left" w:pos="360"/>
          <w:tab w:val="left" w:pos="426"/>
          <w:tab w:val="left" w:pos="851"/>
        </w:tabs>
        <w:spacing w:line="276" w:lineRule="auto"/>
        <w:ind w:left="0" w:firstLine="0"/>
        <w:jc w:val="both"/>
        <w:rPr>
          <w:rFonts w:ascii="Times New Roman" w:hAnsi="Times New Roman"/>
          <w:spacing w:val="-2"/>
          <w:sz w:val="24"/>
          <w:szCs w:val="24"/>
        </w:rPr>
      </w:pPr>
      <w:r>
        <w:rPr>
          <w:rFonts w:ascii="Times New Roman" w:hAnsi="Times New Roman"/>
          <w:sz w:val="24"/>
          <w:szCs w:val="24"/>
        </w:rPr>
        <w:t>Na</w:t>
      </w:r>
      <w:r>
        <w:rPr>
          <w:rFonts w:ascii="Times New Roman" w:hAnsi="Times New Roman"/>
          <w:spacing w:val="-2"/>
          <w:sz w:val="24"/>
          <w:szCs w:val="24"/>
        </w:rPr>
        <w:t xml:space="preserve"> świadectwie promocyjnym ucznia, w rubryce: „</w:t>
      </w:r>
      <w:r>
        <w:rPr>
          <w:rFonts w:ascii="Times New Roman" w:hAnsi="Times New Roman"/>
          <w:i/>
          <w:spacing w:val="-2"/>
          <w:sz w:val="24"/>
          <w:szCs w:val="24"/>
        </w:rPr>
        <w:t>Indywidualny program lub tok nauki</w:t>
      </w:r>
      <w:r>
        <w:rPr>
          <w:rFonts w:ascii="Times New Roman" w:hAnsi="Times New Roman"/>
          <w:spacing w:val="-2"/>
          <w:sz w:val="24"/>
          <w:szCs w:val="24"/>
        </w:rPr>
        <w:t xml:space="preserve">”, należy odpowiednio wymienić przedmioty wraz z uzyskanymi ocenami. Informację </w:t>
      </w:r>
      <w:r>
        <w:rPr>
          <w:rFonts w:ascii="Times New Roman" w:hAnsi="Times New Roman"/>
          <w:spacing w:val="-2"/>
          <w:sz w:val="24"/>
          <w:szCs w:val="24"/>
        </w:rPr>
        <w:br/>
        <w:t xml:space="preserve">o ukończeniu szkoły lub uzyskaniu promocji w skróconym czasie należy odnotować w rubryce </w:t>
      </w:r>
      <w:r>
        <w:rPr>
          <w:rFonts w:ascii="Times New Roman" w:hAnsi="Times New Roman"/>
          <w:i/>
          <w:spacing w:val="-2"/>
          <w:sz w:val="24"/>
          <w:szCs w:val="24"/>
        </w:rPr>
        <w:t>„Szczególne osiągnięcia ucznia</w:t>
      </w:r>
      <w:r>
        <w:rPr>
          <w:rFonts w:ascii="Times New Roman" w:hAnsi="Times New Roman"/>
          <w:spacing w:val="-2"/>
          <w:sz w:val="24"/>
          <w:szCs w:val="24"/>
        </w:rPr>
        <w:t>”.</w:t>
      </w:r>
    </w:p>
    <w:p w14:paraId="658E84D3" w14:textId="77777777" w:rsidR="00131262" w:rsidRDefault="00131262">
      <w:pPr>
        <w:tabs>
          <w:tab w:val="left" w:pos="360"/>
          <w:tab w:val="left" w:pos="426"/>
          <w:tab w:val="left" w:pos="851"/>
        </w:tabs>
        <w:spacing w:line="276" w:lineRule="auto"/>
        <w:jc w:val="both"/>
        <w:rPr>
          <w:rFonts w:ascii="Times New Roman" w:hAnsi="Times New Roman"/>
          <w:sz w:val="24"/>
          <w:szCs w:val="24"/>
        </w:rPr>
      </w:pPr>
    </w:p>
    <w:p w14:paraId="278A8166"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77" w:name="_Toc180685899"/>
      <w:r>
        <w:rPr>
          <w:rFonts w:ascii="Times New Roman" w:hAnsi="Times New Roman"/>
          <w:color w:val="auto"/>
          <w:sz w:val="24"/>
          <w:szCs w:val="24"/>
        </w:rPr>
        <w:t>Rozdział 8</w:t>
      </w:r>
      <w:bookmarkEnd w:id="77"/>
    </w:p>
    <w:p w14:paraId="0792EB5E" w14:textId="77777777" w:rsidR="00131262" w:rsidRDefault="00352CAF">
      <w:pPr>
        <w:pStyle w:val="Nagwek2"/>
        <w:tabs>
          <w:tab w:val="left" w:pos="426"/>
        </w:tabs>
        <w:spacing w:before="0" w:line="276" w:lineRule="auto"/>
        <w:rPr>
          <w:rFonts w:ascii="Times New Roman" w:hAnsi="Times New Roman"/>
          <w:bCs w:val="0"/>
          <w:color w:val="auto"/>
          <w:sz w:val="24"/>
          <w:szCs w:val="24"/>
        </w:rPr>
      </w:pPr>
      <w:bookmarkStart w:id="78" w:name="_Toc180685900"/>
      <w:r>
        <w:rPr>
          <w:rFonts w:ascii="Times New Roman" w:hAnsi="Times New Roman"/>
          <w:color w:val="auto"/>
          <w:sz w:val="24"/>
          <w:szCs w:val="24"/>
        </w:rPr>
        <w:t>Wspieranie dziecka na pierwszym etapie edukacyjnym</w:t>
      </w:r>
      <w:bookmarkEnd w:id="78"/>
    </w:p>
    <w:p w14:paraId="2A5C294D" w14:textId="77777777" w:rsidR="00131262" w:rsidRDefault="00131262">
      <w:pPr>
        <w:tabs>
          <w:tab w:val="left" w:pos="426"/>
        </w:tabs>
        <w:spacing w:line="276" w:lineRule="auto"/>
        <w:jc w:val="both"/>
        <w:rPr>
          <w:rFonts w:ascii="Times New Roman" w:hAnsi="Times New Roman"/>
          <w:b/>
          <w:sz w:val="24"/>
          <w:szCs w:val="24"/>
        </w:rPr>
      </w:pPr>
    </w:p>
    <w:p w14:paraId="2CA932A2" w14:textId="77777777" w:rsidR="00131262" w:rsidRDefault="00352CAF" w:rsidP="001518C9">
      <w:pPr>
        <w:pStyle w:val="Nagwek3"/>
      </w:pPr>
      <w:bookmarkStart w:id="79" w:name="_Toc180685901"/>
      <w:r>
        <w:t>Działania szkoły</w:t>
      </w:r>
      <w:bookmarkEnd w:id="79"/>
    </w:p>
    <w:p w14:paraId="72084B83" w14:textId="77777777" w:rsidR="00131262" w:rsidRDefault="00131262">
      <w:pPr>
        <w:tabs>
          <w:tab w:val="left" w:pos="426"/>
          <w:tab w:val="left" w:pos="567"/>
        </w:tabs>
        <w:spacing w:line="276" w:lineRule="auto"/>
        <w:rPr>
          <w:rFonts w:ascii="Times New Roman" w:hAnsi="Times New Roman"/>
          <w:b/>
          <w:bCs/>
          <w:sz w:val="24"/>
          <w:szCs w:val="24"/>
        </w:rPr>
      </w:pPr>
    </w:p>
    <w:p w14:paraId="4345D88D"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Działania szkoły w zakresie wspierania dziecka na pierwszym etapie edukacyjnym.</w:t>
      </w:r>
    </w:p>
    <w:p w14:paraId="69916BB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u w:val="single"/>
        </w:rPr>
        <w:t>) w zakresie organizacji szkoły:</w:t>
      </w:r>
    </w:p>
    <w:p w14:paraId="0ADE4B29" w14:textId="77777777" w:rsidR="00131262" w:rsidRDefault="00352CAF" w:rsidP="00292017">
      <w:pPr>
        <w:numPr>
          <w:ilvl w:val="0"/>
          <w:numId w:val="11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szkoła zapewnia bezpłatnie wyposażenie ucznia klasy I w podręczniki, materiały edukacyjne i materiały ćwiczeniowe;</w:t>
      </w:r>
    </w:p>
    <w:p w14:paraId="0CF62B28" w14:textId="77777777" w:rsidR="00131262" w:rsidRDefault="00352CAF" w:rsidP="00292017">
      <w:pPr>
        <w:numPr>
          <w:ilvl w:val="0"/>
          <w:numId w:val="11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miesiącu marcu organizuje się Dni Otwarte do rodziców i uczniów klas I. </w:t>
      </w:r>
    </w:p>
    <w:p w14:paraId="5AE2470A" w14:textId="77777777" w:rsidR="00131262" w:rsidRDefault="00352CAF" w:rsidP="00292017">
      <w:pPr>
        <w:numPr>
          <w:ilvl w:val="0"/>
          <w:numId w:val="11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wyznaczonych godzinach zaproszeni są uczniowie zapisani do klasy wraz</w:t>
      </w:r>
    </w:p>
    <w:p w14:paraId="35CC3C9A" w14:textId="77777777" w:rsidR="00131262" w:rsidRDefault="00352CAF">
      <w:pPr>
        <w:tabs>
          <w:tab w:val="left" w:pos="284"/>
        </w:tabs>
        <w:spacing w:line="276" w:lineRule="auto"/>
        <w:jc w:val="left"/>
        <w:rPr>
          <w:rFonts w:ascii="Times New Roman" w:hAnsi="Times New Roman"/>
          <w:sz w:val="24"/>
          <w:szCs w:val="24"/>
        </w:rPr>
      </w:pPr>
      <w:r>
        <w:rPr>
          <w:rFonts w:ascii="Times New Roman" w:hAnsi="Times New Roman"/>
          <w:sz w:val="24"/>
          <w:szCs w:val="24"/>
        </w:rPr>
        <w:t>z rodzicami. Spotkanie integracyjne prowadzi wychowawca klasy; organizację zajęć w ciągu dnia nauczyciel dostosowuje do samopoczucia uczniów, dyspozycji fizycznej, z zachowaniem różnorodności zajęć i ćwiczeniami fizycznymi;</w:t>
      </w:r>
    </w:p>
    <w:p w14:paraId="773D9DFC" w14:textId="77777777" w:rsidR="00131262" w:rsidRDefault="00352CAF" w:rsidP="00292017">
      <w:pPr>
        <w:numPr>
          <w:ilvl w:val="0"/>
          <w:numId w:val="11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wyposażenie pomieszczenia klasowego (stoliki, ławeczki, szafki, pomoce dydaktyczne) posiadają właściwe atesty i zapewniają ergonomiczne warunki nauki i zabawy;</w:t>
      </w:r>
    </w:p>
    <w:p w14:paraId="11E2B5AD" w14:textId="77777777" w:rsidR="00131262" w:rsidRDefault="00352CAF" w:rsidP="00292017">
      <w:pPr>
        <w:numPr>
          <w:ilvl w:val="0"/>
          <w:numId w:val="11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nauczyciel sam określa przerwy w zajęciach i w czasie ich trwania organizuje zabawy</w:t>
      </w:r>
    </w:p>
    <w:p w14:paraId="41605B54" w14:textId="77777777" w:rsidR="00131262" w:rsidRDefault="00352CAF">
      <w:pPr>
        <w:tabs>
          <w:tab w:val="left" w:pos="284"/>
        </w:tabs>
        <w:spacing w:line="276" w:lineRule="auto"/>
        <w:jc w:val="both"/>
        <w:rPr>
          <w:rFonts w:ascii="Times New Roman" w:hAnsi="Times New Roman"/>
          <w:sz w:val="24"/>
          <w:szCs w:val="24"/>
        </w:rPr>
      </w:pPr>
      <w:r>
        <w:rPr>
          <w:rFonts w:ascii="Times New Roman" w:hAnsi="Times New Roman"/>
          <w:sz w:val="24"/>
          <w:szCs w:val="24"/>
        </w:rPr>
        <w:t>i pozostaje z dziećmi;</w:t>
      </w:r>
    </w:p>
    <w:p w14:paraId="289C892C" w14:textId="77777777" w:rsidR="00131262" w:rsidRDefault="00352CAF" w:rsidP="00292017">
      <w:pPr>
        <w:numPr>
          <w:ilvl w:val="0"/>
          <w:numId w:val="112"/>
        </w:numPr>
        <w:tabs>
          <w:tab w:val="left" w:pos="284"/>
        </w:tabs>
        <w:spacing w:line="276" w:lineRule="auto"/>
        <w:ind w:left="0" w:firstLine="0"/>
        <w:jc w:val="both"/>
        <w:rPr>
          <w:rFonts w:ascii="Times New Roman" w:hAnsi="Times New Roman"/>
          <w:b/>
          <w:sz w:val="24"/>
          <w:szCs w:val="24"/>
        </w:rPr>
      </w:pPr>
      <w:r>
        <w:rPr>
          <w:rFonts w:ascii="Times New Roman" w:hAnsi="Times New Roman"/>
          <w:sz w:val="24"/>
          <w:szCs w:val="24"/>
        </w:rPr>
        <w:t>świetlica dla dzieci najmłodszych jest zorganizowana w osobnym pomieszczeniu. Zajęcia      w świetlicy szkolnej zapewniają dzieciom pełne bezpieczeństwo. Rozbudzają szereg zainteresowań z dziedziny sztuk plastycznych, czytelnictwa, wzmacniają zachowania społeczne. Umożliwiają odpoczynek na świeżym powietrzu oraz odrobienie pracy domowej. Świetlica jest czynna w godzinach 06.30 – 16.00.</w:t>
      </w:r>
    </w:p>
    <w:p w14:paraId="184726CB" w14:textId="77777777" w:rsidR="00131262" w:rsidRDefault="00352CAF">
      <w:pPr>
        <w:tabs>
          <w:tab w:val="left" w:pos="426"/>
        </w:tabs>
        <w:spacing w:line="276" w:lineRule="auto"/>
        <w:jc w:val="both"/>
        <w:rPr>
          <w:rFonts w:ascii="Times New Roman" w:hAnsi="Times New Roman"/>
          <w:sz w:val="24"/>
          <w:szCs w:val="24"/>
          <w:u w:val="single"/>
        </w:rPr>
      </w:pPr>
      <w:r>
        <w:rPr>
          <w:rFonts w:ascii="Times New Roman" w:hAnsi="Times New Roman"/>
          <w:sz w:val="24"/>
          <w:szCs w:val="24"/>
        </w:rPr>
        <w:t xml:space="preserve">2) </w:t>
      </w:r>
      <w:r>
        <w:rPr>
          <w:rFonts w:ascii="Times New Roman" w:hAnsi="Times New Roman"/>
          <w:sz w:val="24"/>
          <w:szCs w:val="24"/>
          <w:u w:val="single"/>
        </w:rPr>
        <w:t>w zakresie sprawowania opieki:</w:t>
      </w:r>
    </w:p>
    <w:p w14:paraId="7CA7E9FF" w14:textId="77777777" w:rsidR="00131262" w:rsidRDefault="00352CAF" w:rsidP="00292017">
      <w:pPr>
        <w:pStyle w:val="Akapitzlist"/>
        <w:numPr>
          <w:ilvl w:val="0"/>
          <w:numId w:val="15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w szkole zorganizowany jest stały dyżur pracowników obsługi przy drzwiach wejściowych uniemożliwiający przebywanie osób postronnych w budynku szkolnym;</w:t>
      </w:r>
    </w:p>
    <w:p w14:paraId="50C8DAF0" w14:textId="77777777" w:rsidR="00131262" w:rsidRDefault="00352CAF" w:rsidP="00292017">
      <w:pPr>
        <w:pStyle w:val="Akapitzlist"/>
        <w:numPr>
          <w:ilvl w:val="0"/>
          <w:numId w:val="1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nauczyciel prowadzący pierwszą godzinę zajęć oczekuje na dzieci na 15 min. przed zajęciami i całą grupę przeprowadza do sali; nauczyciel prowadzący ostatnią lekcję każdego dnia z pierwszoklasistami dopilnowuje, aby dzieci spakowały swoje rzeczy do plecaków lub szafek; </w:t>
      </w:r>
    </w:p>
    <w:p w14:paraId="44841A67" w14:textId="43352C44" w:rsidR="00131262" w:rsidRDefault="00352CAF" w:rsidP="00292017">
      <w:pPr>
        <w:pStyle w:val="Akapitzlist"/>
        <w:numPr>
          <w:ilvl w:val="0"/>
          <w:numId w:val="152"/>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każdy nauczyciel w szkole oraz każdy pracownik niepedagogiczny szkoły ma za zadanie zwracać szczególną uwagę na najmłodszych uczniów, na ich potrzeby i zachowanie </w:t>
      </w:r>
      <w:r w:rsidR="000831D7">
        <w:rPr>
          <w:rFonts w:ascii="Times New Roman" w:hAnsi="Times New Roman"/>
          <w:sz w:val="24"/>
          <w:szCs w:val="24"/>
        </w:rPr>
        <w:br/>
      </w:r>
      <w:r>
        <w:rPr>
          <w:rFonts w:ascii="Times New Roman" w:hAnsi="Times New Roman"/>
          <w:sz w:val="24"/>
          <w:szCs w:val="24"/>
        </w:rPr>
        <w:t>i reagować w sposób adekwatny do sytuacji;</w:t>
      </w:r>
    </w:p>
    <w:p w14:paraId="1AF5CCD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w zakresie prowadzenia procesu dydaktyczno- wychowawczego:</w:t>
      </w:r>
    </w:p>
    <w:p w14:paraId="62C12641"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14:paraId="26E58200"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realizacja programu nauczania skoncentrowana jest na dziecku, na jego indywidualnym tempie rozwoju i możliwościach uczenia się;</w:t>
      </w:r>
    </w:p>
    <w:p w14:paraId="4DB9138A"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 i poziomu ich trudności;</w:t>
      </w:r>
    </w:p>
    <w:p w14:paraId="502F714B"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nauczyciel rozpoznaje talenty i zainteresowania ucznia poprzez obserwację, ogląd wytworów ucznia; </w:t>
      </w:r>
    </w:p>
    <w:p w14:paraId="471A341F"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edukacja wczesnoszkolna polega na kontynuacji nauczania poprzez uzupełnianie, poszerzanie działań przedszkola, w tym: pedagogikę zabawy, metodę kinezjologii edukacyjnej, metodę Weroniki Sherborne;</w:t>
      </w:r>
    </w:p>
    <w:p w14:paraId="534E55FD" w14:textId="1D5AFADE"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pierwszym półroczu uczniowie zapoznawani są z wymaganiami szkoły (samodzielność </w:t>
      </w:r>
      <w:r w:rsidR="00D8646A">
        <w:rPr>
          <w:rFonts w:ascii="Times New Roman" w:hAnsi="Times New Roman"/>
          <w:sz w:val="24"/>
          <w:szCs w:val="24"/>
        </w:rPr>
        <w:br/>
      </w:r>
      <w:r>
        <w:rPr>
          <w:rFonts w:ascii="Times New Roman" w:hAnsi="Times New Roman"/>
          <w:sz w:val="24"/>
          <w:szCs w:val="24"/>
        </w:rPr>
        <w:t xml:space="preserve">w pakowaniu tornistrów, notowanie prac domowych, samodzielność w odrabianiu prac </w:t>
      </w:r>
      <w:r>
        <w:rPr>
          <w:rFonts w:ascii="Times New Roman" w:hAnsi="Times New Roman"/>
          <w:sz w:val="24"/>
          <w:szCs w:val="24"/>
        </w:rPr>
        <w:lastRenderedPageBreak/>
        <w:t>domowych, pamiętanie o obowiązkach, wypełnianie obowiązków szkolnych, umiejętności bezpiecznego zachowania kształcone są w różnych sytuacjach (na wycieczkach, w miasteczku ruchu drogowego itp.);</w:t>
      </w:r>
    </w:p>
    <w:p w14:paraId="7F45A4BF" w14:textId="77777777" w:rsidR="00131262" w:rsidRDefault="00352CAF" w:rsidP="00292017">
      <w:pPr>
        <w:numPr>
          <w:ilvl w:val="0"/>
          <w:numId w:val="113"/>
        </w:numPr>
        <w:tabs>
          <w:tab w:val="left" w:pos="284"/>
        </w:tabs>
        <w:spacing w:line="276" w:lineRule="auto"/>
        <w:ind w:left="0" w:firstLine="0"/>
        <w:jc w:val="both"/>
        <w:rPr>
          <w:rFonts w:ascii="Times New Roman" w:hAnsi="Times New Roman"/>
          <w:sz w:val="24"/>
          <w:szCs w:val="24"/>
        </w:rPr>
      </w:pPr>
      <w:bookmarkStart w:id="80" w:name="_Hlk21338288"/>
      <w:bookmarkEnd w:id="80"/>
      <w:r>
        <w:rPr>
          <w:rFonts w:ascii="Times New Roman" w:hAnsi="Times New Roman"/>
          <w:sz w:val="24"/>
          <w:szCs w:val="24"/>
        </w:rPr>
        <w:t>wewnętrzne zasady oceniania uwzględniają ocenę opisową. Ocenę opisową sporządza się po każdym półroczu szkolnym według wzoru, który jest załącznikiem do programu. Poza oceną opisową stosuje się znaki graficzne, zrozumiałe dla dziecka, będące informacją dla rodziców                o osiągnięciach dziecka;</w:t>
      </w:r>
      <w:bookmarkStart w:id="81" w:name="_Hlk21338308"/>
      <w:bookmarkEnd w:id="81"/>
    </w:p>
    <w:p w14:paraId="2DCE2B6C" w14:textId="77777777" w:rsidR="00131262" w:rsidRDefault="00352CAF" w:rsidP="00292017">
      <w:pPr>
        <w:numPr>
          <w:ilvl w:val="0"/>
          <w:numId w:val="113"/>
        </w:numPr>
        <w:shd w:val="clear" w:color="auto" w:fill="FFFFFF" w:themeFill="background1"/>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każdemu dziecku szkoła zapewnia udział w zajęciach pozalekcyjnych, zgodnie </w:t>
      </w:r>
      <w:r>
        <w:rPr>
          <w:rFonts w:ascii="Times New Roman" w:hAnsi="Times New Roman"/>
          <w:sz w:val="24"/>
          <w:szCs w:val="24"/>
        </w:rPr>
        <w:br/>
        <w:t>z zainteresowaniami;</w:t>
      </w:r>
    </w:p>
    <w:p w14:paraId="5964A7C6" w14:textId="77777777" w:rsidR="00131262" w:rsidRDefault="00352CAF" w:rsidP="00292017">
      <w:pPr>
        <w:numPr>
          <w:ilvl w:val="0"/>
          <w:numId w:val="113"/>
        </w:numPr>
        <w:shd w:val="clear" w:color="auto" w:fill="FFFFFF" w:themeFill="background1"/>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logopedyczne, rewalidacyjne dla uczniów z orzeczeniem, specjalistyczne, gimnastyka korekcyjna;</w:t>
      </w:r>
    </w:p>
    <w:p w14:paraId="05853318" w14:textId="77777777" w:rsidR="00131262" w:rsidRDefault="00352CAF" w:rsidP="00292017">
      <w:pPr>
        <w:numPr>
          <w:ilvl w:val="0"/>
          <w:numId w:val="113"/>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dodatkowo pierwszoklasiści włączeni są w zajęcia prowadzone w ramach działań projektowych z pozyskiwanych funduszy unijnych „Wyrównywania szans” i objęci adekwatnie do potrzeb pomocą w zakresie trudności edukacyjnych i rozwijania zainteresowań;</w:t>
      </w:r>
    </w:p>
    <w:p w14:paraId="6205E33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u w:val="single"/>
        </w:rPr>
        <w:t>w zakresie współpracy z rodzicami:</w:t>
      </w:r>
    </w:p>
    <w:p w14:paraId="16EB1B2A" w14:textId="77777777" w:rsidR="00131262" w:rsidRDefault="00352CAF" w:rsidP="00292017">
      <w:pPr>
        <w:numPr>
          <w:ilvl w:val="0"/>
          <w:numId w:val="111"/>
        </w:numPr>
        <w:tabs>
          <w:tab w:val="clear" w:pos="72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 szkole respektowana jest trójpodmiotowość oddziaływań wychowawczych </w:t>
      </w:r>
      <w:r>
        <w:rPr>
          <w:rFonts w:ascii="Times New Roman" w:hAnsi="Times New Roman"/>
          <w:sz w:val="24"/>
          <w:szCs w:val="24"/>
        </w:rPr>
        <w:br/>
        <w:t>i kształcących: uczeń-szkoła-dom rodzinny;</w:t>
      </w:r>
    </w:p>
    <w:p w14:paraId="547DCDBC" w14:textId="77777777" w:rsidR="00131262" w:rsidRDefault="00352CAF" w:rsidP="00292017">
      <w:pPr>
        <w:numPr>
          <w:ilvl w:val="0"/>
          <w:numId w:val="111"/>
        </w:numPr>
        <w:tabs>
          <w:tab w:val="clear" w:pos="72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formy kontaktu z rodzicami: spotkania z rodzicami, droga elektroniczna, kontakty telefoniczne;</w:t>
      </w:r>
    </w:p>
    <w:p w14:paraId="794A76F7" w14:textId="77777777" w:rsidR="00131262" w:rsidRDefault="00352CAF" w:rsidP="00292017">
      <w:pPr>
        <w:numPr>
          <w:ilvl w:val="0"/>
          <w:numId w:val="111"/>
        </w:numPr>
        <w:tabs>
          <w:tab w:val="clear" w:pos="72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przypadku pilnych spraw dotyczących dziecka wszelkie informacje można przekazywać do sekretariatu szkoły w godzinach 7.30 – 15.30;</w:t>
      </w:r>
    </w:p>
    <w:p w14:paraId="38C2E17C" w14:textId="77777777" w:rsidR="00131262" w:rsidRDefault="00352CAF" w:rsidP="00292017">
      <w:pPr>
        <w:numPr>
          <w:ilvl w:val="0"/>
          <w:numId w:val="111"/>
        </w:numPr>
        <w:tabs>
          <w:tab w:val="clear" w:pos="72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 dyspozycji rodziców pozostaje pedagog, psycholog i logopeda. Godziny pracy specjalistów umieszczone są na drzwiach wejściowych do gabinetów na parterze szkoły;</w:t>
      </w:r>
    </w:p>
    <w:p w14:paraId="27512059" w14:textId="77777777" w:rsidR="00131262" w:rsidRDefault="00352CAF" w:rsidP="00292017">
      <w:pPr>
        <w:numPr>
          <w:ilvl w:val="0"/>
          <w:numId w:val="111"/>
        </w:numPr>
        <w:tabs>
          <w:tab w:val="clear" w:pos="72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szkoła współpracuje z Poradnią Psychologiczno-Pedagogiczną w Sulechowie.</w:t>
      </w:r>
    </w:p>
    <w:p w14:paraId="6E52C90D" w14:textId="77777777" w:rsidR="00131262" w:rsidRDefault="00131262">
      <w:pPr>
        <w:tabs>
          <w:tab w:val="left" w:pos="426"/>
        </w:tabs>
        <w:spacing w:line="276" w:lineRule="auto"/>
        <w:jc w:val="both"/>
        <w:rPr>
          <w:rFonts w:ascii="Times New Roman" w:hAnsi="Times New Roman"/>
          <w:sz w:val="24"/>
          <w:szCs w:val="24"/>
        </w:rPr>
      </w:pPr>
    </w:p>
    <w:p w14:paraId="78F7E5F0" w14:textId="77777777" w:rsidR="00131262" w:rsidRDefault="00352CAF" w:rsidP="001518C9">
      <w:pPr>
        <w:pStyle w:val="Nagwek3"/>
      </w:pPr>
      <w:bookmarkStart w:id="82" w:name="_Toc180685902"/>
      <w:r>
        <w:t>Szczególne obowiązki nauczycieli edukacji wczesnoszkolnej</w:t>
      </w:r>
      <w:bookmarkEnd w:id="82"/>
    </w:p>
    <w:p w14:paraId="593D2FE2" w14:textId="77777777" w:rsidR="00131262" w:rsidRDefault="00131262">
      <w:pPr>
        <w:tabs>
          <w:tab w:val="left" w:pos="426"/>
        </w:tabs>
        <w:spacing w:line="276" w:lineRule="auto"/>
        <w:rPr>
          <w:rFonts w:ascii="Times New Roman" w:hAnsi="Times New Roman"/>
          <w:sz w:val="24"/>
          <w:szCs w:val="24"/>
        </w:rPr>
      </w:pPr>
    </w:p>
    <w:p w14:paraId="1B62C925" w14:textId="77777777" w:rsidR="00131262" w:rsidRDefault="00352CAF" w:rsidP="00292017">
      <w:pPr>
        <w:numPr>
          <w:ilvl w:val="0"/>
          <w:numId w:val="266"/>
        </w:numPr>
        <w:tabs>
          <w:tab w:val="clear" w:pos="720"/>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Nauczyciele edukacji wczesnoszkolnej opracowują w każdej klasie podział na obowiązkowe zajęcia: edukację polonistyczną, język obcy nowożytny, edukację matematyczną, edukację muzyczna, plastyczną, społeczną, przyrodniczą, matematyczną, zajęcia komputerowe, zajęcia techniczne i wychowanie fizyczne.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CB5454" w14:textId="48AA92D4" w:rsidR="00131262" w:rsidRDefault="00352CAF" w:rsidP="00292017">
      <w:pPr>
        <w:numPr>
          <w:ilvl w:val="0"/>
          <w:numId w:val="266"/>
        </w:numPr>
        <w:tabs>
          <w:tab w:val="clear" w:pos="720"/>
          <w:tab w:val="left" w:pos="0"/>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Nauczyciele edukacji wczesnoszkolnej uczestniczą w szkoleniach, warsztatach, zespołach samokształceniowych, których celem jest systematyczne podnoszenie kompetencji</w:t>
      </w:r>
      <w:r w:rsidR="004C7544">
        <w:rPr>
          <w:rFonts w:ascii="Times New Roman" w:hAnsi="Times New Roman"/>
          <w:sz w:val="24"/>
          <w:szCs w:val="24"/>
        </w:rPr>
        <w:t xml:space="preserve"> w </w:t>
      </w:r>
      <w:r>
        <w:rPr>
          <w:rFonts w:ascii="Times New Roman" w:hAnsi="Times New Roman"/>
          <w:sz w:val="24"/>
          <w:szCs w:val="24"/>
        </w:rPr>
        <w:t>pracy z dzieckiem 7-letnim.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6EE3B9" w14:textId="77777777" w:rsidR="00131262" w:rsidRDefault="00352CAF" w:rsidP="00292017">
      <w:pPr>
        <w:numPr>
          <w:ilvl w:val="0"/>
          <w:numId w:val="266"/>
        </w:numPr>
        <w:tabs>
          <w:tab w:val="clear" w:pos="720"/>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 najważniejszych zadań nauczyciela edukacji wczesnoszkolnej należy: poszanowanie godności dziecka, zapewnienia dziecku przyjaznych, bezpiecznych i zdrowych warunków do nauki i za</w:t>
      </w:r>
      <w:r>
        <w:rPr>
          <w:rFonts w:ascii="Times New Roman" w:hAnsi="Times New Roman"/>
          <w:sz w:val="24"/>
          <w:szCs w:val="24"/>
        </w:rPr>
        <w:softHyphen/>
        <w:t>ba</w:t>
      </w:r>
      <w:r>
        <w:rPr>
          <w:rFonts w:ascii="Times New Roman" w:hAnsi="Times New Roman"/>
          <w:sz w:val="24"/>
          <w:szCs w:val="24"/>
        </w:rPr>
        <w:softHyphen/>
        <w:t>wy, działania indywidualnego i zespołowego, rozwijania samodzielności oraz odpo</w:t>
      </w:r>
      <w:r>
        <w:rPr>
          <w:rFonts w:ascii="Times New Roman" w:hAnsi="Times New Roman"/>
          <w:sz w:val="24"/>
          <w:szCs w:val="24"/>
        </w:rPr>
        <w:softHyphen/>
        <w:t>wie</w:t>
      </w:r>
      <w:r>
        <w:rPr>
          <w:rFonts w:ascii="Times New Roman" w:hAnsi="Times New Roman"/>
          <w:sz w:val="24"/>
          <w:szCs w:val="24"/>
        </w:rPr>
        <w:softHyphen/>
      </w:r>
      <w:r>
        <w:rPr>
          <w:rFonts w:ascii="Times New Roman" w:hAnsi="Times New Roman"/>
          <w:sz w:val="24"/>
          <w:szCs w:val="24"/>
        </w:rPr>
        <w:softHyphen/>
        <w:t>dzial</w:t>
      </w:r>
      <w:r>
        <w:rPr>
          <w:rFonts w:ascii="Times New Roman" w:hAnsi="Times New Roman"/>
          <w:sz w:val="24"/>
          <w:szCs w:val="24"/>
        </w:rPr>
        <w:softHyphen/>
        <w:t>ności za siebie i najbliższe otoczenie, ekspresji plastycznej, muzycz</w:t>
      </w:r>
      <w:r>
        <w:rPr>
          <w:rFonts w:ascii="Times New Roman" w:hAnsi="Times New Roman"/>
          <w:sz w:val="24"/>
          <w:szCs w:val="24"/>
        </w:rPr>
        <w:softHyphen/>
        <w:t>nej, ru</w:t>
      </w:r>
      <w:r>
        <w:rPr>
          <w:rFonts w:ascii="Times New Roman" w:hAnsi="Times New Roman"/>
          <w:sz w:val="24"/>
          <w:szCs w:val="24"/>
        </w:rPr>
        <w:softHyphen/>
        <w:t>cho</w:t>
      </w:r>
      <w:r>
        <w:rPr>
          <w:rFonts w:ascii="Times New Roman" w:hAnsi="Times New Roman"/>
          <w:sz w:val="24"/>
          <w:szCs w:val="24"/>
        </w:rPr>
        <w:softHyphen/>
        <w:t>wej, aktywności badawczej, a także działalności twórczej.</w:t>
      </w:r>
    </w:p>
    <w:p w14:paraId="4F22F571" w14:textId="77777777" w:rsidR="00131262" w:rsidRDefault="00131262">
      <w:pPr>
        <w:tabs>
          <w:tab w:val="left" w:pos="426"/>
        </w:tabs>
        <w:spacing w:line="276" w:lineRule="auto"/>
        <w:jc w:val="both"/>
        <w:rPr>
          <w:rFonts w:ascii="Times New Roman" w:hAnsi="Times New Roman"/>
          <w:b/>
          <w:sz w:val="24"/>
          <w:szCs w:val="24"/>
        </w:rPr>
      </w:pPr>
    </w:p>
    <w:p w14:paraId="0B2EC399"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83" w:name="_Toc180685903"/>
      <w:r>
        <w:rPr>
          <w:rFonts w:ascii="Times New Roman" w:hAnsi="Times New Roman"/>
          <w:color w:val="auto"/>
          <w:sz w:val="24"/>
          <w:szCs w:val="24"/>
        </w:rPr>
        <w:lastRenderedPageBreak/>
        <w:t>Rozdział 9</w:t>
      </w:r>
      <w:bookmarkEnd w:id="83"/>
    </w:p>
    <w:p w14:paraId="1C128C5E"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84" w:name="_Toc488243166"/>
      <w:bookmarkStart w:id="85" w:name="_Toc180685904"/>
      <w:r>
        <w:rPr>
          <w:rFonts w:ascii="Times New Roman" w:hAnsi="Times New Roman"/>
          <w:color w:val="auto"/>
          <w:sz w:val="24"/>
          <w:szCs w:val="24"/>
        </w:rPr>
        <w:t>Pomoc materialna uczniom</w:t>
      </w:r>
      <w:bookmarkEnd w:id="84"/>
      <w:bookmarkEnd w:id="85"/>
      <w:r>
        <w:rPr>
          <w:rFonts w:ascii="Times New Roman" w:hAnsi="Times New Roman"/>
          <w:color w:val="auto"/>
          <w:sz w:val="24"/>
          <w:szCs w:val="24"/>
        </w:rPr>
        <w:t xml:space="preserve"> </w:t>
      </w:r>
    </w:p>
    <w:p w14:paraId="0E9FA614" w14:textId="77777777" w:rsidR="00131262" w:rsidRDefault="00352CAF" w:rsidP="001518C9">
      <w:pPr>
        <w:pStyle w:val="Nagwek3"/>
      </w:pPr>
      <w:bookmarkStart w:id="86" w:name="_Toc180685905"/>
      <w:r>
        <w:t>Organizacja pomocy materialnej uczniom</w:t>
      </w:r>
      <w:bookmarkEnd w:id="86"/>
    </w:p>
    <w:p w14:paraId="1DB2FC06" w14:textId="77777777" w:rsidR="00131262" w:rsidRDefault="00131262">
      <w:pPr>
        <w:tabs>
          <w:tab w:val="left" w:pos="284"/>
          <w:tab w:val="left" w:pos="426"/>
          <w:tab w:val="left" w:pos="851"/>
        </w:tabs>
        <w:spacing w:line="276" w:lineRule="auto"/>
        <w:jc w:val="both"/>
        <w:rPr>
          <w:rFonts w:ascii="Times New Roman" w:hAnsi="Times New Roman"/>
          <w:sz w:val="24"/>
          <w:szCs w:val="24"/>
        </w:rPr>
      </w:pPr>
    </w:p>
    <w:p w14:paraId="767B32D7" w14:textId="77777777" w:rsidR="00131262" w:rsidRDefault="00352CAF" w:rsidP="00292017">
      <w:pPr>
        <w:pStyle w:val="Akapitzlist"/>
        <w:numPr>
          <w:ilvl w:val="0"/>
          <w:numId w:val="247"/>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Uczniowi przysługuje prawo do pomocy materialnej ze środków przeznaczonych na ten cel w budżecie państwa lub budżecie właściwej jednostki samorządu terytorialnego.</w:t>
      </w:r>
      <w:r>
        <w:rPr>
          <w:rFonts w:ascii="Times New Roman" w:hAnsi="Times New Roman"/>
          <w:sz w:val="24"/>
          <w:szCs w:val="24"/>
        </w:rPr>
        <w:tab/>
      </w:r>
    </w:p>
    <w:p w14:paraId="6F5A58F0" w14:textId="77777777" w:rsidR="00131262" w:rsidRDefault="00352CAF" w:rsidP="00292017">
      <w:pPr>
        <w:pStyle w:val="Akapitzlist"/>
        <w:numPr>
          <w:ilvl w:val="0"/>
          <w:numId w:val="247"/>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Pomoc materialna jest udzielana uczniom w celu:</w:t>
      </w:r>
    </w:p>
    <w:p w14:paraId="7812F2AF" w14:textId="77777777" w:rsidR="00131262" w:rsidRDefault="00352CAF" w:rsidP="00292017">
      <w:pPr>
        <w:pStyle w:val="Akapitzlist"/>
        <w:numPr>
          <w:ilvl w:val="0"/>
          <w:numId w:val="187"/>
        </w:numPr>
        <w:tabs>
          <w:tab w:val="left" w:pos="284"/>
        </w:tabs>
        <w:ind w:hanging="765"/>
        <w:jc w:val="both"/>
        <w:rPr>
          <w:rFonts w:ascii="Times New Roman" w:hAnsi="Times New Roman"/>
          <w:sz w:val="24"/>
          <w:szCs w:val="24"/>
        </w:rPr>
      </w:pPr>
      <w:r>
        <w:rPr>
          <w:rFonts w:ascii="Times New Roman" w:hAnsi="Times New Roman"/>
          <w:sz w:val="24"/>
          <w:szCs w:val="24"/>
        </w:rPr>
        <w:t xml:space="preserve">zmniejszenia różnic w dostępie do edukacji; </w:t>
      </w:r>
    </w:p>
    <w:p w14:paraId="09F51B63" w14:textId="77777777" w:rsidR="00131262" w:rsidRDefault="00352CAF" w:rsidP="00292017">
      <w:pPr>
        <w:pStyle w:val="Akapitzlist"/>
        <w:numPr>
          <w:ilvl w:val="0"/>
          <w:numId w:val="187"/>
        </w:numPr>
        <w:tabs>
          <w:tab w:val="left" w:pos="284"/>
        </w:tabs>
        <w:spacing w:after="0"/>
        <w:ind w:left="0" w:firstLine="0"/>
        <w:jc w:val="both"/>
        <w:rPr>
          <w:rFonts w:ascii="Times New Roman" w:hAnsi="Times New Roman"/>
          <w:sz w:val="24"/>
          <w:szCs w:val="24"/>
        </w:rPr>
      </w:pPr>
      <w:r>
        <w:rPr>
          <w:rFonts w:ascii="Times New Roman" w:hAnsi="Times New Roman"/>
          <w:sz w:val="24"/>
          <w:szCs w:val="24"/>
        </w:rPr>
        <w:t>umożliwienia pokonywania barier dostępu do edukacji wynikających z trudnej sytuacji materialnej ucznia;</w:t>
      </w:r>
    </w:p>
    <w:p w14:paraId="1B286987" w14:textId="77777777" w:rsidR="00131262" w:rsidRDefault="00352CAF" w:rsidP="00292017">
      <w:pPr>
        <w:pStyle w:val="Akapitzlist"/>
        <w:numPr>
          <w:ilvl w:val="0"/>
          <w:numId w:val="187"/>
        </w:numPr>
        <w:tabs>
          <w:tab w:val="left" w:pos="284"/>
        </w:tabs>
        <w:spacing w:after="0"/>
        <w:ind w:left="0" w:firstLine="0"/>
        <w:jc w:val="both"/>
        <w:rPr>
          <w:rFonts w:ascii="Times New Roman" w:hAnsi="Times New Roman"/>
          <w:sz w:val="24"/>
          <w:szCs w:val="24"/>
        </w:rPr>
      </w:pPr>
      <w:r>
        <w:rPr>
          <w:rFonts w:ascii="Times New Roman" w:hAnsi="Times New Roman"/>
          <w:sz w:val="24"/>
          <w:szCs w:val="24"/>
        </w:rPr>
        <w:t>łagodzenia skutków trudnej sytuacji losowej;</w:t>
      </w:r>
    </w:p>
    <w:p w14:paraId="78651B3C" w14:textId="77777777" w:rsidR="00131262" w:rsidRDefault="00352CAF" w:rsidP="00292017">
      <w:pPr>
        <w:pStyle w:val="Akapitzlist"/>
        <w:numPr>
          <w:ilvl w:val="0"/>
          <w:numId w:val="187"/>
        </w:numPr>
        <w:tabs>
          <w:tab w:val="left" w:pos="284"/>
        </w:tabs>
        <w:spacing w:after="0"/>
        <w:ind w:left="0" w:firstLine="0"/>
        <w:jc w:val="both"/>
        <w:rPr>
          <w:rFonts w:ascii="Times New Roman" w:hAnsi="Times New Roman"/>
          <w:sz w:val="24"/>
          <w:szCs w:val="24"/>
        </w:rPr>
      </w:pPr>
      <w:r>
        <w:rPr>
          <w:rFonts w:ascii="Times New Roman" w:hAnsi="Times New Roman"/>
          <w:sz w:val="24"/>
          <w:szCs w:val="24"/>
        </w:rPr>
        <w:t>wspierania edukacji uczniów zdolnych.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D2B9AB" w14:textId="77777777" w:rsidR="00131262" w:rsidRDefault="00352CAF" w:rsidP="00292017">
      <w:pPr>
        <w:pStyle w:val="Akapitzlist"/>
        <w:numPr>
          <w:ilvl w:val="0"/>
          <w:numId w:val="247"/>
        </w:numPr>
        <w:tabs>
          <w:tab w:val="left" w:pos="284"/>
        </w:tabs>
        <w:spacing w:after="0"/>
        <w:ind w:left="0" w:firstLine="0"/>
        <w:jc w:val="both"/>
        <w:rPr>
          <w:rFonts w:ascii="Times New Roman" w:hAnsi="Times New Roman"/>
          <w:sz w:val="24"/>
          <w:szCs w:val="24"/>
        </w:rPr>
      </w:pPr>
      <w:r>
        <w:rPr>
          <w:rFonts w:ascii="Times New Roman" w:hAnsi="Times New Roman"/>
          <w:sz w:val="24"/>
          <w:szCs w:val="24"/>
        </w:rPr>
        <w:t>Szkoła sprawuje opiekę nad uczniami poprzez:</w:t>
      </w:r>
    </w:p>
    <w:p w14:paraId="0429AC1E" w14:textId="77777777" w:rsidR="00131262" w:rsidRDefault="00352CAF" w:rsidP="00292017">
      <w:pPr>
        <w:pStyle w:val="Akapitzlist"/>
        <w:numPr>
          <w:ilvl w:val="6"/>
          <w:numId w:val="188"/>
        </w:numPr>
        <w:tabs>
          <w:tab w:val="left" w:pos="284"/>
        </w:tabs>
        <w:spacing w:after="0"/>
        <w:jc w:val="both"/>
        <w:rPr>
          <w:rFonts w:ascii="Times New Roman" w:hAnsi="Times New Roman"/>
          <w:sz w:val="24"/>
          <w:szCs w:val="24"/>
        </w:rPr>
      </w:pPr>
      <w:r>
        <w:rPr>
          <w:rFonts w:ascii="Times New Roman" w:hAnsi="Times New Roman"/>
          <w:sz w:val="24"/>
          <w:szCs w:val="24"/>
        </w:rPr>
        <w:t xml:space="preserve">udzielanie pomocy materialnej; </w:t>
      </w:r>
    </w:p>
    <w:p w14:paraId="4DBCA9F4" w14:textId="77777777" w:rsidR="00131262" w:rsidRDefault="00352CAF" w:rsidP="00292017">
      <w:pPr>
        <w:pStyle w:val="Akapitzlist"/>
        <w:numPr>
          <w:ilvl w:val="6"/>
          <w:numId w:val="1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pomoc w prawidłowym składaniu wniosków o stypendia szkolne;</w:t>
      </w:r>
    </w:p>
    <w:p w14:paraId="59D0D22D" w14:textId="77777777" w:rsidR="00131262" w:rsidRDefault="00352CAF" w:rsidP="00292017">
      <w:pPr>
        <w:pStyle w:val="Akapitzlist"/>
        <w:numPr>
          <w:ilvl w:val="6"/>
          <w:numId w:val="1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pomoc w ubieganiu się o dopłaty z ośrodków pomocy rodzinie;</w:t>
      </w:r>
    </w:p>
    <w:p w14:paraId="3B1BEEB3" w14:textId="77777777" w:rsidR="00131262" w:rsidRDefault="00352CAF" w:rsidP="00292017">
      <w:pPr>
        <w:pStyle w:val="Akapitzlist"/>
        <w:numPr>
          <w:ilvl w:val="6"/>
          <w:numId w:val="1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pomoc w ubieganiu się o pomoc z funduszy Rady Rodziców, Stowarzyszenia Dwójka Dzieciom, instytucji lub osób fizycznych.</w:t>
      </w:r>
    </w:p>
    <w:p w14:paraId="39A12783" w14:textId="77777777" w:rsidR="00131262" w:rsidRDefault="00352CAF" w:rsidP="00292017">
      <w:pPr>
        <w:numPr>
          <w:ilvl w:val="0"/>
          <w:numId w:val="247"/>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Pomoc materialna uczniom polega w szczególności na:</w:t>
      </w:r>
    </w:p>
    <w:p w14:paraId="69AEA7D5" w14:textId="498069C3" w:rsidR="004C7544" w:rsidRPr="004C7544" w:rsidRDefault="00352CAF" w:rsidP="00292017">
      <w:pPr>
        <w:pStyle w:val="Akapitzlist"/>
        <w:numPr>
          <w:ilvl w:val="0"/>
          <w:numId w:val="353"/>
        </w:numPr>
        <w:tabs>
          <w:tab w:val="left" w:pos="284"/>
        </w:tabs>
        <w:jc w:val="both"/>
        <w:rPr>
          <w:rFonts w:ascii="Times New Roman" w:hAnsi="Times New Roman"/>
          <w:sz w:val="24"/>
          <w:szCs w:val="24"/>
        </w:rPr>
      </w:pPr>
      <w:r w:rsidRPr="004C7544">
        <w:rPr>
          <w:rFonts w:ascii="Times New Roman" w:hAnsi="Times New Roman"/>
          <w:sz w:val="24"/>
          <w:szCs w:val="24"/>
        </w:rPr>
        <w:t>diagnozowaniu sytuacji socjalnej ucznia;</w:t>
      </w:r>
    </w:p>
    <w:p w14:paraId="1AC67867" w14:textId="627021DC" w:rsidR="00131262" w:rsidRPr="004C7544" w:rsidRDefault="00352CAF" w:rsidP="00292017">
      <w:pPr>
        <w:pStyle w:val="Akapitzlist"/>
        <w:numPr>
          <w:ilvl w:val="0"/>
          <w:numId w:val="353"/>
        </w:numPr>
        <w:tabs>
          <w:tab w:val="left" w:pos="284"/>
        </w:tabs>
        <w:ind w:left="284" w:hanging="284"/>
        <w:jc w:val="both"/>
        <w:rPr>
          <w:rFonts w:ascii="Times New Roman" w:hAnsi="Times New Roman"/>
          <w:sz w:val="24"/>
          <w:szCs w:val="24"/>
        </w:rPr>
      </w:pPr>
      <w:r w:rsidRPr="004C7544">
        <w:rPr>
          <w:rFonts w:ascii="Times New Roman" w:hAnsi="Times New Roman"/>
          <w:sz w:val="24"/>
          <w:szCs w:val="24"/>
        </w:rPr>
        <w:t>poszukiwaniu możliwości pomocy uczniom zna</w:t>
      </w:r>
      <w:r w:rsidR="004C7544">
        <w:rPr>
          <w:rFonts w:ascii="Times New Roman" w:hAnsi="Times New Roman"/>
          <w:sz w:val="24"/>
          <w:szCs w:val="24"/>
        </w:rPr>
        <w:t xml:space="preserve">jdującym się w trudnej sytuacji </w:t>
      </w:r>
      <w:r w:rsidRPr="004C7544">
        <w:rPr>
          <w:rFonts w:ascii="Times New Roman" w:hAnsi="Times New Roman"/>
          <w:sz w:val="24"/>
          <w:szCs w:val="24"/>
        </w:rPr>
        <w:t>materialnej.</w:t>
      </w:r>
    </w:p>
    <w:p w14:paraId="4B05C695" w14:textId="77777777" w:rsidR="00131262" w:rsidRDefault="00352CAF" w:rsidP="00292017">
      <w:pPr>
        <w:pStyle w:val="Akapitzlist"/>
        <w:numPr>
          <w:ilvl w:val="0"/>
          <w:numId w:val="247"/>
        </w:numPr>
        <w:tabs>
          <w:tab w:val="left" w:pos="142"/>
          <w:tab w:val="left" w:pos="284"/>
          <w:tab w:val="left" w:pos="567"/>
          <w:tab w:val="left" w:pos="709"/>
        </w:tabs>
        <w:ind w:left="0" w:firstLine="0"/>
        <w:jc w:val="both"/>
        <w:rPr>
          <w:rFonts w:ascii="Times New Roman" w:hAnsi="Times New Roman"/>
          <w:sz w:val="24"/>
          <w:szCs w:val="24"/>
        </w:rPr>
      </w:pPr>
      <w:r>
        <w:rPr>
          <w:rFonts w:ascii="Times New Roman" w:hAnsi="Times New Roman"/>
          <w:sz w:val="24"/>
          <w:szCs w:val="24"/>
        </w:rPr>
        <w:t>Zadania wyżej wymienione są realizowane we współpracy:</w:t>
      </w:r>
    </w:p>
    <w:p w14:paraId="37A020B0" w14:textId="77777777" w:rsidR="00131262" w:rsidRDefault="00352CAF" w:rsidP="00292017">
      <w:pPr>
        <w:pStyle w:val="Akapitzlist"/>
        <w:numPr>
          <w:ilvl w:val="2"/>
          <w:numId w:val="93"/>
        </w:numPr>
        <w:tabs>
          <w:tab w:val="left" w:pos="0"/>
          <w:tab w:val="left" w:pos="284"/>
          <w:tab w:val="left" w:pos="426"/>
        </w:tabs>
        <w:ind w:left="0" w:firstLine="0"/>
        <w:jc w:val="both"/>
        <w:rPr>
          <w:rFonts w:ascii="Times New Roman" w:hAnsi="Times New Roman"/>
          <w:sz w:val="24"/>
          <w:szCs w:val="24"/>
        </w:rPr>
      </w:pPr>
      <w:r>
        <w:rPr>
          <w:rFonts w:ascii="Times New Roman" w:hAnsi="Times New Roman"/>
          <w:sz w:val="24"/>
          <w:szCs w:val="24"/>
        </w:rPr>
        <w:t xml:space="preserve">z rodzicami; </w:t>
      </w:r>
    </w:p>
    <w:p w14:paraId="1512E29F" w14:textId="77777777" w:rsidR="00131262" w:rsidRDefault="00352CAF" w:rsidP="00292017">
      <w:pPr>
        <w:pStyle w:val="Akapitzlist"/>
        <w:numPr>
          <w:ilvl w:val="2"/>
          <w:numId w:val="93"/>
        </w:numPr>
        <w:tabs>
          <w:tab w:val="left" w:pos="0"/>
          <w:tab w:val="left" w:pos="284"/>
          <w:tab w:val="left" w:pos="426"/>
        </w:tabs>
        <w:ind w:left="0" w:firstLine="0"/>
        <w:jc w:val="both"/>
        <w:rPr>
          <w:rFonts w:ascii="Times New Roman" w:hAnsi="Times New Roman"/>
          <w:sz w:val="24"/>
          <w:szCs w:val="24"/>
        </w:rPr>
      </w:pPr>
      <w:r>
        <w:rPr>
          <w:rFonts w:ascii="Times New Roman" w:hAnsi="Times New Roman"/>
          <w:sz w:val="24"/>
          <w:szCs w:val="24"/>
        </w:rPr>
        <w:t>z nauczycielami i innymi pracownikami szkoły;</w:t>
      </w:r>
    </w:p>
    <w:p w14:paraId="108CA9B5" w14:textId="77777777" w:rsidR="00131262" w:rsidRDefault="00352CAF" w:rsidP="00292017">
      <w:pPr>
        <w:pStyle w:val="Akapitzlist"/>
        <w:numPr>
          <w:ilvl w:val="2"/>
          <w:numId w:val="93"/>
        </w:numPr>
        <w:tabs>
          <w:tab w:val="left" w:pos="0"/>
          <w:tab w:val="left" w:pos="284"/>
          <w:tab w:val="left" w:pos="426"/>
        </w:tabs>
        <w:ind w:left="0" w:firstLine="0"/>
        <w:jc w:val="both"/>
        <w:rPr>
          <w:rFonts w:ascii="Times New Roman" w:hAnsi="Times New Roman"/>
          <w:sz w:val="24"/>
          <w:szCs w:val="24"/>
        </w:rPr>
      </w:pPr>
      <w:r>
        <w:rPr>
          <w:rFonts w:ascii="Times New Roman" w:hAnsi="Times New Roman"/>
          <w:sz w:val="24"/>
          <w:szCs w:val="24"/>
        </w:rPr>
        <w:t>z ośrodkami pomocy społecznej;</w:t>
      </w:r>
    </w:p>
    <w:p w14:paraId="7F574437" w14:textId="77777777" w:rsidR="00131262" w:rsidRDefault="00352CAF" w:rsidP="00292017">
      <w:pPr>
        <w:pStyle w:val="Akapitzlist"/>
        <w:numPr>
          <w:ilvl w:val="2"/>
          <w:numId w:val="93"/>
        </w:numPr>
        <w:tabs>
          <w:tab w:val="left" w:pos="0"/>
          <w:tab w:val="left" w:pos="284"/>
          <w:tab w:val="left" w:pos="426"/>
        </w:tabs>
        <w:ind w:left="0" w:firstLine="0"/>
        <w:jc w:val="both"/>
        <w:rPr>
          <w:rFonts w:ascii="Times New Roman" w:hAnsi="Times New Roman"/>
          <w:sz w:val="24"/>
          <w:szCs w:val="24"/>
        </w:rPr>
      </w:pPr>
      <w:r>
        <w:rPr>
          <w:rFonts w:ascii="Times New Roman" w:hAnsi="Times New Roman"/>
          <w:sz w:val="24"/>
          <w:szCs w:val="24"/>
        </w:rPr>
        <w:t>z organem prowadzącym;</w:t>
      </w:r>
    </w:p>
    <w:p w14:paraId="51E0EC6A" w14:textId="77777777" w:rsidR="00131262" w:rsidRDefault="00352CAF" w:rsidP="00292017">
      <w:pPr>
        <w:pStyle w:val="Akapitzlist"/>
        <w:numPr>
          <w:ilvl w:val="2"/>
          <w:numId w:val="93"/>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ze stowarzyszeniami i innymi podmiotami świadczącymi pomoc materialną na rzecz rodzin, dzieci i młodzieży.</w:t>
      </w:r>
    </w:p>
    <w:p w14:paraId="3CDA70DB" w14:textId="77777777" w:rsidR="00131262" w:rsidRDefault="00352CAF" w:rsidP="00292017">
      <w:pPr>
        <w:numPr>
          <w:ilvl w:val="0"/>
          <w:numId w:val="247"/>
        </w:numPr>
        <w:tabs>
          <w:tab w:val="left" w:pos="0"/>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Korzystanie z pomocy materialnej jest dobrowolne i odbywa się na wniosek:</w:t>
      </w:r>
    </w:p>
    <w:p w14:paraId="23284CF0" w14:textId="77777777" w:rsidR="00131262" w:rsidRDefault="00352CAF" w:rsidP="00292017">
      <w:pPr>
        <w:pStyle w:val="Akapitzlist"/>
        <w:numPr>
          <w:ilvl w:val="2"/>
          <w:numId w:val="94"/>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 xml:space="preserve">rodziców; </w:t>
      </w:r>
    </w:p>
    <w:p w14:paraId="5C1C62AF" w14:textId="77777777" w:rsidR="00131262" w:rsidRDefault="00352CAF" w:rsidP="00292017">
      <w:pPr>
        <w:pStyle w:val="Akapitzlist"/>
        <w:numPr>
          <w:ilvl w:val="2"/>
          <w:numId w:val="94"/>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nauczyciela.</w:t>
      </w:r>
    </w:p>
    <w:p w14:paraId="4802C910" w14:textId="77777777" w:rsidR="00131262" w:rsidRDefault="00352CAF" w:rsidP="00292017">
      <w:pPr>
        <w:pStyle w:val="Akapitzlist"/>
        <w:numPr>
          <w:ilvl w:val="0"/>
          <w:numId w:val="247"/>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Pomoc materialna w Szkole jest organizowana w formie:</w:t>
      </w:r>
    </w:p>
    <w:p w14:paraId="2DE83D76" w14:textId="77777777" w:rsidR="00131262" w:rsidRDefault="00352CAF" w:rsidP="00292017">
      <w:pPr>
        <w:pStyle w:val="Akapitzlist"/>
        <w:numPr>
          <w:ilvl w:val="2"/>
          <w:numId w:val="95"/>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 xml:space="preserve">zwolnień z opłat za ubezpieczenie w ramach umowy na firmą ubezpieczającą uczniów; </w:t>
      </w:r>
    </w:p>
    <w:p w14:paraId="418A98C1" w14:textId="77777777" w:rsidR="00131262" w:rsidRDefault="00352CAF" w:rsidP="00292017">
      <w:pPr>
        <w:pStyle w:val="Akapitzlist"/>
        <w:numPr>
          <w:ilvl w:val="2"/>
          <w:numId w:val="95"/>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bezpłatnych obiadów;</w:t>
      </w:r>
    </w:p>
    <w:p w14:paraId="7D13097D" w14:textId="77777777" w:rsidR="00131262" w:rsidRDefault="00352CAF" w:rsidP="00292017">
      <w:pPr>
        <w:pStyle w:val="Akapitzlist"/>
        <w:numPr>
          <w:ilvl w:val="2"/>
          <w:numId w:val="95"/>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stypendiów za wyniki w nauce;</w:t>
      </w:r>
    </w:p>
    <w:p w14:paraId="5E5FF765" w14:textId="77777777" w:rsidR="00131262" w:rsidRDefault="00352CAF" w:rsidP="00292017">
      <w:pPr>
        <w:pStyle w:val="Akapitzlist"/>
        <w:numPr>
          <w:ilvl w:val="2"/>
          <w:numId w:val="95"/>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stypendiów za osiągnięcia sportowe;</w:t>
      </w:r>
    </w:p>
    <w:p w14:paraId="22A2C89E" w14:textId="77777777" w:rsidR="00131262" w:rsidRDefault="00352CAF" w:rsidP="00292017">
      <w:pPr>
        <w:pStyle w:val="Akapitzlist"/>
        <w:numPr>
          <w:ilvl w:val="2"/>
          <w:numId w:val="95"/>
        </w:numPr>
        <w:tabs>
          <w:tab w:val="left" w:pos="284"/>
          <w:tab w:val="left" w:pos="426"/>
        </w:tabs>
        <w:ind w:left="0" w:firstLine="0"/>
        <w:jc w:val="both"/>
        <w:rPr>
          <w:rFonts w:ascii="Times New Roman" w:hAnsi="Times New Roman"/>
          <w:sz w:val="24"/>
          <w:szCs w:val="24"/>
        </w:rPr>
      </w:pPr>
      <w:r>
        <w:rPr>
          <w:rFonts w:ascii="Times New Roman" w:hAnsi="Times New Roman"/>
          <w:sz w:val="24"/>
          <w:szCs w:val="24"/>
        </w:rPr>
        <w:t>pomocy rzeczowej lub żywnościowej;</w:t>
      </w:r>
    </w:p>
    <w:p w14:paraId="59F71097" w14:textId="77777777" w:rsidR="00131262" w:rsidRDefault="00352CAF" w:rsidP="00292017">
      <w:pPr>
        <w:pStyle w:val="Akapitzlist"/>
        <w:numPr>
          <w:ilvl w:val="2"/>
          <w:numId w:val="95"/>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innych, w zależności od potrzeb i możliwości.</w:t>
      </w:r>
    </w:p>
    <w:p w14:paraId="76445DB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.Pomoc materialna ma charakter socjalny albo motywacyjny:</w:t>
      </w:r>
    </w:p>
    <w:p w14:paraId="37CC7F7D" w14:textId="77777777" w:rsidR="00131262" w:rsidRDefault="00352CAF" w:rsidP="00292017">
      <w:pPr>
        <w:pStyle w:val="Akapitzlist"/>
        <w:numPr>
          <w:ilvl w:val="3"/>
          <w:numId w:val="95"/>
        </w:numPr>
        <w:tabs>
          <w:tab w:val="left" w:pos="284"/>
        </w:tabs>
        <w:ind w:left="0" w:firstLine="0"/>
        <w:jc w:val="both"/>
        <w:rPr>
          <w:rFonts w:ascii="Times New Roman" w:hAnsi="Times New Roman"/>
          <w:sz w:val="24"/>
          <w:szCs w:val="24"/>
        </w:rPr>
      </w:pPr>
      <w:r>
        <w:rPr>
          <w:rFonts w:ascii="Times New Roman" w:hAnsi="Times New Roman"/>
          <w:sz w:val="24"/>
          <w:szCs w:val="24"/>
        </w:rPr>
        <w:t xml:space="preserve">świadczeniami pomocy materialnej o charakterze socjalnym jest pomoc rzeczowa lub żywnościowa ze środków Stowarzyszenia Dwójka Dzieciom; </w:t>
      </w:r>
    </w:p>
    <w:p w14:paraId="3B43ACDC" w14:textId="77777777" w:rsidR="00131262" w:rsidRDefault="00352CAF" w:rsidP="00292017">
      <w:pPr>
        <w:pStyle w:val="Akapitzlist"/>
        <w:numPr>
          <w:ilvl w:val="3"/>
          <w:numId w:val="95"/>
        </w:numPr>
        <w:tabs>
          <w:tab w:val="left" w:pos="284"/>
        </w:tabs>
        <w:ind w:hanging="1440"/>
        <w:jc w:val="both"/>
        <w:rPr>
          <w:rFonts w:ascii="Times New Roman" w:hAnsi="Times New Roman"/>
          <w:sz w:val="24"/>
          <w:szCs w:val="24"/>
        </w:rPr>
      </w:pPr>
      <w:r>
        <w:rPr>
          <w:rFonts w:ascii="Times New Roman" w:hAnsi="Times New Roman"/>
          <w:sz w:val="24"/>
          <w:szCs w:val="24"/>
        </w:rPr>
        <w:t>świadczeniami pomocy materialnej o charakterze motywacyjnym są:</w:t>
      </w:r>
    </w:p>
    <w:p w14:paraId="2E4B5495" w14:textId="77777777" w:rsidR="00131262" w:rsidRDefault="00352CAF" w:rsidP="00292017">
      <w:pPr>
        <w:pStyle w:val="Akapitzlist"/>
        <w:numPr>
          <w:ilvl w:val="6"/>
          <w:numId w:val="95"/>
        </w:numPr>
        <w:tabs>
          <w:tab w:val="left" w:pos="284"/>
          <w:tab w:val="left" w:pos="1134"/>
        </w:tabs>
        <w:ind w:hanging="1669"/>
        <w:jc w:val="both"/>
        <w:rPr>
          <w:rFonts w:ascii="Times New Roman" w:hAnsi="Times New Roman"/>
          <w:sz w:val="24"/>
          <w:szCs w:val="24"/>
        </w:rPr>
      </w:pPr>
      <w:r>
        <w:rPr>
          <w:rFonts w:ascii="Times New Roman" w:hAnsi="Times New Roman"/>
          <w:sz w:val="24"/>
          <w:szCs w:val="24"/>
        </w:rPr>
        <w:t xml:space="preserve">stypendium dyrektora za wyniki w nauce, za osiągnięcia sportowe; </w:t>
      </w:r>
    </w:p>
    <w:p w14:paraId="1AF897BF" w14:textId="77777777" w:rsidR="00131262" w:rsidRDefault="00352CAF" w:rsidP="00292017">
      <w:pPr>
        <w:pStyle w:val="Akapitzlist"/>
        <w:numPr>
          <w:ilvl w:val="6"/>
          <w:numId w:val="95"/>
        </w:numPr>
        <w:tabs>
          <w:tab w:val="left" w:pos="284"/>
        </w:tabs>
        <w:ind w:left="1134" w:hanging="283"/>
        <w:jc w:val="both"/>
        <w:rPr>
          <w:rFonts w:ascii="Times New Roman" w:hAnsi="Times New Roman"/>
          <w:sz w:val="24"/>
          <w:szCs w:val="24"/>
        </w:rPr>
      </w:pPr>
      <w:r>
        <w:rPr>
          <w:rFonts w:ascii="Times New Roman" w:hAnsi="Times New Roman"/>
          <w:sz w:val="24"/>
          <w:szCs w:val="24"/>
        </w:rPr>
        <w:lastRenderedPageBreak/>
        <w:t>stypendium marszałka wojewódzkiego;</w:t>
      </w:r>
    </w:p>
    <w:p w14:paraId="4DE23607" w14:textId="77777777" w:rsidR="00131262" w:rsidRDefault="00352CAF" w:rsidP="00292017">
      <w:pPr>
        <w:pStyle w:val="Akapitzlist"/>
        <w:numPr>
          <w:ilvl w:val="6"/>
          <w:numId w:val="95"/>
        </w:numPr>
        <w:tabs>
          <w:tab w:val="left" w:pos="284"/>
          <w:tab w:val="left" w:pos="1134"/>
        </w:tabs>
        <w:ind w:hanging="1669"/>
        <w:jc w:val="both"/>
        <w:rPr>
          <w:rFonts w:ascii="Times New Roman" w:hAnsi="Times New Roman"/>
          <w:sz w:val="24"/>
          <w:szCs w:val="24"/>
        </w:rPr>
      </w:pPr>
      <w:r>
        <w:rPr>
          <w:rFonts w:ascii="Times New Roman" w:hAnsi="Times New Roman"/>
          <w:sz w:val="24"/>
          <w:szCs w:val="24"/>
        </w:rPr>
        <w:t>stypendium ministra właściwego do spraw oświaty i wychowania;</w:t>
      </w:r>
    </w:p>
    <w:p w14:paraId="7A3F9ADB" w14:textId="77777777" w:rsidR="00131262" w:rsidRDefault="00352CAF" w:rsidP="00292017">
      <w:pPr>
        <w:pStyle w:val="Akapitzlist"/>
        <w:numPr>
          <w:ilvl w:val="6"/>
          <w:numId w:val="95"/>
        </w:numPr>
        <w:tabs>
          <w:tab w:val="left" w:pos="284"/>
          <w:tab w:val="left" w:pos="1276"/>
        </w:tabs>
        <w:ind w:left="1134" w:hanging="283"/>
        <w:jc w:val="both"/>
        <w:rPr>
          <w:rFonts w:ascii="Times New Roman" w:hAnsi="Times New Roman"/>
          <w:sz w:val="24"/>
          <w:szCs w:val="24"/>
        </w:rPr>
      </w:pPr>
      <w:r>
        <w:rPr>
          <w:rFonts w:ascii="Times New Roman" w:hAnsi="Times New Roman"/>
          <w:sz w:val="24"/>
          <w:szCs w:val="24"/>
        </w:rPr>
        <w:t>stypendium Stowarzyszenia Dwójka Dzieciom.</w:t>
      </w:r>
    </w:p>
    <w:p w14:paraId="7524CE79" w14:textId="77777777" w:rsidR="00131262" w:rsidRDefault="00352CAF">
      <w:pPr>
        <w:tabs>
          <w:tab w:val="left" w:pos="0"/>
          <w:tab w:val="left" w:pos="426"/>
          <w:tab w:val="left" w:pos="851"/>
        </w:tabs>
        <w:jc w:val="both"/>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Uczniowi może być przyznana jednocześnie pomoc materialna o charakterze socjalnym                   i motywacyjnym.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011EF2C" w14:textId="77777777" w:rsidR="00131262" w:rsidRDefault="00352CAF">
      <w:pPr>
        <w:tabs>
          <w:tab w:val="left" w:pos="0"/>
          <w:tab w:val="left" w:pos="426"/>
          <w:tab w:val="left" w:pos="851"/>
        </w:tabs>
        <w:spacing w:line="276"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Stypendium za wyniki w nauce:</w:t>
      </w:r>
    </w:p>
    <w:p w14:paraId="6B111E28" w14:textId="77777777" w:rsidR="00131262" w:rsidRDefault="00352CAF" w:rsidP="00292017">
      <w:pPr>
        <w:pStyle w:val="Akapitzlist"/>
        <w:numPr>
          <w:ilvl w:val="0"/>
          <w:numId w:val="245"/>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Do otrzymania stypendium uprawniony jest każdy uczeń, który:</w:t>
      </w:r>
    </w:p>
    <w:p w14:paraId="0ABEE70F" w14:textId="77777777" w:rsidR="00131262" w:rsidRDefault="00352CAF" w:rsidP="00292017">
      <w:pPr>
        <w:pStyle w:val="Akapitzlist"/>
        <w:numPr>
          <w:ilvl w:val="0"/>
          <w:numId w:val="24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uzyskał tytuł laureata wojewódzkiego konkursu przedmiotowego i co najmniej ocenę bardzo dobrą  z zachowania; </w:t>
      </w:r>
    </w:p>
    <w:p w14:paraId="58B2EE1C" w14:textId="77777777" w:rsidR="00131262" w:rsidRDefault="00352CAF" w:rsidP="00292017">
      <w:pPr>
        <w:pStyle w:val="Akapitzlist"/>
        <w:numPr>
          <w:ilvl w:val="0"/>
          <w:numId w:val="246"/>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uzyskał średnią ocen nie niższą niż 5,5 i co najmniej bardzo dobrą ocenę z zachowania                       w półrocza poprzedzającym przyznanie stypendium;</w:t>
      </w:r>
    </w:p>
    <w:p w14:paraId="636582D5" w14:textId="77777777" w:rsidR="00131262" w:rsidRDefault="00352CAF" w:rsidP="00292017">
      <w:pPr>
        <w:pStyle w:val="Akapitzlist"/>
        <w:numPr>
          <w:ilvl w:val="0"/>
          <w:numId w:val="245"/>
        </w:numPr>
        <w:tabs>
          <w:tab w:val="left" w:pos="0"/>
          <w:tab w:val="left" w:pos="284"/>
          <w:tab w:val="left" w:pos="426"/>
        </w:tabs>
        <w:spacing w:after="0"/>
        <w:ind w:left="0" w:firstLine="0"/>
        <w:jc w:val="both"/>
        <w:rPr>
          <w:rFonts w:ascii="Times New Roman" w:hAnsi="Times New Roman"/>
          <w:sz w:val="24"/>
          <w:szCs w:val="24"/>
        </w:rPr>
      </w:pPr>
      <w:bookmarkStart w:id="87" w:name="_Hlk21338355"/>
      <w:bookmarkEnd w:id="87"/>
      <w:r>
        <w:rPr>
          <w:rFonts w:ascii="Times New Roman" w:hAnsi="Times New Roman"/>
          <w:sz w:val="24"/>
          <w:szCs w:val="24"/>
        </w:rPr>
        <w:t>O przyznanie stypendium może ubiegać się uczeń nie wcześniej, niż po ukończeniu pierwszego półrocza nauki w klasie IV.</w:t>
      </w:r>
      <w:bookmarkStart w:id="88" w:name="_Hlk21338409"/>
      <w:bookmarkEnd w:id="88"/>
    </w:p>
    <w:p w14:paraId="48591D57" w14:textId="77777777" w:rsidR="00131262" w:rsidRDefault="00352CAF" w:rsidP="00292017">
      <w:pPr>
        <w:pStyle w:val="Akapitzlist"/>
        <w:numPr>
          <w:ilvl w:val="0"/>
          <w:numId w:val="245"/>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Stypendium przyznaje komisja stypendialna w skład której wchodzi dyrektor i pedagog.</w:t>
      </w:r>
    </w:p>
    <w:p w14:paraId="1DC76507" w14:textId="77777777" w:rsidR="00131262" w:rsidRDefault="00352CAF" w:rsidP="00292017">
      <w:pPr>
        <w:pStyle w:val="Akapitzlist"/>
        <w:numPr>
          <w:ilvl w:val="0"/>
          <w:numId w:val="245"/>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Wniosek o przyznanie stypendium składa wychowawca klasy do komisji stypendialnej, która przekazuje wniosek wraz ze swoją opinią dyrektorowi szkoły.</w:t>
      </w:r>
    </w:p>
    <w:p w14:paraId="057B8FE5" w14:textId="77777777" w:rsidR="00131262" w:rsidRDefault="00352CAF" w:rsidP="00292017">
      <w:pPr>
        <w:pStyle w:val="Akapitzlist"/>
        <w:numPr>
          <w:ilvl w:val="0"/>
          <w:numId w:val="245"/>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Wysokość stypendium ustala dyrektor szkoły, po zasięgnięciu opinii komisji stypendialnej    i rady pedagogicznej oraz w porozumieniu z organem prowadzącym szkołę.</w:t>
      </w:r>
    </w:p>
    <w:p w14:paraId="704BE934" w14:textId="77777777" w:rsidR="00131262" w:rsidRDefault="00352CAF" w:rsidP="00292017">
      <w:pPr>
        <w:pStyle w:val="Akapitzlist"/>
        <w:numPr>
          <w:ilvl w:val="0"/>
          <w:numId w:val="245"/>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Stypendium jest wypłacane raz w półroczu.</w:t>
      </w:r>
      <w:bookmarkStart w:id="89" w:name="_Hlk21338430"/>
      <w:bookmarkEnd w:id="89"/>
    </w:p>
    <w:p w14:paraId="2B3E65C1" w14:textId="77777777" w:rsidR="00131262" w:rsidRDefault="00352CAF" w:rsidP="00292017">
      <w:pPr>
        <w:pStyle w:val="Akapitzlist"/>
        <w:numPr>
          <w:ilvl w:val="0"/>
          <w:numId w:val="245"/>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Uczniowi przysługuje prawo odwołania się od decyzji do Dyrektora szkoły w ciągu 14 dni od przyznania stypendium. Dyrektor rozpatruje odwołanie w ciągu 3 dni. Decyzja wydana przez Dyrektora jest ostateczna.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3D26C51" w14:textId="77777777" w:rsidR="00131262" w:rsidRDefault="00352CAF" w:rsidP="00292017">
      <w:pPr>
        <w:pStyle w:val="Akapitzlist"/>
        <w:numPr>
          <w:ilvl w:val="1"/>
          <w:numId w:val="247"/>
        </w:numPr>
        <w:tabs>
          <w:tab w:val="left" w:pos="0"/>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Stypendium za wyniki sportowe:</w:t>
      </w:r>
    </w:p>
    <w:p w14:paraId="0A9212AE"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do otrzymania stypendium uprawniony jest każdy uczeń, który zajął I miejsce w zawodach na szczeblu wojewódzkim, w których reprezentował szkołę i uzyskał co najmniej bardzo dobrą ocenę zachowania;</w:t>
      </w:r>
    </w:p>
    <w:p w14:paraId="20E359FB"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 przyznanie stypendium może ubiegać się uczeń nie wcześniej niż po ukończeniu pierwszego półrocza nauki w klasie IV i nie dłużej jednak niż do ukończenia 18 roku życia.</w:t>
      </w:r>
      <w:bookmarkStart w:id="90" w:name="_Hlk21338459"/>
      <w:bookmarkEnd w:id="90"/>
    </w:p>
    <w:p w14:paraId="4CFFB193"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stypendium przyznaje komisja stypendialna w skład której wchodzi dyrektor i pedagog;</w:t>
      </w:r>
    </w:p>
    <w:p w14:paraId="084C2182"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wniosek o przyznanie stypendium składa wychowawca klasy do komisji stypendialnej, która przekazuje wniosek wraz ze swoją opinią dyrektorowi szkoły;</w:t>
      </w:r>
    </w:p>
    <w:p w14:paraId="6BAE282E"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wysokość stypendium ustala dyrektor szkoły, po zasięgnięciu opinii komisji stypendialnej                i rady pedagogicznej oraz w porozumieniu z organem prowadzącym szkołę;</w:t>
      </w:r>
    </w:p>
    <w:p w14:paraId="13485025"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stypendium jest wypłacane raz w półroczu;</w:t>
      </w:r>
      <w:bookmarkStart w:id="91" w:name="_Hlk21338481"/>
      <w:bookmarkEnd w:id="91"/>
    </w:p>
    <w:p w14:paraId="5837506A" w14:textId="77777777" w:rsidR="00131262" w:rsidRDefault="00352CAF" w:rsidP="00292017">
      <w:pPr>
        <w:pStyle w:val="Akapitzlist"/>
        <w:numPr>
          <w:ilvl w:val="0"/>
          <w:numId w:val="249"/>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uczniowi przysługuje prawo odwołania się od decyzji do Dyrektora szkoły w ciągu 14 dni od przyznania stypendium. Dyrektor rozpatruje odwołanie w ciągu 3 dni. Decyzja wydana przez Dyrektora jest ostateczna.</w:t>
      </w:r>
      <w:r>
        <w:rPr>
          <w:rFonts w:ascii="Times New Roman" w:hAnsi="Times New Roman"/>
          <w:sz w:val="24"/>
          <w:szCs w:val="24"/>
        </w:rPr>
        <w:tab/>
      </w:r>
    </w:p>
    <w:p w14:paraId="5D14DC74" w14:textId="77777777" w:rsidR="00131262" w:rsidRDefault="00131262">
      <w:pPr>
        <w:tabs>
          <w:tab w:val="left" w:pos="426"/>
        </w:tabs>
        <w:spacing w:line="276" w:lineRule="auto"/>
        <w:jc w:val="both"/>
        <w:rPr>
          <w:rFonts w:ascii="Times New Roman" w:hAnsi="Times New Roman"/>
          <w:sz w:val="24"/>
          <w:szCs w:val="24"/>
        </w:rPr>
      </w:pPr>
    </w:p>
    <w:p w14:paraId="045A4834" w14:textId="77777777" w:rsidR="00131262" w:rsidRDefault="00352CAF" w:rsidP="001518C9">
      <w:pPr>
        <w:pStyle w:val="Nagwek3"/>
      </w:pPr>
      <w:bookmarkStart w:id="92" w:name="_Toc180685906"/>
      <w:r>
        <w:t>Działalność szkoły w zakresie profilaktyki</w:t>
      </w:r>
      <w:bookmarkEnd w:id="92"/>
    </w:p>
    <w:p w14:paraId="1690A240" w14:textId="77777777" w:rsidR="00131262" w:rsidRDefault="00131262">
      <w:pPr>
        <w:tabs>
          <w:tab w:val="left" w:pos="426"/>
        </w:tabs>
        <w:spacing w:line="276" w:lineRule="auto"/>
        <w:rPr>
          <w:rFonts w:ascii="Times New Roman" w:hAnsi="Times New Roman"/>
          <w:sz w:val="24"/>
          <w:szCs w:val="24"/>
        </w:rPr>
      </w:pPr>
    </w:p>
    <w:p w14:paraId="45AD1CE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Szkoła prowadzi szeroką działalność z zakresu profilaktyki poprzez:</w:t>
      </w:r>
    </w:p>
    <w:p w14:paraId="1D3BD2B2"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realizację przyjętych zapisów w </w:t>
      </w:r>
      <w:r>
        <w:rPr>
          <w:rFonts w:ascii="Times New Roman" w:hAnsi="Times New Roman"/>
          <w:i/>
          <w:sz w:val="24"/>
          <w:szCs w:val="24"/>
        </w:rPr>
        <w:t xml:space="preserve">Programie Wychowawczo -Profilaktycznym; </w:t>
      </w:r>
    </w:p>
    <w:p w14:paraId="1B0EB049"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rozpoznawanie i analizowanie indywidualnych potrzeb i problemów uczniów;</w:t>
      </w:r>
    </w:p>
    <w:p w14:paraId="1D8DAE26"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uświadamianie uczniom zagrożeń (agresja, przemoc, cyberprzemoc, uzależnienia) oraz konieczności dbania o własne zdrowie;</w:t>
      </w:r>
    </w:p>
    <w:p w14:paraId="5F5EA22C"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realizację określonej tematyki na zajęciach z wychowawcą we współpracy z lekarzami i psychologami;</w:t>
      </w:r>
    </w:p>
    <w:p w14:paraId="4C805EEE"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działania opiekuńcze wychowawcy klasy, w tym rozpoznawanie relacji między rówieśnikami;</w:t>
      </w:r>
    </w:p>
    <w:p w14:paraId="73C6AE58"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działania pedagoga i psychologa szkolnego;</w:t>
      </w:r>
    </w:p>
    <w:p w14:paraId="281B56AA"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współpracę z Poradnią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m.in. organizowanie zajęć integracyjnych, spotkań z psychologami;</w:t>
      </w:r>
    </w:p>
    <w:p w14:paraId="3BD8726D"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profilaktyki uzależnień;</w:t>
      </w:r>
    </w:p>
    <w:p w14:paraId="79AAA20D" w14:textId="77777777" w:rsidR="00131262" w:rsidRDefault="00352CAF" w:rsidP="00292017">
      <w:pPr>
        <w:numPr>
          <w:ilvl w:val="2"/>
          <w:numId w:val="24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promocję zdrowia, zasad poprawnego żywienia.</w:t>
      </w:r>
    </w:p>
    <w:p w14:paraId="2217C07D" w14:textId="77777777" w:rsidR="00131262" w:rsidRDefault="00131262">
      <w:pPr>
        <w:tabs>
          <w:tab w:val="left" w:pos="426"/>
        </w:tabs>
        <w:spacing w:line="276" w:lineRule="auto"/>
        <w:jc w:val="both"/>
        <w:rPr>
          <w:rFonts w:ascii="Times New Roman" w:hAnsi="Times New Roman"/>
          <w:sz w:val="24"/>
          <w:szCs w:val="24"/>
        </w:rPr>
      </w:pPr>
    </w:p>
    <w:p w14:paraId="04404751" w14:textId="77777777" w:rsidR="00131262" w:rsidRDefault="00352CAF" w:rsidP="001518C9">
      <w:pPr>
        <w:pStyle w:val="Nagwek3"/>
      </w:pPr>
      <w:bookmarkStart w:id="93" w:name="_Toc180685907"/>
      <w:r>
        <w:t>Akcje charytatywne</w:t>
      </w:r>
      <w:bookmarkEnd w:id="93"/>
    </w:p>
    <w:p w14:paraId="30FCA1FA" w14:textId="77777777" w:rsidR="00131262" w:rsidRDefault="00131262">
      <w:pPr>
        <w:tabs>
          <w:tab w:val="left" w:pos="426"/>
        </w:tabs>
        <w:spacing w:line="276" w:lineRule="auto"/>
        <w:rPr>
          <w:rFonts w:ascii="Times New Roman" w:hAnsi="Times New Roman"/>
          <w:b/>
          <w:sz w:val="24"/>
          <w:szCs w:val="24"/>
        </w:rPr>
      </w:pPr>
    </w:p>
    <w:p w14:paraId="66DECC75" w14:textId="77777777" w:rsidR="00131262" w:rsidRDefault="00352CAF" w:rsidP="00292017">
      <w:pPr>
        <w:pStyle w:val="Akapitzlist"/>
        <w:numPr>
          <w:ilvl w:val="6"/>
          <w:numId w:val="248"/>
        </w:numPr>
        <w:tabs>
          <w:tab w:val="left" w:pos="284"/>
        </w:tabs>
        <w:ind w:left="0" w:firstLine="0"/>
        <w:jc w:val="both"/>
        <w:rPr>
          <w:rFonts w:ascii="Times New Roman" w:hAnsi="Times New Roman"/>
          <w:sz w:val="24"/>
          <w:szCs w:val="24"/>
        </w:rPr>
      </w:pPr>
      <w:r>
        <w:rPr>
          <w:rFonts w:ascii="Times New Roman" w:hAnsi="Times New Roman"/>
          <w:sz w:val="24"/>
          <w:szCs w:val="24"/>
        </w:rPr>
        <w:t>Szkoła wspiera wszystkie akcje charytatywne, które zostały podjęte z inicjatywy Samorządu Uczniowskiego, szkolnego koła PCK lub realizowane w ramach Szkolnego Klubu Wolontariatu.</w:t>
      </w:r>
    </w:p>
    <w:p w14:paraId="0C56A024" w14:textId="77777777" w:rsidR="00131262" w:rsidRDefault="00131262">
      <w:pPr>
        <w:tabs>
          <w:tab w:val="left" w:pos="426"/>
        </w:tabs>
        <w:spacing w:line="276" w:lineRule="auto"/>
        <w:jc w:val="both"/>
        <w:rPr>
          <w:rFonts w:ascii="Times New Roman" w:hAnsi="Times New Roman"/>
          <w:sz w:val="24"/>
          <w:szCs w:val="24"/>
        </w:rPr>
      </w:pPr>
    </w:p>
    <w:p w14:paraId="724A2D50" w14:textId="77777777" w:rsidR="00131262" w:rsidRDefault="00352CAF" w:rsidP="001518C9">
      <w:pPr>
        <w:pStyle w:val="Nagwek3"/>
      </w:pPr>
      <w:bookmarkStart w:id="94" w:name="_Toc180685908"/>
      <w:r>
        <w:t>Ubezpieczenia od następstw nieszczęśliwych wypadków</w:t>
      </w:r>
      <w:bookmarkEnd w:id="94"/>
    </w:p>
    <w:p w14:paraId="22B944A9" w14:textId="77777777" w:rsidR="00131262" w:rsidRDefault="00352CAF">
      <w:pPr>
        <w:pStyle w:val="Akapitzlist"/>
        <w:tabs>
          <w:tab w:val="left" w:pos="284"/>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88BBEC4" w14:textId="77777777" w:rsidR="00131262" w:rsidRDefault="00352CAF" w:rsidP="00292017">
      <w:pPr>
        <w:pStyle w:val="Akapitzlist"/>
        <w:numPr>
          <w:ilvl w:val="0"/>
          <w:numId w:val="189"/>
        </w:numPr>
        <w:tabs>
          <w:tab w:val="left" w:pos="284"/>
        </w:tabs>
        <w:spacing w:after="0"/>
        <w:ind w:left="0" w:firstLine="0"/>
        <w:jc w:val="both"/>
        <w:rPr>
          <w:rFonts w:ascii="Times New Roman" w:hAnsi="Times New Roman"/>
          <w:sz w:val="24"/>
          <w:szCs w:val="24"/>
        </w:rPr>
      </w:pPr>
      <w:r>
        <w:rPr>
          <w:rFonts w:ascii="Times New Roman" w:hAnsi="Times New Roman"/>
          <w:sz w:val="24"/>
          <w:szCs w:val="24"/>
        </w:rPr>
        <w:t>Szkoła wspiera rodziców w zawieraniu umowy dotyczącej możliwości ubezpieczenia zbiorowego wybranego przez Radę Rodziców.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2247F5" w14:textId="77777777" w:rsidR="00131262" w:rsidRDefault="00352CAF" w:rsidP="00292017">
      <w:pPr>
        <w:pStyle w:val="Akapitzlist"/>
        <w:numPr>
          <w:ilvl w:val="0"/>
          <w:numId w:val="189"/>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uzasadnionych przypadkach, na wniosek rodzica lub wychowawcy klasy, dyrektor szkoły może podjąć decyzję o zwolnieniu ucznia z opłat za ubezpieczenie przy zachowaniu ubezpieczenia.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2F6B48" w14:textId="77777777" w:rsidR="00131262" w:rsidRDefault="00352CAF" w:rsidP="00292017">
      <w:pPr>
        <w:pStyle w:val="Akapitzlist"/>
        <w:numPr>
          <w:ilvl w:val="0"/>
          <w:numId w:val="189"/>
        </w:numPr>
        <w:tabs>
          <w:tab w:val="left" w:pos="284"/>
        </w:tabs>
        <w:spacing w:after="0"/>
        <w:ind w:left="0" w:firstLine="0"/>
        <w:jc w:val="both"/>
        <w:rPr>
          <w:rFonts w:ascii="Times New Roman" w:hAnsi="Times New Roman"/>
          <w:sz w:val="24"/>
          <w:szCs w:val="24"/>
        </w:rPr>
      </w:pPr>
      <w:r>
        <w:rPr>
          <w:rFonts w:ascii="Times New Roman" w:hAnsi="Times New Roman"/>
          <w:sz w:val="24"/>
          <w:szCs w:val="24"/>
        </w:rPr>
        <w:t>Obowiązkiem wszystkich uczniów i nauczycieli Szkoły jest posiadanie ubezpieczenia od następstw od nieszczęśliwych wypadków i kosztów leczenia podczas wyjazdów zagranicznych.</w:t>
      </w:r>
    </w:p>
    <w:p w14:paraId="40336480" w14:textId="77777777" w:rsidR="00131262" w:rsidRDefault="00131262">
      <w:pPr>
        <w:tabs>
          <w:tab w:val="left" w:pos="426"/>
        </w:tabs>
        <w:spacing w:line="276" w:lineRule="auto"/>
        <w:jc w:val="both"/>
        <w:rPr>
          <w:rFonts w:ascii="Times New Roman" w:hAnsi="Times New Roman"/>
          <w:sz w:val="24"/>
          <w:szCs w:val="24"/>
        </w:rPr>
      </w:pPr>
    </w:p>
    <w:p w14:paraId="0EA356F3"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95" w:name="_Toc180685909"/>
      <w:r>
        <w:rPr>
          <w:rFonts w:ascii="Times New Roman" w:hAnsi="Times New Roman"/>
          <w:color w:val="auto"/>
          <w:sz w:val="24"/>
          <w:szCs w:val="24"/>
        </w:rPr>
        <w:t>DZIAŁ III</w:t>
      </w:r>
      <w:bookmarkEnd w:id="95"/>
    </w:p>
    <w:p w14:paraId="2B4B5097"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96" w:name="_Rozdział__1"/>
      <w:bookmarkStart w:id="97" w:name="_Toc180685910"/>
      <w:bookmarkEnd w:id="96"/>
      <w:r>
        <w:rPr>
          <w:rFonts w:ascii="Times New Roman" w:hAnsi="Times New Roman"/>
          <w:color w:val="auto"/>
          <w:sz w:val="24"/>
          <w:szCs w:val="24"/>
        </w:rPr>
        <w:t>Rozdział 1</w:t>
      </w:r>
      <w:bookmarkEnd w:id="97"/>
    </w:p>
    <w:p w14:paraId="035F800F"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98" w:name="_Toc180685911"/>
      <w:r>
        <w:rPr>
          <w:rFonts w:ascii="Times New Roman" w:hAnsi="Times New Roman"/>
          <w:color w:val="auto"/>
          <w:sz w:val="24"/>
          <w:szCs w:val="24"/>
        </w:rPr>
        <w:t>Organy szkoły i ich kompetencje</w:t>
      </w:r>
      <w:bookmarkEnd w:id="98"/>
    </w:p>
    <w:p w14:paraId="01C072B4" w14:textId="77777777" w:rsidR="00131262" w:rsidRDefault="00131262">
      <w:pPr>
        <w:tabs>
          <w:tab w:val="left" w:pos="426"/>
        </w:tabs>
        <w:spacing w:line="276" w:lineRule="auto"/>
        <w:ind w:right="510"/>
        <w:jc w:val="both"/>
        <w:rPr>
          <w:rFonts w:ascii="Times New Roman" w:hAnsi="Times New Roman"/>
          <w:sz w:val="24"/>
          <w:szCs w:val="24"/>
        </w:rPr>
      </w:pPr>
    </w:p>
    <w:p w14:paraId="4EFD2028" w14:textId="77777777" w:rsidR="00131262" w:rsidRDefault="00012BA0" w:rsidP="001518C9">
      <w:pPr>
        <w:pStyle w:val="Nagwek3"/>
      </w:pPr>
      <w:hyperlink w:anchor="_Rozdział__1">
        <w:bookmarkStart w:id="99" w:name="_Toc180685912"/>
        <w:r w:rsidR="00352CAF">
          <w:rPr>
            <w:rStyle w:val="czeinternetowe"/>
            <w:b/>
            <w:color w:val="auto"/>
          </w:rPr>
          <w:t>Organy szkoły</w:t>
        </w:r>
        <w:bookmarkEnd w:id="99"/>
      </w:hyperlink>
    </w:p>
    <w:p w14:paraId="5FC7844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1.</w:t>
      </w:r>
      <w:r>
        <w:rPr>
          <w:rFonts w:ascii="Times New Roman" w:hAnsi="Times New Roman"/>
          <w:sz w:val="24"/>
          <w:szCs w:val="24"/>
        </w:rPr>
        <w:t xml:space="preserve"> Organami szkoły są:</w:t>
      </w:r>
    </w:p>
    <w:p w14:paraId="042AC8A1" w14:textId="77777777" w:rsidR="00131262" w:rsidRDefault="00352CAF">
      <w:pPr>
        <w:numPr>
          <w:ilvl w:val="0"/>
          <w:numId w:val="2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Dyrektor Szkoły; </w:t>
      </w:r>
    </w:p>
    <w:p w14:paraId="785F6F5F" w14:textId="77777777" w:rsidR="00131262" w:rsidRDefault="00352CAF">
      <w:pPr>
        <w:numPr>
          <w:ilvl w:val="0"/>
          <w:numId w:val="2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Rada Pedagogiczna;</w:t>
      </w:r>
    </w:p>
    <w:p w14:paraId="00409A22" w14:textId="77777777" w:rsidR="00131262" w:rsidRDefault="00352CAF">
      <w:pPr>
        <w:numPr>
          <w:ilvl w:val="0"/>
          <w:numId w:val="2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Rada Rodziców;</w:t>
      </w:r>
    </w:p>
    <w:p w14:paraId="4965BF53" w14:textId="77777777" w:rsidR="00131262" w:rsidRDefault="00352CAF">
      <w:pPr>
        <w:numPr>
          <w:ilvl w:val="0"/>
          <w:numId w:val="2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Samorząd Uczniowski.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69BD1A" w14:textId="77777777" w:rsidR="00131262" w:rsidRDefault="00352CAF" w:rsidP="00292017">
      <w:pPr>
        <w:pStyle w:val="Akapitzlist"/>
        <w:numPr>
          <w:ilvl w:val="0"/>
          <w:numId w:val="141"/>
        </w:numPr>
        <w:tabs>
          <w:tab w:val="left" w:pos="426"/>
          <w:tab w:val="left" w:pos="709"/>
        </w:tabs>
        <w:spacing w:after="0"/>
        <w:ind w:left="0" w:firstLine="0"/>
        <w:jc w:val="both"/>
        <w:rPr>
          <w:rFonts w:ascii="Times New Roman" w:hAnsi="Times New Roman"/>
          <w:sz w:val="24"/>
          <w:szCs w:val="24"/>
        </w:rPr>
      </w:pPr>
      <w:r>
        <w:rPr>
          <w:rFonts w:ascii="Times New Roman" w:hAnsi="Times New Roman"/>
          <w:sz w:val="24"/>
          <w:szCs w:val="24"/>
        </w:rPr>
        <w:t>Organy kolegialne funkcjonują według odrębnych regulaminów, uchwalonych przez te organy. Regulaminy te nie mogą być sprzeczne ze statutem szkoły.</w:t>
      </w:r>
    </w:p>
    <w:p w14:paraId="76887086" w14:textId="77777777" w:rsidR="00131262" w:rsidRDefault="00131262">
      <w:pPr>
        <w:pStyle w:val="Akapitzlist"/>
        <w:tabs>
          <w:tab w:val="left" w:pos="426"/>
          <w:tab w:val="left" w:pos="709"/>
        </w:tabs>
        <w:spacing w:after="0"/>
        <w:jc w:val="both"/>
        <w:rPr>
          <w:rFonts w:ascii="Times New Roman" w:hAnsi="Times New Roman"/>
          <w:sz w:val="24"/>
          <w:szCs w:val="24"/>
        </w:rPr>
      </w:pPr>
    </w:p>
    <w:p w14:paraId="6B51BBF7" w14:textId="77777777" w:rsidR="00131262" w:rsidRDefault="00012BA0" w:rsidP="001518C9">
      <w:pPr>
        <w:pStyle w:val="Nagwek3"/>
        <w:rPr>
          <w:rStyle w:val="czeinternetowe"/>
          <w:b/>
          <w:color w:val="auto"/>
        </w:rPr>
      </w:pPr>
      <w:hyperlink w:anchor="_Rozdział__1">
        <w:bookmarkStart w:id="100" w:name="_Toc180685913"/>
        <w:r w:rsidR="00352CAF">
          <w:rPr>
            <w:rStyle w:val="czeinternetowe"/>
            <w:b/>
            <w:color w:val="auto"/>
          </w:rPr>
          <w:t>Dyrektor szkoły</w:t>
        </w:r>
        <w:bookmarkEnd w:id="100"/>
      </w:hyperlink>
    </w:p>
    <w:p w14:paraId="39A4D32A" w14:textId="77777777" w:rsidR="00131262" w:rsidRDefault="00131262"/>
    <w:p w14:paraId="0345C369" w14:textId="77777777" w:rsidR="00131262" w:rsidRDefault="00352CAF" w:rsidP="00292017">
      <w:pPr>
        <w:pStyle w:val="Akapitzlist"/>
        <w:numPr>
          <w:ilvl w:val="0"/>
          <w:numId w:val="153"/>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Dyrektor szkoły wykonuje zadania administracji publicznej w zakresie określonym ustawą, jest bezpośrednim przełożonym wszystkich pracowników zatrudnionych w Szkole </w:t>
      </w:r>
      <w:r>
        <w:rPr>
          <w:rFonts w:ascii="Times New Roman" w:hAnsi="Times New Roman"/>
          <w:sz w:val="24"/>
          <w:szCs w:val="24"/>
        </w:rPr>
        <w:br/>
        <w:t>i reprezentuje Szkołę na zewnątrz.</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p>
    <w:p w14:paraId="26663BC2" w14:textId="77777777" w:rsidR="00131262" w:rsidRDefault="00352CAF" w:rsidP="00292017">
      <w:pPr>
        <w:pStyle w:val="Akapitzlist"/>
        <w:numPr>
          <w:ilvl w:val="0"/>
          <w:numId w:val="153"/>
        </w:numPr>
        <w:tabs>
          <w:tab w:val="left" w:pos="284"/>
        </w:tabs>
        <w:spacing w:after="0"/>
        <w:ind w:left="0" w:firstLine="0"/>
        <w:jc w:val="both"/>
        <w:rPr>
          <w:rFonts w:ascii="Times New Roman" w:hAnsi="Times New Roman"/>
          <w:sz w:val="24"/>
          <w:szCs w:val="24"/>
        </w:rPr>
      </w:pPr>
      <w:r>
        <w:rPr>
          <w:rFonts w:ascii="Times New Roman" w:hAnsi="Times New Roman"/>
          <w:sz w:val="24"/>
          <w:szCs w:val="24"/>
        </w:rPr>
        <w:t>Dyrektor szkoły w szczególności:</w:t>
      </w:r>
    </w:p>
    <w:p w14:paraId="3B0F4630"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kieruje bieżącą działalnością dydaktyczno-wychowawczą szkoły; </w:t>
      </w:r>
    </w:p>
    <w:p w14:paraId="54047F92"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dba o autorytet członków Rady Pedagogicznej, ochronę praw i godności nauczyciela;</w:t>
      </w:r>
    </w:p>
    <w:p w14:paraId="4B9EDF9A"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kształtuje twórczą atmosferę pracy; </w:t>
      </w:r>
    </w:p>
    <w:p w14:paraId="28F4EF70"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stwarza warunki sprzyjające podnoszeniu jakości pracy;</w:t>
      </w:r>
    </w:p>
    <w:p w14:paraId="57926305"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inspiruje nauczycieli do innowacji pedagogicznych, wychowawczych i organizacyjnych;</w:t>
      </w:r>
    </w:p>
    <w:p w14:paraId="25ED8DA9"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sprawuje nadzór pedagogiczny zgodnie z odrębnymi przepisami, w ramach którego:</w:t>
      </w:r>
    </w:p>
    <w:p w14:paraId="256053E1"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przeprowadza ewaluację wewnętrzną i wykorzystuje jej wyniki do doskonalenia jakości pracy szkoły,</w:t>
      </w:r>
    </w:p>
    <w:p w14:paraId="7B7E9D26"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kontroluje przestrzeganie przez nauczycieli przepisów prawa dotyczących działalności dydaktycznej, wychowawczej i opiekuńczej oraz innej działalności statutowej szkoły,</w:t>
      </w:r>
    </w:p>
    <w:p w14:paraId="435FC6C5"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wspomaga nauczycieli w realizacji ich zadań, w szczególności przez:</w:t>
      </w:r>
    </w:p>
    <w:p w14:paraId="4C595918"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diagnozę pracy szkoły,</w:t>
      </w:r>
    </w:p>
    <w:p w14:paraId="1ABBCC48"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planowanie działań rozwojowych, w tym motywowanie nauczycieli do doskonalenia zawodowego,</w:t>
      </w:r>
    </w:p>
    <w:p w14:paraId="3198A27A" w14:textId="77777777" w:rsidR="00131262" w:rsidRDefault="00352CAF">
      <w:pPr>
        <w:pStyle w:val="Akapitzlist"/>
        <w:tabs>
          <w:tab w:val="left" w:pos="284"/>
          <w:tab w:val="left" w:pos="426"/>
        </w:tabs>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prowadzenie działań rozwojowych, w tym organizowanie szkoleń i narad,</w:t>
      </w:r>
    </w:p>
    <w:p w14:paraId="479DDE43" w14:textId="77777777" w:rsidR="00131262" w:rsidRDefault="00352CAF">
      <w:pPr>
        <w:pStyle w:val="Akapitzlist"/>
        <w:tabs>
          <w:tab w:val="left" w:pos="284"/>
          <w:tab w:val="left" w:pos="426"/>
        </w:tabs>
        <w:spacing w:after="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monitoruje pracę szkoły;</w:t>
      </w:r>
    </w:p>
    <w:p w14:paraId="0E64962C"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przewodniczy Radzie Pedagogicznej, przygotowuje i prowadzi posiedzenia rady oraz jest odpowiedzialny za zawiadomienie wszystkich jej członków o terminie i porządku zebrania zgodnie z </w:t>
      </w:r>
      <w:r>
        <w:rPr>
          <w:rFonts w:ascii="Times New Roman" w:hAnsi="Times New Roman"/>
          <w:i/>
          <w:sz w:val="24"/>
          <w:szCs w:val="24"/>
        </w:rPr>
        <w:t>Regulaminem Rady Pedagogicznej</w:t>
      </w:r>
      <w:r>
        <w:rPr>
          <w:rFonts w:ascii="Times New Roman" w:hAnsi="Times New Roman"/>
          <w:sz w:val="24"/>
          <w:szCs w:val="24"/>
        </w:rPr>
        <w:t>;</w:t>
      </w:r>
    </w:p>
    <w:p w14:paraId="43E1C3B1"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realizuje uchwały Rady Pedagogicznej podjęte w ramach jej kompetencji stanowiących; </w:t>
      </w:r>
    </w:p>
    <w:p w14:paraId="471D2F7F" w14:textId="77777777" w:rsidR="00131262" w:rsidRDefault="00352CAF" w:rsidP="00292017">
      <w:pPr>
        <w:pStyle w:val="Akapitzlist"/>
        <w:numPr>
          <w:ilvl w:val="0"/>
          <w:numId w:val="176"/>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wstrzymuje wykonanie uchwał Rady Pedagogicznej niezgodnych z prawem i zawiadamia o tym organ prowadzący i nadzorujący;</w:t>
      </w:r>
    </w:p>
    <w:p w14:paraId="45B3FEF1" w14:textId="77777777" w:rsidR="00131262" w:rsidRDefault="00352CAF" w:rsidP="00292017">
      <w:pPr>
        <w:pStyle w:val="Akapitzlist"/>
        <w:numPr>
          <w:ilvl w:val="0"/>
          <w:numId w:val="176"/>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przedkłada Radzie Pedagogicznej dwa razy w ciągu roku ogólne wnioski wynikające </w:t>
      </w:r>
      <w:r>
        <w:rPr>
          <w:rFonts w:ascii="Times New Roman" w:hAnsi="Times New Roman"/>
          <w:sz w:val="24"/>
          <w:szCs w:val="24"/>
        </w:rPr>
        <w:br/>
        <w:t>z nadzoru pedagogicznego oraz informacje o działalności szkoły;</w:t>
      </w:r>
    </w:p>
    <w:p w14:paraId="25483B4B" w14:textId="77777777" w:rsidR="00131262" w:rsidRDefault="00352CAF" w:rsidP="00292017">
      <w:pPr>
        <w:pStyle w:val="Akapitzlist"/>
        <w:numPr>
          <w:ilvl w:val="0"/>
          <w:numId w:val="176"/>
        </w:numPr>
        <w:tabs>
          <w:tab w:val="left" w:pos="426"/>
        </w:tabs>
        <w:spacing w:after="0"/>
        <w:ind w:left="0" w:firstLine="0"/>
        <w:jc w:val="both"/>
        <w:rPr>
          <w:rFonts w:ascii="Times New Roman" w:hAnsi="Times New Roman"/>
          <w:sz w:val="24"/>
          <w:szCs w:val="24"/>
        </w:rPr>
      </w:pPr>
      <w:r>
        <w:rPr>
          <w:rFonts w:ascii="Times New Roman" w:hAnsi="Times New Roman"/>
          <w:sz w:val="24"/>
          <w:szCs w:val="24"/>
        </w:rPr>
        <w:t>opracowuje plan nauczania na cykl edukacyjny dla poszczególnych oddziałów w szkole;</w:t>
      </w:r>
    </w:p>
    <w:p w14:paraId="5F177A9F" w14:textId="77777777" w:rsidR="00131262" w:rsidRDefault="00352CAF" w:rsidP="00292017">
      <w:pPr>
        <w:pStyle w:val="Akapitzlist"/>
        <w:numPr>
          <w:ilvl w:val="0"/>
          <w:numId w:val="176"/>
        </w:numPr>
        <w:tabs>
          <w:tab w:val="left" w:pos="426"/>
        </w:tabs>
        <w:spacing w:after="0"/>
        <w:ind w:left="0" w:firstLine="0"/>
        <w:jc w:val="both"/>
        <w:rPr>
          <w:rFonts w:ascii="Times New Roman" w:hAnsi="Times New Roman"/>
          <w:sz w:val="24"/>
          <w:szCs w:val="24"/>
        </w:rPr>
      </w:pPr>
      <w:r>
        <w:rPr>
          <w:rFonts w:ascii="Times New Roman" w:hAnsi="Times New Roman"/>
          <w:sz w:val="24"/>
          <w:szCs w:val="24"/>
        </w:rPr>
        <w:t>opracowuje zasady gospodarowania podręcznikami i materiałami edukacyjnymi zakupionymi z dotacji celowej;</w:t>
      </w:r>
    </w:p>
    <w:p w14:paraId="22C7FF74"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opracowuje ofertę realizacji w szkole zajęć dwóch godzin wychowania fizycznego w uzgodnieniu z organem prowadzącym i po zaopiniowaniu przez Radę Pedagogiczną i Radę Rodziców;</w:t>
      </w:r>
    </w:p>
    <w:p w14:paraId="6D9FC8E0"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podaje do publicznej wiadomości do końca zajęć dydaktycznych szkolny zestaw podręczników, który będzie obowiązywał w szkole podstawowej od początku następnego roku szkolnego;</w:t>
      </w:r>
    </w:p>
    <w:p w14:paraId="25EA1B02"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dokonuje zakupu podręczników, materiałów edukacyjnych i materiałów ćwiczeniowych     w ramach dotacji celowej właściwego ministerstwa;</w:t>
      </w:r>
    </w:p>
    <w:p w14:paraId="211AE948"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współpracuje z Radą Pedagogiczną, Radą Rodziców Szkoły, Szkolnym Klubem Wolontariatu i Samorządem Uczniowskim, ze Stowarzyszeniem Dwójka Dzieciom oraz ze związkami zawodowymi; </w:t>
      </w:r>
    </w:p>
    <w:p w14:paraId="2074228F"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współdziała ze szkołami wyższymi oraz zakładami kształcenia nauczycieli w sprawie organizacji praktyk studenckich;</w:t>
      </w:r>
    </w:p>
    <w:p w14:paraId="225E92A8"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stwarza warunki umożliwiające podtrzymywanie tożsamości narodowej, etnicznej </w:t>
      </w:r>
      <w:r>
        <w:rPr>
          <w:rFonts w:ascii="Times New Roman" w:hAnsi="Times New Roman"/>
          <w:sz w:val="24"/>
          <w:szCs w:val="24"/>
        </w:rPr>
        <w:br/>
        <w:t>i religijnej uczniom;</w:t>
      </w:r>
    </w:p>
    <w:p w14:paraId="212CEE2E"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stwarza warunki do działania w szkole wolontariuszy, stowarzyszeń i organizacji, których celem statutowym jest działalność wychowawcza i opiekuńcza lub rozszerzanie i wzbogacanie form działalności wychowawczo- opiekuńczej w szkole;</w:t>
      </w:r>
    </w:p>
    <w:p w14:paraId="53BA2890"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udziela zezwoleń na spełnianie obowiązku nauki, obowiązku szkolnego w formie indywidualnego nauczania na wniosek rodziców, po spełnieniu ustawowych wymogów;</w:t>
      </w:r>
    </w:p>
    <w:p w14:paraId="27B2EB97"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organizuje 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w formach i na zasadach określonych w Rozdziale 3 Działu II statutu szkoły;</w:t>
      </w:r>
    </w:p>
    <w:p w14:paraId="1604BA14"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organizuje wspomaganie szkoły w zakresie pomocy psychologiczno-pedagogicznej;</w:t>
      </w:r>
    </w:p>
    <w:p w14:paraId="4E6349E9"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organizuje uczniom nauczanie indywidualne na zasadach określonych w Dziale II, rozdziale 5 statutu szkoły w porozumieniu z organem prowadzącym;</w:t>
      </w:r>
    </w:p>
    <w:p w14:paraId="521755C5"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prowadzi ewidencję spełniania obowiązku szkolnego w formie księgi uczniów prowadzonych na zasadach określonych odrębnych przepisach;</w:t>
      </w:r>
    </w:p>
    <w:p w14:paraId="64425682"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kontroluje spełnianie obowiązku szkolnego przez zamieszkałe w obwodzie szkoły dzieci; </w:t>
      </w:r>
    </w:p>
    <w:p w14:paraId="5FFDA14D"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wszczyna postępowanie egzekucyjne w trybie przepisów o postępowaniu egzekucyjnym w administracji w przypadku niespełnienia obowiązku szkolnego tj. opuszczenie co najmniej 50 % zajęć w miesiącu;</w:t>
      </w:r>
    </w:p>
    <w:p w14:paraId="2021EC47"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dopuszcza do użytku szkolnego programy nauczania, po zaopiniowaniu ich przez Radę Pedagogiczną;</w:t>
      </w:r>
    </w:p>
    <w:p w14:paraId="50722972"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wyznacza terminy egzaminów poprawkowych do dnia zakończenia rocznych zajęć dydaktyczno-wychowawczych i podaje do wiadomości uczniów;</w:t>
      </w:r>
    </w:p>
    <w:p w14:paraId="46ACE975" w14:textId="77777777" w:rsidR="00131262" w:rsidRDefault="00352CAF" w:rsidP="00292017">
      <w:pPr>
        <w:pStyle w:val="Akapitzlist"/>
        <w:numPr>
          <w:ilvl w:val="0"/>
          <w:numId w:val="176"/>
        </w:numPr>
        <w:tabs>
          <w:tab w:val="left" w:pos="426"/>
        </w:tabs>
        <w:spacing w:after="0"/>
        <w:ind w:left="0" w:firstLine="0"/>
        <w:jc w:val="both"/>
        <w:rPr>
          <w:rFonts w:ascii="Times New Roman" w:hAnsi="Times New Roman"/>
          <w:sz w:val="24"/>
          <w:szCs w:val="24"/>
        </w:rPr>
      </w:pPr>
      <w:r>
        <w:rPr>
          <w:rFonts w:ascii="Times New Roman" w:hAnsi="Times New Roman"/>
          <w:sz w:val="24"/>
          <w:szCs w:val="24"/>
        </w:rPr>
        <w:t>powołuje szkolną komisję rekrutacyjno-kwalifikacyjną;</w:t>
      </w:r>
    </w:p>
    <w:p w14:paraId="72850EAF" w14:textId="77777777" w:rsidR="00131262" w:rsidRDefault="00352CAF" w:rsidP="00292017">
      <w:pPr>
        <w:pStyle w:val="Akapitzlist"/>
        <w:numPr>
          <w:ilvl w:val="0"/>
          <w:numId w:val="176"/>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powołuje komisje do przeprowadzania egzaminów poprawkowych, klasyfikacyjnych </w:t>
      </w:r>
      <w:r>
        <w:rPr>
          <w:rFonts w:ascii="Times New Roman" w:hAnsi="Times New Roman"/>
          <w:sz w:val="24"/>
          <w:szCs w:val="24"/>
        </w:rPr>
        <w:br/>
        <w:t>i sprawdzających;</w:t>
      </w:r>
    </w:p>
    <w:p w14:paraId="75913FF7"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powołuje spośród nauczycieli i specjalistów zatrudnionych w szkole zespoły przedmiotowe, problemowo-zadaniowe i zespoły ds. pomocy psychologiczno-pedagogicznej;</w:t>
      </w:r>
    </w:p>
    <w:p w14:paraId="604FD240"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zwalnia uczniów z zajęć WF-u lub wykonywania określonych ćwiczeń fizycznych, plastyki, zajęć technicznych, informatyki w oparciu o odrębne przepisy;</w:t>
      </w:r>
    </w:p>
    <w:p w14:paraId="7141D443"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na udokumentowany wniosek rodziców oraz na podstawie opinii Poradni Psychologiczno-Pedagogicznej, w tym specjalistycznej, zwalnia ucznia do końca danego etapu edukacyjnego ucznia z wadą słuchu, z głęboką dysleksją rozwojową, z afazją, </w:t>
      </w:r>
      <w:r>
        <w:rPr>
          <w:rFonts w:ascii="Times New Roman" w:hAnsi="Times New Roman"/>
          <w:sz w:val="24"/>
          <w:szCs w:val="24"/>
        </w:rPr>
        <w:br/>
        <w:t>z niepełnosprawnościami sprzężonymi lub z autyzmem z nauki drugiego języka obcego; ucznia z orzeczeniem o potrzebie kształcenia specjalnego zwalnia na podstawie tego orzeczenia;</w:t>
      </w:r>
    </w:p>
    <w:p w14:paraId="05790794"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udziela zezwoleń na indywidualny tok nauki lub indywidualne nauczanie;</w:t>
      </w:r>
    </w:p>
    <w:p w14:paraId="0F246859"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występuje do kuratora oświaty z wnioskiem o przeniesienie ucznia innej szkoły podstawowej;</w:t>
      </w:r>
    </w:p>
    <w:p w14:paraId="02C3DEED"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występuje do dyrektora okręgowej komisji egzaminacyjnej z wnioskiem o zwolnienie ucznia z obowiązku przystąpienia do egzaminu lub odpowiedniej jego części w szczególnych </w:t>
      </w:r>
      <w:r>
        <w:rPr>
          <w:rFonts w:ascii="Times New Roman" w:hAnsi="Times New Roman"/>
          <w:sz w:val="24"/>
          <w:szCs w:val="24"/>
        </w:rPr>
        <w:lastRenderedPageBreak/>
        <w:t>przypadkach losowych lub zdrowotnych, uniemożliwiających uczniowi przystąpienie do nich do 20 sierpnia danego roku. Dyrektor składa wniosek w porozumieniu z rodzicami ucznia;</w:t>
      </w:r>
    </w:p>
    <w:p w14:paraId="2F4BCD3E"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odpowiada za realizację zaleceń wynikających z orzeczenia o potrzebie kształcenia specjalnego ucznia;</w:t>
      </w:r>
    </w:p>
    <w:p w14:paraId="0A0D7E46"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odpowiada za uwzględnienie w zestawie programów nauczania całości podstawy programowej kształcenia ogólnego; </w:t>
      </w:r>
    </w:p>
    <w:p w14:paraId="42B1F721" w14:textId="77777777" w:rsidR="00131262" w:rsidRDefault="00352CAF" w:rsidP="00292017">
      <w:pPr>
        <w:pStyle w:val="Akapitzlist"/>
        <w:numPr>
          <w:ilvl w:val="0"/>
          <w:numId w:val="17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odpowiada za prowadzenie, przechowywanie i archiwizację dokumentacji szkoły zgodnie z odrębnymi przepisami;</w:t>
      </w:r>
    </w:p>
    <w:p w14:paraId="40629391"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20C3EEB4"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współpracuje z osobami sprawującymi opiekę profilaktyczną i zdrowotną nad uczniami szkoły</w:t>
      </w:r>
    </w:p>
    <w:p w14:paraId="17A93EBE"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wdraża odpowiednie środki techniczne i organizacyjne, zapewniające zgodność przetwarzania danych osobowych z przepisami o ochronie danych osobowych;</w:t>
      </w:r>
    </w:p>
    <w:p w14:paraId="52D8C036" w14:textId="77777777" w:rsidR="00131262" w:rsidRDefault="00352CAF" w:rsidP="00292017">
      <w:pPr>
        <w:pStyle w:val="Akapitzlist"/>
        <w:numPr>
          <w:ilvl w:val="0"/>
          <w:numId w:val="17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zapewnia pracownikom szkoły szkolenia lub inne formy zdobycia wiedzy na temat sposobu postępowania wobec uczniów przewlekle chorych lub niepełnosprawnych, odpowiednio do potrzeb zdrowotnych uczniów.</w:t>
      </w:r>
      <w:bookmarkStart w:id="101" w:name="_Hlk21338573"/>
      <w:bookmarkEnd w:id="101"/>
    </w:p>
    <w:p w14:paraId="6052B281" w14:textId="4E1F7BC5" w:rsidR="00131262" w:rsidRDefault="00352CAF">
      <w:pPr>
        <w:numPr>
          <w:ilvl w:val="1"/>
          <w:numId w:val="28"/>
        </w:numPr>
        <w:tabs>
          <w:tab w:val="left" w:pos="360"/>
          <w:tab w:val="left" w:pos="426"/>
          <w:tab w:val="left" w:pos="851"/>
        </w:tabs>
        <w:spacing w:line="276" w:lineRule="auto"/>
        <w:ind w:left="0" w:firstLine="0"/>
        <w:jc w:val="left"/>
        <w:rPr>
          <w:rFonts w:ascii="Times New Roman" w:hAnsi="Times New Roman"/>
          <w:sz w:val="24"/>
          <w:szCs w:val="24"/>
        </w:rPr>
      </w:pPr>
      <w:r>
        <w:rPr>
          <w:rFonts w:ascii="Times New Roman" w:hAnsi="Times New Roman"/>
          <w:sz w:val="24"/>
          <w:szCs w:val="24"/>
        </w:rPr>
        <w:t xml:space="preserve">W zakresie organizacji </w:t>
      </w:r>
      <w:r w:rsidR="00D8646A">
        <w:rPr>
          <w:rFonts w:ascii="Times New Roman" w:hAnsi="Times New Roman"/>
          <w:sz w:val="24"/>
          <w:szCs w:val="24"/>
        </w:rPr>
        <w:t>działalności</w:t>
      </w:r>
      <w:r>
        <w:rPr>
          <w:rFonts w:ascii="Times New Roman" w:hAnsi="Times New Roman"/>
          <w:sz w:val="24"/>
          <w:szCs w:val="24"/>
        </w:rPr>
        <w:t xml:space="preserve"> szkoły Dyrektor w szczególności: </w:t>
      </w:r>
    </w:p>
    <w:p w14:paraId="5F96E55D"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opracowuje arkusz organizacji na kolejny rok szkolny i przekazuje go po zaopiniowaniu przez radę pedagogiczną i zakładowe organizacje związkowe do 21 kwietnia organowi prowadzącemu;</w:t>
      </w:r>
      <w:bookmarkStart w:id="102" w:name="_Hlk21338607"/>
      <w:bookmarkEnd w:id="102"/>
    </w:p>
    <w:p w14:paraId="3AEA0D35"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przydziela nauczycielom stałe prace i zajęcia w ramach wynagrodzenia zasadniczego oraz dodatkowo płatnych zajęć dydaktyczno- wychowawczych lub opiekuńczych;</w:t>
      </w:r>
    </w:p>
    <w:p w14:paraId="40097DB9"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określa i ustala sposoby dokumentowania pracy dydaktyczno-wychowawczej;</w:t>
      </w:r>
    </w:p>
    <w:p w14:paraId="47290962"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wyznacza w miarę potrzeb w wymiarze i na zasadach ustalonym w odrębnych przepisach dni wolne od zajęć; </w:t>
      </w:r>
    </w:p>
    <w:p w14:paraId="0C59D304"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informuje nauczycieli, rodziców i uczniów do 30 września o ustalonych dniach wolnych;</w:t>
      </w:r>
    </w:p>
    <w:p w14:paraId="6D00EED5" w14:textId="77777777" w:rsidR="00131262" w:rsidRDefault="00352CAF">
      <w:pPr>
        <w:numPr>
          <w:ilvl w:val="2"/>
          <w:numId w:val="25"/>
        </w:numPr>
        <w:tabs>
          <w:tab w:val="left" w:pos="284"/>
          <w:tab w:val="left" w:pos="540"/>
          <w:tab w:val="left" w:pos="813"/>
          <w:tab w:val="left" w:pos="3147"/>
        </w:tabs>
        <w:spacing w:line="276" w:lineRule="auto"/>
        <w:ind w:left="0" w:right="158" w:firstLine="0"/>
        <w:jc w:val="both"/>
        <w:rPr>
          <w:rFonts w:ascii="Times New Roman" w:hAnsi="Times New Roman"/>
          <w:sz w:val="24"/>
          <w:szCs w:val="24"/>
        </w:rPr>
      </w:pPr>
      <w:r>
        <w:rPr>
          <w:rFonts w:ascii="Times New Roman" w:hAnsi="Times New Roman"/>
          <w:sz w:val="24"/>
          <w:szCs w:val="24"/>
        </w:rPr>
        <w:t>odwołuje zajęcia dydaktyczno-wychowawcze i opiekuńcze w sytuacjach, gdy występuje zagrożenie zdrowia uczniów;</w:t>
      </w:r>
    </w:p>
    <w:p w14:paraId="57D74BED" w14:textId="77777777" w:rsidR="00131262" w:rsidRDefault="00352CAF">
      <w:pPr>
        <w:numPr>
          <w:ilvl w:val="2"/>
          <w:numId w:val="25"/>
        </w:numPr>
        <w:tabs>
          <w:tab w:val="left" w:pos="0"/>
          <w:tab w:val="left" w:pos="284"/>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zawiesza, za zgodą organu prowadzącego, zajęcia dydaktyczno-wychowawcze </w:t>
      </w:r>
    </w:p>
    <w:p w14:paraId="7988A853" w14:textId="77777777" w:rsidR="00131262" w:rsidRDefault="00352CAF">
      <w:pPr>
        <w:tabs>
          <w:tab w:val="left" w:pos="0"/>
          <w:tab w:val="left" w:pos="284"/>
        </w:tabs>
        <w:spacing w:line="276" w:lineRule="auto"/>
        <w:jc w:val="both"/>
        <w:rPr>
          <w:rFonts w:ascii="Times New Roman" w:hAnsi="Times New Roman"/>
          <w:sz w:val="24"/>
          <w:szCs w:val="24"/>
        </w:rPr>
      </w:pPr>
      <w:r>
        <w:rPr>
          <w:rFonts w:ascii="Times New Roman" w:hAnsi="Times New Roman"/>
          <w:sz w:val="24"/>
          <w:szCs w:val="24"/>
        </w:rPr>
        <w:t>w sytuacjach wystąpienia w kolejnych w dwóch dniach poprzedzających zawieszenie zajęć temperatury -15°C, mierzonej o godzinie 21.00. Określone warunki pogodowe nie są bezwzględnym czynnikiem determinującym decyzje dyrektora szkoły;</w:t>
      </w:r>
    </w:p>
    <w:p w14:paraId="0AAE6135" w14:textId="77777777" w:rsidR="00131262" w:rsidRDefault="00352CAF">
      <w:pPr>
        <w:numPr>
          <w:ilvl w:val="2"/>
          <w:numId w:val="25"/>
        </w:numPr>
        <w:tabs>
          <w:tab w:val="left" w:pos="284"/>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zapewnia odpowiednie warunki do jak najpełniejszej realizacji zadań szkoły,                                            a w szczególności należytego stanu </w:t>
      </w:r>
      <w:proofErr w:type="spellStart"/>
      <w:r>
        <w:rPr>
          <w:rFonts w:ascii="Times New Roman" w:hAnsi="Times New Roman"/>
          <w:sz w:val="24"/>
          <w:szCs w:val="24"/>
        </w:rPr>
        <w:t>higieniczno</w:t>
      </w:r>
      <w:proofErr w:type="spellEnd"/>
      <w:r>
        <w:rPr>
          <w:rFonts w:ascii="Times New Roman" w:hAnsi="Times New Roman"/>
          <w:sz w:val="24"/>
          <w:szCs w:val="24"/>
        </w:rPr>
        <w:t xml:space="preserve"> –sanitarnego, bezpiecznych warunków pobytu uczniów w budynku szkolnym i placu szkolnym;</w:t>
      </w:r>
    </w:p>
    <w:p w14:paraId="5ED3D4D7" w14:textId="77777777" w:rsidR="00131262" w:rsidRDefault="00352CAF">
      <w:pPr>
        <w:numPr>
          <w:ilvl w:val="2"/>
          <w:numId w:val="25"/>
        </w:numPr>
        <w:tabs>
          <w:tab w:val="left" w:pos="426"/>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dba o właściwe wyposażenie szkoły w sprzęt i pomoce dydaktyczne;</w:t>
      </w:r>
    </w:p>
    <w:p w14:paraId="7F992AD9" w14:textId="77777777" w:rsidR="00131262" w:rsidRDefault="00352CAF">
      <w:pPr>
        <w:numPr>
          <w:ilvl w:val="2"/>
          <w:numId w:val="25"/>
        </w:numPr>
        <w:tabs>
          <w:tab w:val="left" w:pos="426"/>
          <w:tab w:val="left" w:pos="540"/>
          <w:tab w:val="left" w:pos="813"/>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egzekwuje przestrzeganie przez pracowników szkoły ustalonego porządku oraz dbałości o estetykę i czystość;</w:t>
      </w:r>
    </w:p>
    <w:p w14:paraId="320DB281" w14:textId="77777777" w:rsidR="00131262" w:rsidRDefault="00352CAF">
      <w:pPr>
        <w:numPr>
          <w:ilvl w:val="2"/>
          <w:numId w:val="25"/>
        </w:numPr>
        <w:tabs>
          <w:tab w:val="left" w:pos="426"/>
          <w:tab w:val="left" w:pos="540"/>
          <w:tab w:val="left" w:pos="813"/>
          <w:tab w:val="left" w:pos="3147"/>
        </w:tabs>
        <w:spacing w:line="276" w:lineRule="auto"/>
        <w:ind w:left="0" w:firstLine="0"/>
        <w:jc w:val="both"/>
        <w:rPr>
          <w:rFonts w:ascii="Times New Roman" w:hAnsi="Times New Roman"/>
          <w:sz w:val="24"/>
          <w:szCs w:val="24"/>
        </w:rPr>
      </w:pPr>
      <w:bookmarkStart w:id="103" w:name="_Hlk21338661"/>
      <w:r>
        <w:rPr>
          <w:rFonts w:ascii="Times New Roman" w:hAnsi="Times New Roman"/>
          <w:sz w:val="24"/>
          <w:szCs w:val="24"/>
        </w:rPr>
        <w:t>sprawuje nadzór nad działalnością administracyjną, finansową i gospodarczą szkoły;</w:t>
      </w:r>
      <w:bookmarkEnd w:id="103"/>
    </w:p>
    <w:p w14:paraId="5285D973"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opracowuje projekt planu finansowego szkoły i przedstawia go celem zaopiniowania Radzie Pedagogicznej i Radzie Rodziców;</w:t>
      </w:r>
    </w:p>
    <w:p w14:paraId="73F401C4"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dysponuje środkami finansowymi określonymi w planie finansowym szkoły; ponosi odpowiedzialność za ich prawidłowe wykorzystanie;</w:t>
      </w:r>
    </w:p>
    <w:p w14:paraId="72F4B91B"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dokonuje co najmniej raz w ciągu roku przeglądu technicznego budynku i stanu technicznego urządzeń na szkolnym boisku;</w:t>
      </w:r>
    </w:p>
    <w:p w14:paraId="316E3938"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 za zgodą organu prowadzącego i w uzasadnionych potrzebach organizacyjnych szkoły tworzy stanowisko wicedyrektora lub inne stanowiska kierownicze;</w:t>
      </w:r>
    </w:p>
    <w:p w14:paraId="6C95EF49"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 organizuje prace </w:t>
      </w:r>
      <w:proofErr w:type="spellStart"/>
      <w:r>
        <w:rPr>
          <w:rFonts w:ascii="Times New Roman" w:hAnsi="Times New Roman"/>
          <w:sz w:val="24"/>
          <w:szCs w:val="24"/>
        </w:rPr>
        <w:t>konserwacyjno</w:t>
      </w:r>
      <w:proofErr w:type="spellEnd"/>
      <w:r>
        <w:rPr>
          <w:rFonts w:ascii="Times New Roman" w:hAnsi="Times New Roman"/>
          <w:sz w:val="24"/>
          <w:szCs w:val="24"/>
        </w:rPr>
        <w:t xml:space="preserve"> – remontowe oraz powołuje komisje przetargowe;</w:t>
      </w:r>
    </w:p>
    <w:p w14:paraId="4F09AA78"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sz w:val="24"/>
          <w:szCs w:val="24"/>
        </w:rPr>
      </w:pPr>
      <w:r>
        <w:rPr>
          <w:rFonts w:ascii="Times New Roman" w:hAnsi="Times New Roman"/>
          <w:sz w:val="24"/>
          <w:szCs w:val="24"/>
        </w:rPr>
        <w:t xml:space="preserve"> powołuje komisję w celu dokonania inwentaryzacji majątku szkoły;</w:t>
      </w:r>
    </w:p>
    <w:p w14:paraId="40DDAD9D" w14:textId="77777777" w:rsidR="00131262" w:rsidRDefault="00352CAF">
      <w:pPr>
        <w:numPr>
          <w:ilvl w:val="2"/>
          <w:numId w:val="25"/>
        </w:numPr>
        <w:tabs>
          <w:tab w:val="left" w:pos="426"/>
          <w:tab w:val="left" w:pos="540"/>
          <w:tab w:val="left" w:pos="813"/>
          <w:tab w:val="left" w:pos="1440"/>
          <w:tab w:val="left" w:pos="3147"/>
        </w:tabs>
        <w:spacing w:line="276" w:lineRule="auto"/>
        <w:ind w:left="0" w:firstLine="0"/>
        <w:jc w:val="both"/>
        <w:rPr>
          <w:rFonts w:ascii="Times New Roman" w:hAnsi="Times New Roman"/>
          <w:b/>
          <w:sz w:val="24"/>
          <w:szCs w:val="24"/>
        </w:rPr>
      </w:pPr>
      <w:r>
        <w:rPr>
          <w:rFonts w:ascii="Times New Roman" w:hAnsi="Times New Roman"/>
          <w:sz w:val="24"/>
          <w:szCs w:val="24"/>
        </w:rPr>
        <w:t>organizuje i sprawuje kontrolę zarządczą zgodnie z ustawą o finansach publicznych</w:t>
      </w:r>
      <w:r>
        <w:rPr>
          <w:rFonts w:ascii="Times New Roman" w:hAnsi="Times New Roman"/>
          <w:b/>
          <w:sz w:val="24"/>
          <w:szCs w:val="24"/>
        </w:rPr>
        <w:t>.</w:t>
      </w:r>
    </w:p>
    <w:p w14:paraId="135A28B8" w14:textId="16840663" w:rsidR="00131262" w:rsidRDefault="00352CAF">
      <w:pPr>
        <w:numPr>
          <w:ilvl w:val="1"/>
          <w:numId w:val="28"/>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zakresie spraw kadrowych i socjalnych pracowników Dyrektor w szczególności:</w:t>
      </w:r>
    </w:p>
    <w:p w14:paraId="04D8D5AB"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nawiązuje i rozwiązuje stosunek pracy z nauczycielami i innymi pracownikami szkoły;</w:t>
      </w:r>
    </w:p>
    <w:p w14:paraId="0D89A4CA"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powierza pełnienie funkcji wicedyrektorowi i innym pracownikom na stanowiskach kierowniczych;</w:t>
      </w:r>
    </w:p>
    <w:p w14:paraId="74839E8A"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dokonuje oceny pracy nauczycieli i okresowych ocen pracy pracowników samorządowych zatrudnionych na stanowiskach urzędniczych i urzędniczych kierowniczych w oparciu                             o opracowane szczegółowe kryteria oceniania;</w:t>
      </w:r>
    </w:p>
    <w:p w14:paraId="78660712"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decyduje o skierowywaniu pracownika podejmującego pracę po raz pierwszy </w:t>
      </w:r>
    </w:p>
    <w:p w14:paraId="7D2A2FF3"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jednostkach samorządu terytorialnego do służby przygotowawczej;</w:t>
      </w:r>
    </w:p>
    <w:p w14:paraId="567E8B91"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organizuje służbę przygotowawczą pracownikom samorządowym zatrudnionym na stanowiskach urzędniczych w szkole;</w:t>
      </w:r>
    </w:p>
    <w:p w14:paraId="4FBD111E"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opracowuje regulamin wynagradzania pracowników samorządowych;</w:t>
      </w:r>
    </w:p>
    <w:p w14:paraId="234684C4"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dokonuje oceny pracy nauczyciela;</w:t>
      </w:r>
      <w:bookmarkStart w:id="104" w:name="_Hlk21339029"/>
      <w:bookmarkEnd w:id="104"/>
    </w:p>
    <w:p w14:paraId="63601703" w14:textId="77777777" w:rsidR="00131262" w:rsidRDefault="00352CAF">
      <w:pPr>
        <w:numPr>
          <w:ilvl w:val="3"/>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przyznaje nagrody dyrektora oraz wymierza kary porządkowe nauczycielom i pracownikom administracji i obsługi szkoły;</w:t>
      </w:r>
    </w:p>
    <w:p w14:paraId="785FB6B0"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występuje z wnioskami o odznaczenia, nagrody i inne wyróżnienia dla nauczycieli                             i pracowników;</w:t>
      </w:r>
    </w:p>
    <w:p w14:paraId="0AF06DA9"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udziela urlopów zgodnie z KN i KP;</w:t>
      </w:r>
    </w:p>
    <w:p w14:paraId="44AB9947"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załatwia sprawy osobowe nauczycieli i pracowników niebędących nauczycielami;</w:t>
      </w:r>
    </w:p>
    <w:p w14:paraId="06240B11"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wydaje świadectwa pracy i opinie wymagane prawem;</w:t>
      </w:r>
    </w:p>
    <w:p w14:paraId="2FC94F96"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wydaje decyzje o nadaniu stopnia nauczyciela kontraktowego;</w:t>
      </w:r>
    </w:p>
    <w:p w14:paraId="58FF011C"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przyznaje dodatek motywacyjny nauczycielom zgodnie z zasadami opracowanymi przez organ prowadzący; </w:t>
      </w:r>
    </w:p>
    <w:p w14:paraId="49DA8449"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dysponuje środkami Zakładowego Funduszu Świadczeń Socjalnych;</w:t>
      </w:r>
    </w:p>
    <w:p w14:paraId="5F11BAAF"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określa zakresy obowiązków, uprawnień i odpowiedzialności na stanowiskach pracy;</w:t>
      </w:r>
    </w:p>
    <w:p w14:paraId="4633C76E"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odbiera ślubowania od pracowników, zgodnie z Ustawą o samorządzie terytorialnym;</w:t>
      </w:r>
    </w:p>
    <w:p w14:paraId="4B76AA77"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współdziała ze związkami zawodowymi w zakresie uprawnień związków do opiniowania i zatwierdzania;</w:t>
      </w:r>
    </w:p>
    <w:p w14:paraId="22767977" w14:textId="77777777" w:rsidR="00131262" w:rsidRDefault="00352CAF">
      <w:pPr>
        <w:numPr>
          <w:ilvl w:val="3"/>
          <w:numId w:val="2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wykonuje inne zadania wynikające z przepisów prawa. </w:t>
      </w:r>
    </w:p>
    <w:p w14:paraId="361E82BA" w14:textId="113FA8A0" w:rsidR="00131262" w:rsidRDefault="00352CAF">
      <w:pPr>
        <w:numPr>
          <w:ilvl w:val="1"/>
          <w:numId w:val="28"/>
        </w:numPr>
        <w:tabs>
          <w:tab w:val="left" w:pos="0"/>
          <w:tab w:val="left" w:pos="284"/>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 xml:space="preserve">W zakresie sprawowania opieki nad uczniami </w:t>
      </w:r>
      <w:r w:rsidR="00D8646A">
        <w:rPr>
          <w:rFonts w:ascii="Times New Roman" w:hAnsi="Times New Roman"/>
          <w:sz w:val="24"/>
          <w:szCs w:val="24"/>
        </w:rPr>
        <w:t>Dyrektor</w:t>
      </w:r>
      <w:r>
        <w:rPr>
          <w:rFonts w:ascii="Times New Roman" w:hAnsi="Times New Roman"/>
          <w:sz w:val="24"/>
          <w:szCs w:val="24"/>
        </w:rPr>
        <w:t xml:space="preserve"> w szczególności: </w:t>
      </w:r>
    </w:p>
    <w:p w14:paraId="4B89F1C3"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tworzy warunki do samorządności, współpracuje z Samorządami Uczniowskimi;</w:t>
      </w:r>
    </w:p>
    <w:p w14:paraId="060C97AA"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powołuje Komisję Stypendialną;</w:t>
      </w:r>
    </w:p>
    <w:p w14:paraId="2C2315B9"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egzekwuje przestrzeganie przez uczniów i nauczycieli postanowień statutu szkoły;</w:t>
      </w:r>
    </w:p>
    <w:p w14:paraId="59052030"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organizuje stołówkę szkolną i określa warunki korzystania z wyżywienia;</w:t>
      </w:r>
    </w:p>
    <w:p w14:paraId="34B0C44E"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sprawuje opiekę nad uczniami oraz stwarza warunki do harmonijnego rozwoju psychofizycznego poprzez aktywne działania prozdrowotne i organizację opieki medycznej w szkole;</w:t>
      </w:r>
    </w:p>
    <w:p w14:paraId="7C67A944" w14:textId="77777777" w:rsidR="00131262" w:rsidRDefault="00352CAF">
      <w:pPr>
        <w:numPr>
          <w:ilvl w:val="4"/>
          <w:numId w:val="25"/>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współpracuje z organem prowadzącym i nadzorującym w zakresie określonym ustawą i aktami wykonawczymi do ustawy.</w:t>
      </w:r>
    </w:p>
    <w:p w14:paraId="2FD59A1A" w14:textId="77777777" w:rsidR="00131262" w:rsidRDefault="00131262">
      <w:pPr>
        <w:tabs>
          <w:tab w:val="left" w:pos="426"/>
        </w:tabs>
        <w:spacing w:line="276" w:lineRule="auto"/>
        <w:jc w:val="both"/>
        <w:rPr>
          <w:rFonts w:ascii="Times New Roman" w:hAnsi="Times New Roman"/>
          <w:sz w:val="24"/>
          <w:szCs w:val="24"/>
        </w:rPr>
      </w:pPr>
    </w:p>
    <w:p w14:paraId="3085AFC9" w14:textId="77777777" w:rsidR="00131262" w:rsidRDefault="00012BA0" w:rsidP="001518C9">
      <w:pPr>
        <w:pStyle w:val="Nagwek3"/>
        <w:rPr>
          <w:rStyle w:val="czeinternetowe"/>
          <w:b/>
          <w:color w:val="auto"/>
        </w:rPr>
      </w:pPr>
      <w:hyperlink w:anchor="_Rozdział__1">
        <w:bookmarkStart w:id="105" w:name="_Toc180685914"/>
        <w:r w:rsidR="00352CAF">
          <w:rPr>
            <w:rStyle w:val="czeinternetowe"/>
            <w:b/>
            <w:color w:val="auto"/>
          </w:rPr>
          <w:t>Rada Pedagogiczna</w:t>
        </w:r>
        <w:bookmarkEnd w:id="105"/>
      </w:hyperlink>
    </w:p>
    <w:p w14:paraId="13B591C8" w14:textId="77777777" w:rsidR="00131262" w:rsidRDefault="00131262"/>
    <w:p w14:paraId="37A65E61"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Rada Pedagogiczna Szkoły Podstawowej nr 2 im. Jana Pawła II w Sulechowie jest kolegialnym organem szkoły.</w:t>
      </w:r>
    </w:p>
    <w:p w14:paraId="047F75F9"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skład Rady Pedagogicznej wchodzą wszyscy nauczyciele zatrudnieni w Szkole.</w:t>
      </w:r>
    </w:p>
    <w:p w14:paraId="28DD96EB"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Przewodniczącym rady pedagogicznej jest dyrektor Szkoły Podstawowej nr 2 im. Jana Pawła II w Sulechowie.</w:t>
      </w:r>
    </w:p>
    <w:p w14:paraId="57F37775"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w:t>
      </w:r>
    </w:p>
    <w:p w14:paraId="323AA549"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0EE3BCEF"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zebraniach rady pedagogicznej lub określonych punktach programu mogą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51D3E761"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Zebrania rady pedagogicznej Szkoły są organizowane przed rozpoczęciem roku szkolnego, w każdym półroczu w związku z zatwierdzeniem wyników klasyfikowania i promowania uczniów, po zakończeniu rocznych zajęć szkolnych oraz w miarę bieżących potrzeb.</w:t>
      </w:r>
      <w:bookmarkStart w:id="106" w:name="_Hlk21339437"/>
      <w:bookmarkEnd w:id="106"/>
    </w:p>
    <w:p w14:paraId="496043D0" w14:textId="77777777" w:rsidR="00131262" w:rsidRDefault="00352CAF">
      <w:pPr>
        <w:numPr>
          <w:ilvl w:val="0"/>
          <w:numId w:val="3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Rada Pedagogiczna Szkoły w ramach kompetencji stanowiących:</w:t>
      </w:r>
    </w:p>
    <w:p w14:paraId="0D1658A9"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uchwala regulamin swojej działalności;</w:t>
      </w:r>
    </w:p>
    <w:p w14:paraId="2D53F38F"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podejmuje uchwały w sprawie klasyfikacji i promocji uczniów szkoły;</w:t>
      </w:r>
    </w:p>
    <w:p w14:paraId="08B37637"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podejmuje decyzje o przedłużeniu okresu nauki uczniowi niepełnosprawnemu po uzyskaniu pozytywnej opinii zespołu ds. pomocy psychologiczno-pedagogicznej i zgody rodziców;</w:t>
      </w:r>
    </w:p>
    <w:p w14:paraId="67CAD779"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może wyrazić zgodę na egzamin klasyfikacyjny ucznia nieklasyfikowanego z powodu nieobecności nieusprawiedliwionej, przekraczającej połowę czasu przeznaczonego na zajęcia edukacyjne w szkolnym planie nauczania;</w:t>
      </w:r>
      <w:bookmarkStart w:id="107" w:name="_Hlk21339792"/>
      <w:bookmarkEnd w:id="107"/>
    </w:p>
    <w:p w14:paraId="6BB91F56"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może jeden raz w ciągu danego etapu edukacyjnego promować ucznia, który nie zdał egzaminu poprawkowego z jednych zajęć edukacyjnych;</w:t>
      </w:r>
    </w:p>
    <w:p w14:paraId="37F4130A"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zatwierdza plan pracy szkoły na każdy rok szkolny;</w:t>
      </w:r>
    </w:p>
    <w:p w14:paraId="298B3695"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b/>
          <w:sz w:val="24"/>
          <w:szCs w:val="24"/>
        </w:rPr>
      </w:pPr>
      <w:r>
        <w:rPr>
          <w:rFonts w:ascii="Times New Roman" w:hAnsi="Times New Roman"/>
          <w:sz w:val="24"/>
          <w:szCs w:val="24"/>
        </w:rPr>
        <w:t>podejmuje uchwały w sprawie eksperymentu pedagogicznego;</w:t>
      </w:r>
      <w:bookmarkStart w:id="108" w:name="_Hlk21339810"/>
      <w:bookmarkEnd w:id="108"/>
    </w:p>
    <w:p w14:paraId="5CB9C4B3"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b/>
          <w:sz w:val="24"/>
          <w:szCs w:val="24"/>
        </w:rPr>
      </w:pPr>
      <w:r>
        <w:rPr>
          <w:rFonts w:ascii="Times New Roman" w:hAnsi="Times New Roman"/>
          <w:sz w:val="24"/>
          <w:szCs w:val="24"/>
        </w:rPr>
        <w:lastRenderedPageBreak/>
        <w:t>podejmuje uchwały w sprawie wniosku do Kuratora o przeniesienie ucznia do innej szkoły;</w:t>
      </w:r>
    </w:p>
    <w:p w14:paraId="5DBBE74F"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b/>
          <w:sz w:val="24"/>
          <w:szCs w:val="24"/>
        </w:rPr>
      </w:pPr>
      <w:r>
        <w:rPr>
          <w:rFonts w:ascii="Times New Roman" w:hAnsi="Times New Roman"/>
          <w:sz w:val="24"/>
          <w:szCs w:val="24"/>
        </w:rPr>
        <w:t>ustala organizację doskonalenia zawodowego nauczycieli;</w:t>
      </w:r>
    </w:p>
    <w:p w14:paraId="0CA5AB34"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b/>
          <w:sz w:val="24"/>
          <w:szCs w:val="24"/>
        </w:rPr>
      </w:pPr>
      <w:r>
        <w:rPr>
          <w:rFonts w:ascii="Times New Roman" w:hAnsi="Times New Roman"/>
          <w:sz w:val="24"/>
          <w:szCs w:val="24"/>
        </w:rPr>
        <w:t>uchwala statut szkoły i wprowadzane zmiany (nowelizacje) do statutu;</w:t>
      </w:r>
    </w:p>
    <w:p w14:paraId="4AA593C6" w14:textId="77777777" w:rsidR="00131262" w:rsidRDefault="00352CAF">
      <w:pPr>
        <w:numPr>
          <w:ilvl w:val="0"/>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ustala sposób wykorzystania wyników nadzoru pedagogicznego, w tym sprawowanego nad szkołą przez organ sprawujący nadzór pedagogiczny, w celu doskonalenia pracy szkoły.</w:t>
      </w:r>
    </w:p>
    <w:p w14:paraId="4D230160" w14:textId="50B5C1FD" w:rsidR="00131262" w:rsidRDefault="00352CAF">
      <w:pPr>
        <w:tabs>
          <w:tab w:val="left" w:pos="0"/>
          <w:tab w:val="left" w:pos="284"/>
          <w:tab w:val="left" w:pos="426"/>
        </w:tabs>
        <w:spacing w:line="276" w:lineRule="auto"/>
        <w:jc w:val="both"/>
        <w:rPr>
          <w:rFonts w:ascii="Times New Roman" w:hAnsi="Times New Roman"/>
          <w:sz w:val="24"/>
          <w:szCs w:val="24"/>
        </w:rPr>
      </w:pPr>
      <w:r>
        <w:rPr>
          <w:rFonts w:ascii="Times New Roman" w:hAnsi="Times New Roman"/>
          <w:b/>
          <w:bCs/>
          <w:sz w:val="24"/>
          <w:szCs w:val="24"/>
        </w:rPr>
        <w:t xml:space="preserve">8a. </w:t>
      </w:r>
      <w:bookmarkStart w:id="109" w:name="_Hlk11152269"/>
      <w:r>
        <w:rPr>
          <w:rFonts w:ascii="Times New Roman" w:hAnsi="Times New Roman"/>
          <w:sz w:val="24"/>
          <w:szCs w:val="24"/>
        </w:rPr>
        <w:t xml:space="preserve">Jeżeli rada pedagogiczna nie podejmie uchwały, o której mowa w ust. 8 pkt </w:t>
      </w:r>
      <w:r w:rsidR="00D8646A">
        <w:rPr>
          <w:rFonts w:ascii="Times New Roman" w:hAnsi="Times New Roman"/>
          <w:sz w:val="24"/>
          <w:szCs w:val="24"/>
        </w:rPr>
        <w:t>2 o</w:t>
      </w:r>
      <w:r>
        <w:rPr>
          <w:rFonts w:ascii="Times New Roman" w:hAnsi="Times New Roman"/>
          <w:sz w:val="24"/>
          <w:szCs w:val="24"/>
        </w:rPr>
        <w:t xml:space="preserve"> wynikach klasyfikacji i promocji uczniów rozstrzyga dyrektor szkoły. W przypadku gdy dyrektor szkoły nie podejmie rozstrzygnięcia, o wynikach klasyfikacji i promocji uczniów rozstrzyga nauczyciel wyznaczony przez organ prowadzący szkołę.</w:t>
      </w:r>
      <w:bookmarkEnd w:id="109"/>
    </w:p>
    <w:p w14:paraId="52F88FAC" w14:textId="77777777" w:rsidR="00131262" w:rsidRDefault="00352CAF">
      <w:pPr>
        <w:tabs>
          <w:tab w:val="left" w:pos="0"/>
          <w:tab w:val="left" w:pos="284"/>
          <w:tab w:val="left" w:pos="426"/>
        </w:tabs>
        <w:spacing w:line="276" w:lineRule="auto"/>
        <w:jc w:val="both"/>
        <w:rPr>
          <w:rFonts w:ascii="Times New Roman" w:hAnsi="Times New Roman"/>
          <w:sz w:val="24"/>
          <w:szCs w:val="24"/>
        </w:rPr>
      </w:pPr>
      <w:r>
        <w:rPr>
          <w:rFonts w:ascii="Times New Roman" w:hAnsi="Times New Roman"/>
          <w:b/>
          <w:bCs/>
          <w:sz w:val="24"/>
          <w:szCs w:val="24"/>
        </w:rPr>
        <w:t>8b.</w:t>
      </w:r>
      <w:r>
        <w:rPr>
          <w:rFonts w:ascii="Times New Roman" w:hAnsi="Times New Roman"/>
          <w:b/>
          <w:bCs/>
          <w:sz w:val="24"/>
          <w:szCs w:val="24"/>
        </w:rPr>
        <w:tab/>
      </w:r>
      <w:bookmarkStart w:id="110" w:name="_Hlk18130612"/>
      <w:r>
        <w:rPr>
          <w:rFonts w:ascii="Times New Roman" w:hAnsi="Times New Roman"/>
          <w:sz w:val="24"/>
          <w:szCs w:val="24"/>
        </w:rPr>
        <w:t>Dokumentację dotyczącą klasyfikacji i promocji uczniów oraz ukończenia przez nich szkoły, podpisuje odpowiednio dyrektor szkoły lub nauczyciel wyznaczony przez organ prowadzący szkołę.</w:t>
      </w:r>
      <w:bookmarkStart w:id="111" w:name="_Hlk21339838"/>
      <w:bookmarkEnd w:id="110"/>
      <w:bookmarkEnd w:id="111"/>
    </w:p>
    <w:p w14:paraId="24ACA47C" w14:textId="77777777" w:rsidR="00131262" w:rsidRDefault="00352CAF">
      <w:pPr>
        <w:numPr>
          <w:ilvl w:val="0"/>
          <w:numId w:val="36"/>
        </w:numPr>
        <w:tabs>
          <w:tab w:val="left" w:pos="284"/>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Rada Pedagogiczna Szkoły w ramach kompetencji opiniujących: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2EEB36"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opiniuje programy z zakresu kształcenia ogólnego przed dopuszczeniem do użytku szkolnego;</w:t>
      </w:r>
    </w:p>
    <w:p w14:paraId="39023901"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14:paraId="2551B2A8"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opiniuje wniosek do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o zdiagnozowanie przyczyn trudności w nauce u uczniów, którzy nie posiadają wcześniej wydanej opinii w trakcie nauki w szkole podstawowej;</w:t>
      </w:r>
    </w:p>
    <w:p w14:paraId="4A3FA1F6"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projekt innowacji do realizacji w szkole;</w:t>
      </w:r>
    </w:p>
    <w:p w14:paraId="0635266C"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programy z zakresu kształcenia ogólnego przed dopuszczeniem do użytku szkolnego;</w:t>
      </w:r>
    </w:p>
    <w:p w14:paraId="400FBEB9"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opiniuje organizacje pracy szkoły, w tym tygodniowy rozkład zajęć edukacyjnych; </w:t>
      </w:r>
    </w:p>
    <w:p w14:paraId="37148F9B"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propozycje dyrektora szkoły w sprawach przydziału nauczycielom stałych prac w ramach wynagrodzenia zasadniczego oraz w ramach godzin ponadwymiarowych;</w:t>
      </w:r>
    </w:p>
    <w:p w14:paraId="2AD60354"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wnioski dyrektora o przyznanie nauczycielom odznaczeń, nagród i innych wyróżnień;</w:t>
      </w:r>
    </w:p>
    <w:p w14:paraId="6F4A7512" w14:textId="77777777" w:rsidR="00131262" w:rsidRDefault="00352CAF">
      <w:pPr>
        <w:numPr>
          <w:ilvl w:val="1"/>
          <w:numId w:val="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projekt finansowy szkoły;</w:t>
      </w:r>
    </w:p>
    <w:p w14:paraId="167A1F4A"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wniosek o nagrodę kuratora oświaty dla dyrektora szkoły;</w:t>
      </w:r>
    </w:p>
    <w:p w14:paraId="660F1526"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podjęcie działalności stowarzyszeń, wolontariuszy oraz innych organizacji, których celem statutowym jest działalność dydaktyczna, wychowawcza i opiekuńcza;</w:t>
      </w:r>
    </w:p>
    <w:p w14:paraId="6BAB46A4"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wydaje opinie na okoliczność przedłużenia powierzenia stanowiska dyrektora;</w:t>
      </w:r>
    </w:p>
    <w:p w14:paraId="24C1FABD"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pracę dyrektora przy ustalaniu jego oceny pracy;</w:t>
      </w:r>
    </w:p>
    <w:p w14:paraId="40BCF38F"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formy realizacji 2 godzin wychowania fizycznego;</w:t>
      </w:r>
    </w:p>
    <w:p w14:paraId="2BD8990E" w14:textId="77777777" w:rsidR="00131262" w:rsidRDefault="00352CAF">
      <w:pPr>
        <w:numPr>
          <w:ilvl w:val="1"/>
          <w:numId w:val="3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opiniuje kandydatów na stanowisko wicedyrektora lub inne pedagogiczne stanowiska kierownicze;</w:t>
      </w:r>
    </w:p>
    <w:p w14:paraId="2F747B57"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sz w:val="24"/>
          <w:szCs w:val="24"/>
        </w:rPr>
        <w:t xml:space="preserve">10. </w:t>
      </w:r>
      <w:r>
        <w:rPr>
          <w:rFonts w:ascii="Times New Roman" w:hAnsi="Times New Roman"/>
          <w:sz w:val="24"/>
          <w:szCs w:val="24"/>
        </w:rPr>
        <w:t>Rada Pedagogiczna ponadto: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2AC7680"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przygotowuje projekt zmian (nowelizacji) do statutu; </w:t>
      </w:r>
    </w:p>
    <w:p w14:paraId="4D4AC153"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może występować z wnioskiem o odwołanie nauczyciela z funkcji dyrektora szkoły lub z innych funkcji kierowniczych w szkole;</w:t>
      </w:r>
    </w:p>
    <w:p w14:paraId="47E7692A"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uczestniczy w rozwiązywaniu spraw wewnętrznych szkoły;</w:t>
      </w:r>
    </w:p>
    <w:p w14:paraId="13BA4C33"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głosuje nad wotum nieufności dla dyrektora szkoły;</w:t>
      </w:r>
    </w:p>
    <w:p w14:paraId="6D09EF21"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ocenia, z własnej inicjatywy sytuację oraz stan szkoły i występuje z wnioskami do organu prowadzącego;</w:t>
      </w:r>
    </w:p>
    <w:p w14:paraId="3127C471"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uczestniczy w tworzeniu planu doskonalenia nauczycieli;</w:t>
      </w:r>
    </w:p>
    <w:p w14:paraId="5DA7FBD7"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rozpatruje wnioski i opinie samorządu uczniowskiego we wszystkich sprawach szkoły, w szczególności dotyczących realizacji podstawowych praw uczniów;</w:t>
      </w:r>
    </w:p>
    <w:p w14:paraId="10754A50"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wybiera swoich przedstawicieli do udziału w konkursie na stanowisko dyrektora szkoły;</w:t>
      </w:r>
    </w:p>
    <w:p w14:paraId="7EB0A56B" w14:textId="77777777" w:rsidR="00131262" w:rsidRDefault="00352CAF">
      <w:pPr>
        <w:numPr>
          <w:ilvl w:val="0"/>
          <w:numId w:val="31"/>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wybiera przedstawiciela do zespołu rozpatrującego odwołanie nauczyciela od oceny pracy;</w:t>
      </w:r>
    </w:p>
    <w:p w14:paraId="59C6E937" w14:textId="77777777" w:rsidR="00131262" w:rsidRDefault="00352CAF">
      <w:pPr>
        <w:numPr>
          <w:ilvl w:val="0"/>
          <w:numId w:val="31"/>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zgłasza i opiniuje kandydatów na członków Komisji Dyscyplinarnej dla Nauczycieli.</w:t>
      </w:r>
    </w:p>
    <w:p w14:paraId="3EEDB9D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11. </w:t>
      </w:r>
      <w:r>
        <w:rPr>
          <w:rFonts w:ascii="Times New Roman" w:hAnsi="Times New Roman"/>
          <w:sz w:val="24"/>
          <w:szCs w:val="24"/>
        </w:rPr>
        <w:t>Zebrania plenarne Rady Pedagogicznej są organizowane przed rozpoczęciem roku szkolnego, po zakończeniu pierwszego półrocza, po zakończeniu rocznych zajęć lub w miarę potrzeb. Zebrania mogą być organizowane na wniosek organu prowadzącego, organu nadzorującego, Rady Rodziców lub co najmniej 1/3 jej członków.</w:t>
      </w:r>
      <w:bookmarkStart w:id="112" w:name="_Hlk21339865"/>
      <w:bookmarkEnd w:id="112"/>
    </w:p>
    <w:p w14:paraId="40FE9B2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12. </w:t>
      </w:r>
      <w:r>
        <w:rPr>
          <w:rFonts w:ascii="Times New Roman" w:hAnsi="Times New Roman"/>
          <w:sz w:val="24"/>
          <w:szCs w:val="24"/>
        </w:rPr>
        <w:t>Rada Pedagogiczna podejmuje swoje decyzje w formie uchwał. Uchwały są podejmowane zwykłą większością głosów w obecności co najmniej połowy jej członków.</w:t>
      </w:r>
    </w:p>
    <w:p w14:paraId="02924C22"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bCs/>
          <w:sz w:val="24"/>
          <w:szCs w:val="24"/>
        </w:rPr>
        <w:t xml:space="preserve">12a. </w:t>
      </w:r>
      <w:r>
        <w:rPr>
          <w:rFonts w:ascii="Times New Roman" w:hAnsi="Times New Roman"/>
          <w:b/>
          <w:bCs/>
          <w:sz w:val="24"/>
          <w:szCs w:val="24"/>
        </w:rPr>
        <w:tab/>
      </w:r>
      <w:r>
        <w:rPr>
          <w:rFonts w:ascii="Times New Roman" w:hAnsi="Times New Roman"/>
          <w:sz w:val="24"/>
          <w:szCs w:val="24"/>
        </w:rPr>
        <w:t>Uchwały rady pedagogicznej podejmowane w sprawach związanych z osobami pełniącymi funkcje kierownicze w szkole lub w sprawach związanych z opiniowaniem kandydatów na takie stanowiska podejmowane są w głosowaniu tajnym.</w:t>
      </w:r>
      <w:bookmarkStart w:id="113" w:name="_Hlk21339889"/>
      <w:bookmarkEnd w:id="113"/>
    </w:p>
    <w:p w14:paraId="417F739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13. </w:t>
      </w:r>
      <w:r>
        <w:rPr>
          <w:rFonts w:ascii="Times New Roman" w:hAnsi="Times New Roman"/>
          <w:sz w:val="24"/>
          <w:szCs w:val="24"/>
        </w:rPr>
        <w:t xml:space="preserve">Dyrektor szkoły wstrzymuje wykonanie uchwał niezgodnych z przepisami prawa. </w:t>
      </w:r>
      <w:r>
        <w:rPr>
          <w:rFonts w:ascii="Times New Roman" w:hAnsi="Times New Roman"/>
          <w:sz w:val="24"/>
          <w:szCs w:val="24"/>
        </w:rPr>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1824D6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14. </w:t>
      </w:r>
      <w:r>
        <w:rPr>
          <w:rFonts w:ascii="Times New Roman" w:hAnsi="Times New Roman"/>
          <w:sz w:val="24"/>
          <w:szCs w:val="24"/>
        </w:rPr>
        <w:t>Zebrania Rady Pedagogicznej są protokołowane w formie papierowej. Księgę protokołów przechowuje się w archiwum szkoły, zgodnie z Instrukcją archiwizacyjną.</w:t>
      </w:r>
    </w:p>
    <w:p w14:paraId="0EDF9E2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15.  </w:t>
      </w:r>
      <w:r>
        <w:rPr>
          <w:rFonts w:ascii="Times New Roman" w:hAnsi="Times New Roman"/>
          <w:sz w:val="24"/>
          <w:szCs w:val="24"/>
        </w:rPr>
        <w:t>Protokół z zebrania rady pedagogicznej zawiera:</w:t>
      </w:r>
      <w:r>
        <w:rPr>
          <w:rFonts w:ascii="Times New Roman" w:hAnsi="Times New Roman"/>
          <w:sz w:val="24"/>
          <w:szCs w:val="24"/>
        </w:rPr>
        <w:tab/>
      </w:r>
    </w:p>
    <w:p w14:paraId="33C38AE0"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określenie numeru, daty zebrania i nazwiska przewodniczącego rady oraz osoby sporządzającej protokół;</w:t>
      </w:r>
    </w:p>
    <w:p w14:paraId="6FB37024"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stwierdzenie prawomocności obrad;</w:t>
      </w:r>
    </w:p>
    <w:p w14:paraId="51E1FAD4"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odnotowanie przyjęcia protokołu z poprzedniego zebrania;</w:t>
      </w:r>
    </w:p>
    <w:p w14:paraId="65608AA1"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listę obecności nauczycieli;</w:t>
      </w:r>
    </w:p>
    <w:p w14:paraId="43B326BE"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uchwalony porządek obrad;</w:t>
      </w:r>
    </w:p>
    <w:p w14:paraId="4AE22236"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przebieg obrad, a w szczególności: treść lub streszczenie wystąpień, teksty zgłoszonych i uchwalonych wniosków, odnotowanie zgłoszenia pisemnych wystąpień;</w:t>
      </w:r>
    </w:p>
    <w:p w14:paraId="60474DA1"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przebieg głosowania i jej wyniki;</w:t>
      </w:r>
    </w:p>
    <w:p w14:paraId="2A79F56D" w14:textId="77777777" w:rsidR="00131262" w:rsidRDefault="00352CAF">
      <w:pPr>
        <w:numPr>
          <w:ilvl w:val="1"/>
          <w:numId w:val="1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podpis przewodniczącego i protokolanta.</w:t>
      </w:r>
    </w:p>
    <w:p w14:paraId="23C92B92" w14:textId="77777777" w:rsidR="00131262" w:rsidRDefault="00352CAF" w:rsidP="00292017">
      <w:pPr>
        <w:numPr>
          <w:ilvl w:val="0"/>
          <w:numId w:val="150"/>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Do protokołu dołącza się: listę zaproszonych gości, teksty uchwał przyjętych przez radę, protokoły głosowań tajnych, zgłoszone na piśmie wnioski, oświadczenia i inne dokumenty złożone do przewodniczącego Rady Pedagogicznej.</w:t>
      </w:r>
    </w:p>
    <w:p w14:paraId="779932C3" w14:textId="77777777" w:rsidR="00131262" w:rsidRDefault="00352CAF" w:rsidP="00292017">
      <w:pPr>
        <w:numPr>
          <w:ilvl w:val="0"/>
          <w:numId w:val="150"/>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Protokół sporządza się w ciągu 14 dni po zakończeniu obrad.</w:t>
      </w:r>
    </w:p>
    <w:p w14:paraId="4B3D61EB" w14:textId="77777777" w:rsidR="00131262" w:rsidRDefault="00352CAF" w:rsidP="00292017">
      <w:pPr>
        <w:numPr>
          <w:ilvl w:val="0"/>
          <w:numId w:val="150"/>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Protokół z zebrania Rady Pedagogicznej przedkłada się do wglądu podczas kolejnego spotkania Rady Pedagogicznej; </w:t>
      </w:r>
    </w:p>
    <w:p w14:paraId="0CE2509C" w14:textId="77777777" w:rsidR="00131262" w:rsidRDefault="00352CAF" w:rsidP="00292017">
      <w:pPr>
        <w:numPr>
          <w:ilvl w:val="0"/>
          <w:numId w:val="150"/>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Poprawki i uzupełnienia do protokołu powinny być wnoszone nie później niż do zakończenia kolejnego zebrania rady pedagogicznej, na której następuje przyjęcie protokołu.</w:t>
      </w:r>
    </w:p>
    <w:p w14:paraId="613B3B26" w14:textId="77777777" w:rsidR="00131262" w:rsidRDefault="00352CAF" w:rsidP="00292017">
      <w:pPr>
        <w:numPr>
          <w:ilvl w:val="0"/>
          <w:numId w:val="150"/>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Osoby biorące udział w zebraniu Rady Pedagogicznej są obowiązane do nieujawniania spraw poruszanych na zebraniu rady pedagogicznej, które mogą naruszać dobra osobiste uczniów lub ich rodziców, a także nauczycieli i innych pracowników szkoły.</w:t>
      </w:r>
      <w:bookmarkStart w:id="114" w:name="_Hlk21339910"/>
      <w:bookmarkEnd w:id="114"/>
    </w:p>
    <w:p w14:paraId="38590FC6" w14:textId="77777777" w:rsidR="00131262" w:rsidRDefault="00131262">
      <w:pPr>
        <w:tabs>
          <w:tab w:val="left" w:pos="426"/>
        </w:tabs>
        <w:spacing w:line="276" w:lineRule="auto"/>
        <w:jc w:val="both"/>
        <w:rPr>
          <w:rFonts w:ascii="Times New Roman" w:hAnsi="Times New Roman"/>
          <w:sz w:val="24"/>
          <w:szCs w:val="24"/>
        </w:rPr>
      </w:pPr>
    </w:p>
    <w:p w14:paraId="4BBEF925" w14:textId="77777777" w:rsidR="00131262" w:rsidRDefault="00352CAF" w:rsidP="001518C9">
      <w:pPr>
        <w:pStyle w:val="Nagwek3"/>
      </w:pPr>
      <w:bookmarkStart w:id="115" w:name="_Toc180685915"/>
      <w:r>
        <w:t>Rada Rodziców</w:t>
      </w:r>
      <w:bookmarkEnd w:id="115"/>
    </w:p>
    <w:p w14:paraId="7868CE97" w14:textId="77777777" w:rsidR="00131262" w:rsidRDefault="00131262">
      <w:pPr>
        <w:tabs>
          <w:tab w:val="left" w:pos="426"/>
        </w:tabs>
        <w:spacing w:line="276" w:lineRule="auto"/>
        <w:rPr>
          <w:rFonts w:ascii="Times New Roman" w:hAnsi="Times New Roman"/>
          <w:sz w:val="24"/>
          <w:szCs w:val="24"/>
        </w:rPr>
      </w:pPr>
    </w:p>
    <w:p w14:paraId="67CA6200" w14:textId="77777777" w:rsidR="00131262" w:rsidRDefault="00352CAF">
      <w:pPr>
        <w:numPr>
          <w:ilvl w:val="0"/>
          <w:numId w:val="33"/>
        </w:numPr>
        <w:tabs>
          <w:tab w:val="left" w:pos="284"/>
        </w:tabs>
        <w:spacing w:line="276" w:lineRule="auto"/>
        <w:ind w:left="0" w:firstLine="0"/>
        <w:jc w:val="both"/>
        <w:rPr>
          <w:rFonts w:ascii="Times New Roman" w:hAnsi="Times New Roman"/>
          <w:strike/>
          <w:sz w:val="24"/>
          <w:szCs w:val="24"/>
        </w:rPr>
      </w:pPr>
      <w:r>
        <w:rPr>
          <w:rFonts w:ascii="Times New Roman" w:hAnsi="Times New Roman"/>
          <w:sz w:val="24"/>
          <w:szCs w:val="24"/>
        </w:rPr>
        <w:t xml:space="preserve"> Rada Rodziców jest kolegialnym organem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A1E909C" w14:textId="77777777" w:rsidR="00131262" w:rsidRDefault="00352CAF">
      <w:pPr>
        <w:numPr>
          <w:ilvl w:val="2"/>
          <w:numId w:val="30"/>
        </w:numPr>
        <w:tabs>
          <w:tab w:val="left" w:pos="284"/>
          <w:tab w:val="left" w:pos="360"/>
        </w:tabs>
        <w:spacing w:line="276" w:lineRule="auto"/>
        <w:ind w:left="0" w:firstLine="0"/>
        <w:jc w:val="both"/>
        <w:rPr>
          <w:rFonts w:ascii="Times New Roman" w:hAnsi="Times New Roman"/>
          <w:sz w:val="24"/>
          <w:szCs w:val="24"/>
        </w:rPr>
      </w:pPr>
      <w:r>
        <w:rPr>
          <w:rFonts w:ascii="Times New Roman" w:hAnsi="Times New Roman"/>
          <w:sz w:val="24"/>
          <w:szCs w:val="24"/>
        </w:rPr>
        <w:t>Rada Rodziców reprezentuje ogół rodziców uczniów przed innymi organami szkoły.</w:t>
      </w:r>
      <w:r>
        <w:rPr>
          <w:rFonts w:ascii="Times New Roman" w:hAnsi="Times New Roman"/>
          <w:sz w:val="24"/>
          <w:szCs w:val="24"/>
        </w:rPr>
        <w:tab/>
      </w:r>
    </w:p>
    <w:p w14:paraId="619E9F1D" w14:textId="77777777" w:rsidR="00131262" w:rsidRDefault="00352CAF">
      <w:pPr>
        <w:numPr>
          <w:ilvl w:val="2"/>
          <w:numId w:val="30"/>
        </w:numPr>
        <w:tabs>
          <w:tab w:val="left" w:pos="284"/>
          <w:tab w:val="left" w:pos="360"/>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W skład Rady Rodziców wchodzi jeden przedstawiciel rodziców z każdego oddziału szkolnego wchodzącego w skład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D4B11B3" w14:textId="77777777" w:rsidR="00131262" w:rsidRDefault="00352CAF">
      <w:pPr>
        <w:numPr>
          <w:ilvl w:val="2"/>
          <w:numId w:val="30"/>
        </w:numPr>
        <w:tabs>
          <w:tab w:val="left" w:pos="0"/>
          <w:tab w:val="left" w:pos="284"/>
          <w:tab w:val="left" w:pos="360"/>
        </w:tabs>
        <w:spacing w:line="276" w:lineRule="auto"/>
        <w:ind w:left="0" w:firstLine="0"/>
        <w:jc w:val="both"/>
        <w:rPr>
          <w:rFonts w:ascii="Times New Roman" w:hAnsi="Times New Roman"/>
          <w:sz w:val="24"/>
          <w:szCs w:val="24"/>
        </w:rPr>
      </w:pPr>
      <w:r>
        <w:rPr>
          <w:rFonts w:ascii="Times New Roman" w:hAnsi="Times New Roman"/>
          <w:sz w:val="24"/>
          <w:szCs w:val="24"/>
        </w:rPr>
        <w:t>Celem Rady Rodziców jest reprezentowanie Szkoły oraz podejmowanie działań zmierzających do doskonalenia jej statutowej działalności.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F2C4A9" w14:textId="77777777" w:rsidR="00131262" w:rsidRDefault="00352CAF">
      <w:pPr>
        <w:numPr>
          <w:ilvl w:val="2"/>
          <w:numId w:val="30"/>
        </w:numPr>
        <w:tabs>
          <w:tab w:val="left" w:pos="284"/>
          <w:tab w:val="left" w:pos="360"/>
        </w:tabs>
        <w:spacing w:line="276" w:lineRule="auto"/>
        <w:ind w:left="0" w:firstLine="0"/>
        <w:jc w:val="both"/>
        <w:rPr>
          <w:rFonts w:ascii="Times New Roman" w:hAnsi="Times New Roman"/>
          <w:sz w:val="24"/>
          <w:szCs w:val="24"/>
        </w:rPr>
      </w:pPr>
      <w:r>
        <w:rPr>
          <w:rFonts w:ascii="Times New Roman" w:hAnsi="Times New Roman"/>
          <w:sz w:val="24"/>
          <w:szCs w:val="24"/>
        </w:rPr>
        <w:t>Szczególnym celem Rady Rodziców jest działanie na rzecz opiekuńczej funkcji szkoły.</w:t>
      </w:r>
    </w:p>
    <w:p w14:paraId="736F6FEB" w14:textId="77777777" w:rsidR="00131262" w:rsidRDefault="00352CAF">
      <w:pPr>
        <w:numPr>
          <w:ilvl w:val="2"/>
          <w:numId w:val="30"/>
        </w:numPr>
        <w:tabs>
          <w:tab w:val="left" w:pos="284"/>
          <w:tab w:val="left" w:pos="360"/>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Zadaniem Rady Rodziców jest w szczególności:</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5257320" w14:textId="77777777" w:rsidR="00131262" w:rsidRDefault="00352CAF">
      <w:pPr>
        <w:numPr>
          <w:ilvl w:val="0"/>
          <w:numId w:val="1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pobudzanie i organizowanie form aktywności rodziców na rzecz wspomagania realizacji celów i zadań szkoły;</w:t>
      </w:r>
    </w:p>
    <w:p w14:paraId="58BE43B4" w14:textId="77777777" w:rsidR="00131262" w:rsidRDefault="00352CAF">
      <w:pPr>
        <w:numPr>
          <w:ilvl w:val="0"/>
          <w:numId w:val="1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gromadzenie funduszy niezbędnych dla wspierania działalności szkoły, a także ustalanie zasad użytkowania tych funduszy;</w:t>
      </w:r>
    </w:p>
    <w:p w14:paraId="16382942" w14:textId="77777777" w:rsidR="00131262" w:rsidRDefault="00352CAF">
      <w:pPr>
        <w:numPr>
          <w:ilvl w:val="0"/>
          <w:numId w:val="1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zapewnienie rodzicom we współdziałaniu z innymi organami szkoły, rzeczywistego wpływu na działalność szkoły, wśród nich zaś:</w:t>
      </w:r>
    </w:p>
    <w:p w14:paraId="03938CCA" w14:textId="77777777" w:rsidR="00131262" w:rsidRDefault="00352CAF">
      <w:pPr>
        <w:numPr>
          <w:ilvl w:val="0"/>
          <w:numId w:val="1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znajomość zadań i zamierzeń dydaktyczno-wychowawczych w szkole i w klasie, uzyskania w każdym czasie rzetelnej informacji na temat swego dziecka i jego postępów lub trudności,</w:t>
      </w:r>
    </w:p>
    <w:p w14:paraId="4E8CE39E" w14:textId="77777777" w:rsidR="00131262" w:rsidRDefault="00352CAF">
      <w:pPr>
        <w:numPr>
          <w:ilvl w:val="0"/>
          <w:numId w:val="1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znajomość statutu szkoły, regulaminów szkolnych, „Wewnątrzszkolnych zasad oceniania”, </w:t>
      </w:r>
    </w:p>
    <w:p w14:paraId="0E05141F" w14:textId="77777777" w:rsidR="00131262" w:rsidRDefault="00352CAF">
      <w:pPr>
        <w:numPr>
          <w:ilvl w:val="0"/>
          <w:numId w:val="1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uzyskiwania porad w sprawie wychowania i dalszego kształcenia swych dzieci,</w:t>
      </w:r>
    </w:p>
    <w:p w14:paraId="73E19611" w14:textId="77777777" w:rsidR="00131262" w:rsidRDefault="00352CAF">
      <w:pPr>
        <w:numPr>
          <w:ilvl w:val="0"/>
          <w:numId w:val="1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wyrażania i przekazywania opinii na temat pracy szkoły,</w:t>
      </w:r>
    </w:p>
    <w:p w14:paraId="3046FBD8" w14:textId="77777777" w:rsidR="00131262" w:rsidRDefault="00352CAF">
      <w:pPr>
        <w:numPr>
          <w:ilvl w:val="0"/>
          <w:numId w:val="1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określanie struktur działania ogółu rodziców oraz Rady Rodziców.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85613" w14:textId="77777777" w:rsidR="00131262" w:rsidRDefault="00352CAF">
      <w:pPr>
        <w:pStyle w:val="Tekstpodstawowy"/>
        <w:numPr>
          <w:ilvl w:val="0"/>
          <w:numId w:val="38"/>
        </w:numPr>
        <w:tabs>
          <w:tab w:val="left" w:pos="426"/>
        </w:tabs>
        <w:spacing w:line="276" w:lineRule="auto"/>
        <w:ind w:left="0" w:firstLine="0"/>
      </w:pPr>
      <w:r>
        <w:t>Rada Rodziców może występować do dyrektora i innych organów szkoły, organu prowadzącego szkołę oraz organu sprawującego nadzór pedagogiczny z wnioskami i opiniami we wszystkich sprawach szkoły.</w:t>
      </w:r>
      <w:r>
        <w:tab/>
      </w:r>
      <w:r>
        <w:tab/>
      </w:r>
      <w:r>
        <w:tab/>
      </w:r>
      <w:r>
        <w:tab/>
      </w:r>
      <w:r>
        <w:tab/>
      </w:r>
      <w:r>
        <w:tab/>
      </w:r>
    </w:p>
    <w:p w14:paraId="424AF11E" w14:textId="77777777" w:rsidR="00131262" w:rsidRDefault="00352CAF">
      <w:pPr>
        <w:pStyle w:val="Tekstpodstawowy"/>
        <w:numPr>
          <w:ilvl w:val="0"/>
          <w:numId w:val="38"/>
        </w:numPr>
        <w:tabs>
          <w:tab w:val="left" w:pos="426"/>
        </w:tabs>
        <w:spacing w:line="276" w:lineRule="auto"/>
        <w:ind w:left="0" w:firstLine="0"/>
        <w:rPr>
          <w:b/>
        </w:rPr>
      </w:pPr>
      <w:r>
        <w:t>Do kompetencji Rady Rodziców należy:</w:t>
      </w:r>
      <w:r>
        <w:tab/>
      </w:r>
      <w:r>
        <w:tab/>
      </w:r>
      <w:r>
        <w:tab/>
      </w:r>
      <w:r>
        <w:tab/>
      </w:r>
      <w:r>
        <w:tab/>
      </w:r>
      <w:r>
        <w:tab/>
      </w:r>
    </w:p>
    <w:p w14:paraId="5010DA0C" w14:textId="77777777" w:rsidR="00131262" w:rsidRDefault="00352CAF">
      <w:pPr>
        <w:numPr>
          <w:ilvl w:val="0"/>
          <w:numId w:val="20"/>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uchwalanie w porozumieniu z Radą Pedagogiczną:</w:t>
      </w:r>
    </w:p>
    <w:p w14:paraId="3189E982" w14:textId="77777777" w:rsidR="00131262" w:rsidRDefault="00352CAF">
      <w:pPr>
        <w:numPr>
          <w:ilvl w:val="0"/>
          <w:numId w:val="21"/>
        </w:numPr>
        <w:tabs>
          <w:tab w:val="left" w:pos="284"/>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Programu Wychowawczo – 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14:paraId="12CFF054" w14:textId="77777777" w:rsidR="00131262" w:rsidRDefault="00352CAF">
      <w:pPr>
        <w:numPr>
          <w:ilvl w:val="0"/>
          <w:numId w:val="2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4E4380A9" w14:textId="77777777" w:rsidR="00131262" w:rsidRDefault="00352CAF">
      <w:pPr>
        <w:numPr>
          <w:ilvl w:val="0"/>
          <w:numId w:val="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opiniowanie programu i harmonogramu poprawy efektywności kształcenia lub wychowania szkoły;</w:t>
      </w:r>
    </w:p>
    <w:p w14:paraId="0EABAB70" w14:textId="77777777" w:rsidR="00131262" w:rsidRDefault="00352CAF">
      <w:pPr>
        <w:numPr>
          <w:ilvl w:val="0"/>
          <w:numId w:val="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opiniowanie projektów planów finansowych składanych przez dyrektora szkoły;</w:t>
      </w:r>
    </w:p>
    <w:p w14:paraId="6ADCAB92" w14:textId="77777777" w:rsidR="00131262" w:rsidRDefault="00352CAF">
      <w:pPr>
        <w:numPr>
          <w:ilvl w:val="0"/>
          <w:numId w:val="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EAEEF9C" w14:textId="77777777" w:rsidR="00131262" w:rsidRDefault="00352CAF">
      <w:pPr>
        <w:numPr>
          <w:ilvl w:val="0"/>
          <w:numId w:val="20"/>
        </w:numPr>
        <w:tabs>
          <w:tab w:val="left" w:pos="284"/>
        </w:tabs>
        <w:spacing w:line="276" w:lineRule="auto"/>
        <w:ind w:left="0" w:firstLine="0"/>
        <w:jc w:val="both"/>
        <w:rPr>
          <w:rFonts w:ascii="Times New Roman" w:hAnsi="Times New Roman"/>
          <w:strike/>
          <w:sz w:val="24"/>
          <w:szCs w:val="24"/>
        </w:rPr>
      </w:pPr>
      <w:r>
        <w:rPr>
          <w:rFonts w:ascii="Times New Roman" w:hAnsi="Times New Roman"/>
          <w:sz w:val="24"/>
          <w:szCs w:val="24"/>
        </w:rPr>
        <w:t>opiniowanie pracy nauczyciela do ustalenia oceny dorobku zawodowego nauczyciela za okres stażu oraz do ustalenia oceny pracy nauczyciela,</w:t>
      </w:r>
      <w:bookmarkStart w:id="116" w:name="_Hlk21339975"/>
      <w:bookmarkEnd w:id="116"/>
    </w:p>
    <w:p w14:paraId="082AF8FC" w14:textId="77777777" w:rsidR="00131262" w:rsidRDefault="00352CAF">
      <w:pPr>
        <w:numPr>
          <w:ilvl w:val="0"/>
          <w:numId w:val="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opiniowanie formy realizacji 2 godzin wychowania fizycznego przeznaczonego na zajęcia do wyboru przez uczniów;</w:t>
      </w:r>
    </w:p>
    <w:p w14:paraId="739E8FB2" w14:textId="77777777" w:rsidR="00131262" w:rsidRDefault="00352CAF">
      <w:pPr>
        <w:numPr>
          <w:ilvl w:val="0"/>
          <w:numId w:val="20"/>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opiniowanie dodatkowych dni wolnych od zajęć dydaktyczno- wychowawczych;</w:t>
      </w:r>
    </w:p>
    <w:p w14:paraId="24FB89B1" w14:textId="77777777" w:rsidR="00131262" w:rsidRDefault="00352CAF">
      <w:pPr>
        <w:numPr>
          <w:ilvl w:val="0"/>
          <w:numId w:val="20"/>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opiniowanie ustalonych przez dyrektora podręczników i materiałów edukacyjnych, </w:t>
      </w:r>
      <w:r>
        <w:rPr>
          <w:rFonts w:ascii="Times New Roman" w:hAnsi="Times New Roman"/>
          <w:sz w:val="24"/>
          <w:szCs w:val="24"/>
        </w:rPr>
        <w:br/>
        <w:t xml:space="preserve">w przypadku braku zgody pomiędzy nauczycielami przedmiotu.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0DDFFAD" w14:textId="77777777" w:rsidR="00131262" w:rsidRDefault="00352CAF">
      <w:pPr>
        <w:pStyle w:val="Tekstpodstawowy"/>
        <w:tabs>
          <w:tab w:val="left" w:pos="426"/>
        </w:tabs>
        <w:spacing w:line="276" w:lineRule="auto"/>
      </w:pPr>
      <w:r>
        <w:rPr>
          <w:b/>
        </w:rPr>
        <w:t xml:space="preserve"> 9</w:t>
      </w:r>
      <w:r>
        <w:t>.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r>
        <w:tab/>
      </w:r>
      <w:r>
        <w:tab/>
      </w:r>
      <w:r>
        <w:tab/>
      </w:r>
      <w:r>
        <w:tab/>
      </w:r>
      <w:r>
        <w:tab/>
      </w:r>
      <w:r>
        <w:tab/>
      </w:r>
      <w:r>
        <w:tab/>
      </w:r>
    </w:p>
    <w:p w14:paraId="3FA6686A" w14:textId="77777777" w:rsidR="00131262" w:rsidRDefault="00352CAF">
      <w:pPr>
        <w:pStyle w:val="Tekstpodstawowy"/>
        <w:tabs>
          <w:tab w:val="left" w:pos="426"/>
        </w:tabs>
        <w:spacing w:line="276" w:lineRule="auto"/>
        <w:rPr>
          <w:b/>
        </w:rPr>
      </w:pPr>
      <w:r>
        <w:rPr>
          <w:b/>
        </w:rPr>
        <w:t xml:space="preserve"> 10. </w:t>
      </w:r>
      <w:r>
        <w:t>Rada Rodziców może:</w:t>
      </w:r>
    </w:p>
    <w:p w14:paraId="6E0078CE" w14:textId="77777777" w:rsidR="00131262" w:rsidRDefault="00352CAF">
      <w:pPr>
        <w:numPr>
          <w:ilvl w:val="0"/>
          <w:numId w:val="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wnioskować do dyrektora szkoły o dokonanie oceny nauczyciela, z wyjątkiem nauczyciela stażysty;</w:t>
      </w:r>
    </w:p>
    <w:p w14:paraId="23276FEC" w14:textId="77777777" w:rsidR="00131262" w:rsidRDefault="00352CAF">
      <w:pPr>
        <w:numPr>
          <w:ilvl w:val="0"/>
          <w:numId w:val="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występować do dyrektora szkoły, innych organów szkoły, organu sprawującego nadzór pedagogiczny lub organu prowadzącego w wnioskami i opiniami we wszystkich sprawach szkolnych;</w:t>
      </w:r>
    </w:p>
    <w:p w14:paraId="3AFD7897" w14:textId="77777777" w:rsidR="00131262" w:rsidRDefault="00352CAF">
      <w:pPr>
        <w:numPr>
          <w:ilvl w:val="0"/>
          <w:numId w:val="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delegować swojego przedstawiciela do komisji konkursowej wyłaniającej kandydata na stanowisko dyrektora szkoły;</w:t>
      </w:r>
    </w:p>
    <w:p w14:paraId="29081A1D" w14:textId="77777777" w:rsidR="00131262" w:rsidRDefault="00352CAF">
      <w:pPr>
        <w:numPr>
          <w:ilvl w:val="0"/>
          <w:numId w:val="3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delegować swojego przedstawiciela do Zespołu Oceniającego, powołanego przez organ nadzorujący do rozpatrzenia odwołania nauczyciela od oceny pracy.</w:t>
      </w:r>
      <w:r>
        <w:rPr>
          <w:rFonts w:ascii="Times New Roman" w:hAnsi="Times New Roman"/>
          <w:sz w:val="24"/>
          <w:szCs w:val="24"/>
        </w:rPr>
        <w:tab/>
      </w:r>
      <w:r>
        <w:rPr>
          <w:rFonts w:ascii="Times New Roman" w:hAnsi="Times New Roman"/>
          <w:sz w:val="24"/>
          <w:szCs w:val="24"/>
        </w:rPr>
        <w:tab/>
      </w:r>
    </w:p>
    <w:p w14:paraId="36DE9B89" w14:textId="77777777" w:rsidR="00131262" w:rsidRDefault="00352CAF">
      <w:pPr>
        <w:pStyle w:val="Tekstpodstawowy"/>
        <w:tabs>
          <w:tab w:val="left" w:pos="426"/>
        </w:tabs>
        <w:spacing w:line="276" w:lineRule="auto"/>
        <w:rPr>
          <w:b/>
        </w:rPr>
      </w:pPr>
      <w:r>
        <w:rPr>
          <w:b/>
        </w:rPr>
        <w:t>11.</w:t>
      </w:r>
      <w:r>
        <w:t xml:space="preserve"> Rada Rodziców przeprowadza wybory rodziców, spośród swego grona, do komisji konkursowej na dyrektora szkoły.</w:t>
      </w:r>
      <w:r>
        <w:tab/>
      </w:r>
      <w:r>
        <w:tab/>
      </w:r>
      <w:r>
        <w:tab/>
      </w:r>
      <w:r>
        <w:tab/>
      </w:r>
      <w:r>
        <w:tab/>
      </w:r>
      <w:r>
        <w:tab/>
      </w:r>
      <w:r>
        <w:tab/>
      </w:r>
    </w:p>
    <w:p w14:paraId="150197CF" w14:textId="77777777" w:rsidR="00131262" w:rsidRDefault="00352CAF">
      <w:pPr>
        <w:pStyle w:val="Tekstpodstawowy"/>
        <w:numPr>
          <w:ilvl w:val="0"/>
          <w:numId w:val="39"/>
        </w:numPr>
        <w:tabs>
          <w:tab w:val="left" w:pos="426"/>
        </w:tabs>
        <w:spacing w:line="276" w:lineRule="auto"/>
        <w:ind w:left="0" w:firstLine="0"/>
        <w:rPr>
          <w:b/>
        </w:rPr>
      </w:pPr>
      <w:r>
        <w:t>Rada Rodziców uchwala regulamin swojej działalności, w którym określa w szczególności:</w:t>
      </w:r>
    </w:p>
    <w:p w14:paraId="7929AD26" w14:textId="77777777" w:rsidR="00131262" w:rsidRDefault="00352CAF">
      <w:pPr>
        <w:numPr>
          <w:ilvl w:val="0"/>
          <w:numId w:val="22"/>
        </w:numPr>
        <w:tabs>
          <w:tab w:val="left" w:pos="-426"/>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wewnętrzną strukturę i tryb pracy rady;</w:t>
      </w:r>
    </w:p>
    <w:p w14:paraId="4EE4798C" w14:textId="77777777" w:rsidR="00131262" w:rsidRDefault="00352CAF">
      <w:pPr>
        <w:numPr>
          <w:ilvl w:val="0"/>
          <w:numId w:val="22"/>
        </w:numPr>
        <w:tabs>
          <w:tab w:val="left" w:pos="-426"/>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szczegółowy tryb wyborów do rad oddziałowych i rady rodziców;</w:t>
      </w:r>
    </w:p>
    <w:p w14:paraId="2E17DBAF" w14:textId="77777777" w:rsidR="00131262" w:rsidRDefault="00352CAF">
      <w:pPr>
        <w:numPr>
          <w:ilvl w:val="0"/>
          <w:numId w:val="22"/>
        </w:numPr>
        <w:tabs>
          <w:tab w:val="left" w:pos="-426"/>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zasady wydatkowania funduszy rady rodziców.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538AA9" w14:textId="77777777" w:rsidR="00131262" w:rsidRDefault="00352CAF">
      <w:pPr>
        <w:pStyle w:val="Tekstpodstawowy"/>
        <w:tabs>
          <w:tab w:val="left" w:pos="284"/>
          <w:tab w:val="left" w:pos="426"/>
        </w:tabs>
        <w:spacing w:line="276" w:lineRule="auto"/>
        <w:rPr>
          <w:b/>
        </w:rPr>
      </w:pPr>
      <w:r>
        <w:rPr>
          <w:b/>
        </w:rPr>
        <w:t>13.</w:t>
      </w:r>
      <w:r>
        <w:t xml:space="preserve"> Tryb wyboru członków rady:</w:t>
      </w:r>
      <w:r>
        <w:tab/>
      </w:r>
      <w:r>
        <w:tab/>
      </w:r>
      <w:r>
        <w:tab/>
      </w:r>
      <w:r>
        <w:tab/>
      </w:r>
      <w:r>
        <w:tab/>
      </w:r>
      <w:r>
        <w:tab/>
      </w:r>
      <w:r>
        <w:tab/>
      </w:r>
      <w:r>
        <w:tab/>
      </w:r>
    </w:p>
    <w:p w14:paraId="73FB572C" w14:textId="77777777" w:rsidR="00131262" w:rsidRDefault="00352CAF">
      <w:pPr>
        <w:numPr>
          <w:ilvl w:val="0"/>
          <w:numId w:val="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wybory przeprowadza się na pierwszym zebraniu rodziców w każdym roku szkolnym;</w:t>
      </w:r>
    </w:p>
    <w:p w14:paraId="0C4C34C3" w14:textId="77777777" w:rsidR="00131262" w:rsidRDefault="00352CAF">
      <w:pPr>
        <w:numPr>
          <w:ilvl w:val="0"/>
          <w:numId w:val="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datę wyboru do Rady Rodziców, dyrektor podaje do wiadomości rodziców, nauczycieli </w:t>
      </w:r>
      <w:r>
        <w:rPr>
          <w:rFonts w:ascii="Times New Roman" w:hAnsi="Times New Roman"/>
          <w:sz w:val="24"/>
          <w:szCs w:val="24"/>
        </w:rPr>
        <w:br/>
        <w:t>i uczniów nie później niż na 10 dni przed terminem wyborów;</w:t>
      </w:r>
    </w:p>
    <w:p w14:paraId="6290E764" w14:textId="77777777" w:rsidR="00131262" w:rsidRDefault="00352CAF">
      <w:pPr>
        <w:numPr>
          <w:ilvl w:val="0"/>
          <w:numId w:val="2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wybory do Rady Rodziców przeprowadza się według następujących zasad:</w:t>
      </w:r>
    </w:p>
    <w:p w14:paraId="6C09DD43"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wybory są powszechne, równe, tajne i większościowe;</w:t>
      </w:r>
    </w:p>
    <w:p w14:paraId="517A4FCC"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w wyborach czynne i bierne prawo wyborcze ma jeden rodzic ucznia szkoły;</w:t>
      </w:r>
    </w:p>
    <w:p w14:paraId="5C5413B5"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do Rady Rodziców wybiera się po jednym przedstawicielu rad oddziałowych;</w:t>
      </w:r>
    </w:p>
    <w:p w14:paraId="2084F55A"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komisję wyborczą powołują rodzice na zebraniu wyborczym rodziców;</w:t>
      </w:r>
    </w:p>
    <w:p w14:paraId="27C53512"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wychowawca klasy zapewnia odpowiednie warunki pracy komisji wyborczej i organizację wyborów;</w:t>
      </w:r>
    </w:p>
    <w:p w14:paraId="5391AFEE"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karty do głosowania na zebranie wyborcze rodziców przygotowuje wychowawca klasy;</w:t>
      </w:r>
    </w:p>
    <w:p w14:paraId="171726BD"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niezwłocznie po podliczeniu głosów, komisja wyborcza ogłasza wyniki wyborów;</w:t>
      </w:r>
    </w:p>
    <w:p w14:paraId="6E35DC00"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członkami Rady Rodziców zostają kandydaci którzy otrzymali największą liczbę głosów;</w:t>
      </w:r>
    </w:p>
    <w:p w14:paraId="2345E6CF"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organem odwoławczym na działalność komisji wyborczych jest Dyrektor Szkoły;</w:t>
      </w:r>
    </w:p>
    <w:p w14:paraId="4BB461F3" w14:textId="77777777" w:rsidR="00131262" w:rsidRDefault="00352CAF">
      <w:pPr>
        <w:numPr>
          <w:ilvl w:val="0"/>
          <w:numId w:val="24"/>
        </w:numPr>
        <w:tabs>
          <w:tab w:val="left" w:pos="284"/>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skargi i uwagi na działalność komisji wyborczych, wyborcy mogą składać do 3 dni po dacie wyborów.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21E7D71" w14:textId="77777777" w:rsidR="00131262" w:rsidRDefault="00352CAF" w:rsidP="00292017">
      <w:pPr>
        <w:pStyle w:val="Tekstpodstawowy"/>
        <w:numPr>
          <w:ilvl w:val="0"/>
          <w:numId w:val="139"/>
        </w:numPr>
        <w:tabs>
          <w:tab w:val="left" w:pos="-2127"/>
          <w:tab w:val="left" w:pos="426"/>
        </w:tabs>
        <w:spacing w:line="276" w:lineRule="auto"/>
        <w:ind w:left="0"/>
        <w:rPr>
          <w:b/>
        </w:rPr>
      </w:pPr>
      <w:r>
        <w:t xml:space="preserve">W celu wspierania działalności statutowej szkoły, Rada Rodziców może gromadzić fundusze z dobrowolnych składek rodziców oraz innych źródeł. Zasady wydatkowania funduszy rady rodziców określa </w:t>
      </w:r>
      <w:r>
        <w:rPr>
          <w:i/>
        </w:rPr>
        <w:t>Regulamin Rady Rodziców.</w:t>
      </w:r>
    </w:p>
    <w:p w14:paraId="46BF53E8" w14:textId="77777777" w:rsidR="00131262" w:rsidRDefault="00352CAF" w:rsidP="00292017">
      <w:pPr>
        <w:pStyle w:val="Akapitzlist"/>
        <w:numPr>
          <w:ilvl w:val="0"/>
          <w:numId w:val="139"/>
        </w:numPr>
        <w:tabs>
          <w:tab w:val="left" w:pos="426"/>
        </w:tabs>
        <w:ind w:left="0"/>
        <w:jc w:val="both"/>
        <w:rPr>
          <w:rFonts w:ascii="Times New Roman" w:eastAsia="Times New Roman" w:hAnsi="Times New Roman"/>
          <w:bCs/>
          <w:sz w:val="24"/>
          <w:szCs w:val="24"/>
        </w:rPr>
      </w:pPr>
      <w:r>
        <w:rPr>
          <w:rFonts w:ascii="Times New Roman" w:eastAsia="Times New Roman" w:hAnsi="Times New Roman"/>
          <w:bCs/>
          <w:sz w:val="24"/>
          <w:szCs w:val="24"/>
        </w:rPr>
        <w:t>Ww. fundusze mogą być przechowywane na odrębnym rachunku bankowym rady rodziców. Do założenia i likwidacji tego rachunku bankowego oraz dysponowania funduszami na tym rachunku są uprawnione osoby posiadające pisemne upoważnienie udzielone przez Radę Rodziców.</w:t>
      </w:r>
    </w:p>
    <w:p w14:paraId="3502CEC9" w14:textId="77777777" w:rsidR="00131262" w:rsidRDefault="00352CAF" w:rsidP="00292017">
      <w:pPr>
        <w:pStyle w:val="Akapitzlist"/>
        <w:numPr>
          <w:ilvl w:val="0"/>
          <w:numId w:val="139"/>
        </w:numPr>
        <w:tabs>
          <w:tab w:val="left" w:pos="426"/>
        </w:tabs>
        <w:ind w:left="0"/>
        <w:jc w:val="both"/>
        <w:rPr>
          <w:rFonts w:ascii="Times New Roman" w:eastAsia="Times New Roman" w:hAnsi="Times New Roman"/>
          <w:bCs/>
          <w:sz w:val="24"/>
          <w:szCs w:val="24"/>
        </w:rPr>
      </w:pPr>
      <w:r>
        <w:rPr>
          <w:rFonts w:ascii="Times New Roman" w:eastAsia="Times New Roman" w:hAnsi="Times New Roman"/>
          <w:bCs/>
          <w:sz w:val="24"/>
          <w:szCs w:val="24"/>
        </w:rPr>
        <w:t xml:space="preserve">W zebraniach rady rodziców może uczestniczyć pielęgniarka szkolna w celu omówienia zagadnień z zakresu edukacji zdrowotnej i promocji zdrowia uczniów, z zachowaniem </w:t>
      </w:r>
      <w:r>
        <w:rPr>
          <w:rFonts w:ascii="Times New Roman" w:eastAsia="Times New Roman" w:hAnsi="Times New Roman"/>
          <w:bCs/>
          <w:sz w:val="24"/>
          <w:szCs w:val="24"/>
        </w:rPr>
        <w:br/>
        <w:t>w tajemnicy informacji o stanie zdrowia uczniów.</w:t>
      </w:r>
      <w:bookmarkStart w:id="117" w:name="_Hlk21340018"/>
      <w:bookmarkEnd w:id="117"/>
    </w:p>
    <w:p w14:paraId="47C3D740" w14:textId="77777777" w:rsidR="00131262" w:rsidRDefault="00012BA0" w:rsidP="001518C9">
      <w:pPr>
        <w:pStyle w:val="Nagwek3"/>
      </w:pPr>
      <w:hyperlink w:anchor="_Rozdział__1">
        <w:bookmarkStart w:id="118" w:name="_Toc180685916"/>
        <w:r w:rsidR="00352CAF">
          <w:rPr>
            <w:rStyle w:val="czeinternetowe"/>
            <w:b/>
            <w:color w:val="auto"/>
          </w:rPr>
          <w:t>Samorząd Uczniowski</w:t>
        </w:r>
        <w:bookmarkEnd w:id="118"/>
      </w:hyperlink>
    </w:p>
    <w:p w14:paraId="3F25911C" w14:textId="77777777" w:rsidR="00131262" w:rsidRDefault="00131262">
      <w:pPr>
        <w:tabs>
          <w:tab w:val="left" w:pos="426"/>
          <w:tab w:val="left" w:pos="993"/>
        </w:tabs>
        <w:spacing w:line="276" w:lineRule="auto"/>
        <w:jc w:val="both"/>
        <w:rPr>
          <w:rFonts w:ascii="Times New Roman" w:hAnsi="Times New Roman"/>
          <w:sz w:val="24"/>
          <w:szCs w:val="24"/>
        </w:rPr>
      </w:pPr>
    </w:p>
    <w:p w14:paraId="1F3CB75D"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Samorząd tworzą wszyscy uczniowie szkoły. Organy Samorządu są jedynymi reprezentantami ogółu uczniów.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7533C9B"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Zasady wybierania i działania organów Samorządu określa regulamin Samorządu Uczniowskiego uchwalany przez ogół uczniów w głosowaniu równym, tajnym i powszechnym.</w:t>
      </w:r>
    </w:p>
    <w:p w14:paraId="4F48EDA2"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Regulamin Samorządu nie może być sprzeczny ze Statutem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D14C46"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Samorząd może przedstawiać Radzie Pedagogicznej oraz Dyrektorowi wnioski i opinie we wszystkich sprawach Szkoły, w szczególności dotyczących realizacji podstawowych praw uczniów, takich jak:</w:t>
      </w:r>
    </w:p>
    <w:p w14:paraId="6767ECE6"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do zapoznawania się z programem nauczania i stawianymi wymaganiami;</w:t>
      </w:r>
    </w:p>
    <w:p w14:paraId="18F81ABC"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prawo do jawnej i umotywowanej oceny postępów w nauce i zachowaniu;</w:t>
      </w:r>
    </w:p>
    <w:p w14:paraId="01265659"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do organizacji życia szkolnego, umożliwiające zachowanie właściwych proporcji między wysiłkiem szkolnym a możliwością rozwijania i zaspokajania własnych zainteresowań;</w:t>
      </w:r>
    </w:p>
    <w:p w14:paraId="36CB42B7"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redagowania i wydawania gazety szkolnej;</w:t>
      </w:r>
    </w:p>
    <w:p w14:paraId="2ECB2AAB"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prawo organizowania działalności kulturalnej, oświatowej, sportowej oraz rozrywkowej zgodnie z własnymi potrzebami i możliwościami organizacyjnymi, w porozumieniu </w:t>
      </w:r>
      <w:r>
        <w:rPr>
          <w:rFonts w:ascii="Times New Roman" w:hAnsi="Times New Roman"/>
          <w:sz w:val="24"/>
          <w:szCs w:val="24"/>
        </w:rPr>
        <w:br/>
        <w:t>z Dyrektorem;</w:t>
      </w:r>
    </w:p>
    <w:p w14:paraId="4330AC4D"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wyboru nauczyciela pełniącego funkcje opiekuna samorządu uczniowskiego;</w:t>
      </w:r>
    </w:p>
    <w:p w14:paraId="3D4ED912"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wyboru Szkolnego Rzecznika Praw Ucznia;</w:t>
      </w:r>
    </w:p>
    <w:p w14:paraId="14EA4BE0"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prawo do nietykalności osobistej;</w:t>
      </w:r>
    </w:p>
    <w:p w14:paraId="7B6D9D06" w14:textId="77777777" w:rsidR="00131262" w:rsidRDefault="00352CAF" w:rsidP="00292017">
      <w:pPr>
        <w:pStyle w:val="Akapitzlist"/>
        <w:numPr>
          <w:ilvl w:val="0"/>
          <w:numId w:val="190"/>
        </w:numPr>
        <w:tabs>
          <w:tab w:val="left" w:pos="284"/>
        </w:tabs>
        <w:spacing w:after="0"/>
        <w:ind w:left="0" w:firstLine="0"/>
        <w:jc w:val="both"/>
        <w:rPr>
          <w:rFonts w:ascii="Times New Roman" w:hAnsi="Times New Roman"/>
          <w:sz w:val="24"/>
          <w:szCs w:val="24"/>
        </w:rPr>
      </w:pPr>
      <w:r>
        <w:rPr>
          <w:rFonts w:ascii="Times New Roman" w:hAnsi="Times New Roman"/>
          <w:sz w:val="24"/>
          <w:szCs w:val="24"/>
        </w:rPr>
        <w:t>opiniowania organizacji szkoły, a szczególności dni wolnych od zajęć.</w:t>
      </w:r>
      <w:r>
        <w:rPr>
          <w:rFonts w:ascii="Times New Roman" w:hAnsi="Times New Roman"/>
          <w:sz w:val="24"/>
          <w:szCs w:val="24"/>
        </w:rPr>
        <w:tab/>
      </w:r>
      <w:r>
        <w:rPr>
          <w:rFonts w:ascii="Times New Roman" w:hAnsi="Times New Roman"/>
          <w:sz w:val="24"/>
          <w:szCs w:val="24"/>
        </w:rPr>
        <w:tab/>
      </w:r>
    </w:p>
    <w:p w14:paraId="372DE86A"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Samorząd ma prawo składać zapytania w sprawie szkolnej każdemu organowi szkoły.</w:t>
      </w:r>
    </w:p>
    <w:p w14:paraId="773A0073"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Podmiot, do którego Samorząd skierował zapytanie lub wniosek, winien ustosunkować się do treści zapytania lub wniosku w ciągu najpóźniej 14 dni. Sprawy pilne wymagają odpowiedzi niezwłocznej.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3022BC"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Samorząd ma prawo opiniować, na wniosek Dyrektora Szkoły- pracę nauczycieli Szkoły, dla których Dyrektor dokonuje oceny ich pracy zawodowej.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B12996"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Uczniowie mają prawo odwołać organy samorządu na wniosek podpisany przez 20% uczniów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3954E8A" w14:textId="77777777" w:rsidR="00131262" w:rsidRDefault="00352CAF">
      <w:pPr>
        <w:pStyle w:val="Akapitzlist"/>
        <w:numPr>
          <w:ilvl w:val="0"/>
          <w:numId w:val="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razie zaistnienia sytuacji opisanej w ust. 8 stosuje się następującą procedurę:</w:t>
      </w:r>
    </w:p>
    <w:p w14:paraId="61F2BEF3" w14:textId="77777777" w:rsidR="00131262" w:rsidRDefault="00352CAF">
      <w:pPr>
        <w:numPr>
          <w:ilvl w:val="0"/>
          <w:numId w:val="35"/>
        </w:numPr>
        <w:tabs>
          <w:tab w:val="left" w:pos="-567"/>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wniosek poparty przez stosowną liczbę uczniów — wraz z propozycjami kandydatów do objęcia stanowisk w organach Samorządu — wnioskodawcy przedkładają Dyrektorowi Szkoły;</w:t>
      </w:r>
    </w:p>
    <w:p w14:paraId="389460AC" w14:textId="77777777" w:rsidR="00131262" w:rsidRDefault="00352CAF">
      <w:pPr>
        <w:numPr>
          <w:ilvl w:val="0"/>
          <w:numId w:val="35"/>
        </w:numPr>
        <w:tabs>
          <w:tab w:val="left" w:pos="-567"/>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Dyrektor Szkoły może podjąć się mediacji w celu zażegnania sporu wynikłego wśród uczniów; może to zadanie zlecić opiekunom Samorządu lub nauczycielom pełniącym funkcje kierownicze w szkole;</w:t>
      </w:r>
    </w:p>
    <w:p w14:paraId="2F4D6BA5" w14:textId="77777777" w:rsidR="00131262" w:rsidRDefault="00352CAF">
      <w:pPr>
        <w:numPr>
          <w:ilvl w:val="0"/>
          <w:numId w:val="35"/>
        </w:numPr>
        <w:tabs>
          <w:tab w:val="left" w:pos="-567"/>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jeśli sporu nie udało się zażegnać, ogłasza się wybory nowych organów Samorządu;</w:t>
      </w:r>
    </w:p>
    <w:p w14:paraId="48276585" w14:textId="77777777" w:rsidR="00131262" w:rsidRDefault="00352CAF">
      <w:pPr>
        <w:numPr>
          <w:ilvl w:val="0"/>
          <w:numId w:val="35"/>
        </w:numPr>
        <w:tabs>
          <w:tab w:val="left" w:pos="-567"/>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wybory winny się odbyć w ciągu dwóch tygodni od ich ogłoszenia;</w:t>
      </w:r>
    </w:p>
    <w:p w14:paraId="2A6E6B38" w14:textId="77777777" w:rsidR="00131262" w:rsidRDefault="00352CAF">
      <w:pPr>
        <w:pStyle w:val="Akapitzlist"/>
        <w:numPr>
          <w:ilvl w:val="0"/>
          <w:numId w:val="36"/>
        </w:numPr>
        <w:tabs>
          <w:tab w:val="left" w:pos="-567"/>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Opiekun samorządu jest jedyną osobą uprawnioną do zwolnienia uczniów z zajęć lekcyjnych w związku z działalnością samorządu.</w:t>
      </w:r>
    </w:p>
    <w:p w14:paraId="69141D41" w14:textId="77777777" w:rsidR="00131262" w:rsidRDefault="00352CAF">
      <w:pPr>
        <w:pStyle w:val="Akapitzlist"/>
        <w:numPr>
          <w:ilvl w:val="0"/>
          <w:numId w:val="36"/>
        </w:numPr>
        <w:tabs>
          <w:tab w:val="left" w:pos="-567"/>
          <w:tab w:val="left" w:pos="284"/>
          <w:tab w:val="left" w:pos="426"/>
        </w:tabs>
        <w:ind w:left="0" w:firstLine="0"/>
        <w:jc w:val="both"/>
        <w:rPr>
          <w:rFonts w:ascii="Times New Roman" w:hAnsi="Times New Roman"/>
          <w:sz w:val="24"/>
          <w:szCs w:val="24"/>
        </w:rPr>
      </w:pPr>
      <w:r>
        <w:rPr>
          <w:rFonts w:ascii="Times New Roman" w:hAnsi="Times New Roman"/>
          <w:sz w:val="24"/>
          <w:szCs w:val="24"/>
        </w:rPr>
        <w:t>Samorząd w porozumieniu z dyrektorem szkoły może podejmować działania z zakresu wolontariatu.</w:t>
      </w:r>
    </w:p>
    <w:p w14:paraId="43B3459E" w14:textId="77777777" w:rsidR="00131262" w:rsidRDefault="00352CAF">
      <w:pPr>
        <w:pStyle w:val="Akapitzlist"/>
        <w:numPr>
          <w:ilvl w:val="0"/>
          <w:numId w:val="36"/>
        </w:numPr>
        <w:tabs>
          <w:tab w:val="left" w:pos="-567"/>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Samorząd ze swojego składu wyłania szkolną radę wolontariatu, której zadaniem jest koordynacja działań </w:t>
      </w:r>
      <w:proofErr w:type="spellStart"/>
      <w:r>
        <w:rPr>
          <w:rFonts w:ascii="Times New Roman" w:hAnsi="Times New Roman"/>
          <w:sz w:val="24"/>
          <w:szCs w:val="24"/>
        </w:rPr>
        <w:t>wolontariackich</w:t>
      </w:r>
      <w:proofErr w:type="spellEnd"/>
      <w:r>
        <w:rPr>
          <w:rFonts w:ascii="Times New Roman" w:hAnsi="Times New Roman"/>
          <w:sz w:val="24"/>
          <w:szCs w:val="24"/>
        </w:rPr>
        <w:t xml:space="preserve"> zebranych spośród pomysłów zgłoszonych przez zespoły uczniowskie poszczególnych oddziałów klasowych.</w:t>
      </w:r>
      <w:bookmarkStart w:id="119" w:name="_Hlk21340046"/>
      <w:bookmarkEnd w:id="119"/>
    </w:p>
    <w:p w14:paraId="4F8293AB" w14:textId="77777777" w:rsidR="00131262" w:rsidRDefault="00131262">
      <w:pPr>
        <w:tabs>
          <w:tab w:val="left" w:pos="-567"/>
          <w:tab w:val="left" w:pos="426"/>
        </w:tabs>
        <w:spacing w:line="276" w:lineRule="auto"/>
        <w:jc w:val="both"/>
        <w:rPr>
          <w:rFonts w:ascii="Times New Roman" w:hAnsi="Times New Roman"/>
          <w:sz w:val="24"/>
          <w:szCs w:val="24"/>
        </w:rPr>
      </w:pPr>
    </w:p>
    <w:p w14:paraId="5F67D5B8" w14:textId="77777777" w:rsidR="00131262" w:rsidRDefault="00352CAF">
      <w:pPr>
        <w:pStyle w:val="Nagwek2"/>
        <w:tabs>
          <w:tab w:val="left" w:pos="426"/>
        </w:tabs>
        <w:spacing w:before="0" w:line="276" w:lineRule="auto"/>
        <w:rPr>
          <w:rFonts w:ascii="Times New Roman" w:hAnsi="Times New Roman"/>
          <w:color w:val="auto"/>
          <w:sz w:val="24"/>
          <w:szCs w:val="24"/>
        </w:rPr>
      </w:pPr>
      <w:r>
        <w:rPr>
          <w:rFonts w:ascii="Times New Roman" w:hAnsi="Times New Roman"/>
          <w:color w:val="auto"/>
          <w:sz w:val="24"/>
          <w:szCs w:val="24"/>
        </w:rPr>
        <w:t xml:space="preserve"> </w:t>
      </w:r>
      <w:bookmarkStart w:id="120" w:name="_Toc497670999"/>
      <w:bookmarkStart w:id="121" w:name="_Toc180685917"/>
      <w:r>
        <w:rPr>
          <w:rFonts w:ascii="Times New Roman" w:hAnsi="Times New Roman"/>
          <w:color w:val="auto"/>
          <w:sz w:val="24"/>
          <w:szCs w:val="24"/>
        </w:rPr>
        <w:t>Rozdział 2</w:t>
      </w:r>
      <w:bookmarkStart w:id="122" w:name="_Toc497673188"/>
      <w:bookmarkStart w:id="123" w:name="_Toc497672819"/>
      <w:bookmarkStart w:id="124" w:name="_Toc497672153"/>
      <w:bookmarkStart w:id="125" w:name="_Toc497671488"/>
      <w:bookmarkEnd w:id="120"/>
      <w:bookmarkEnd w:id="121"/>
      <w:r>
        <w:rPr>
          <w:rFonts w:ascii="Times New Roman" w:hAnsi="Times New Roman"/>
          <w:color w:val="auto"/>
          <w:sz w:val="24"/>
          <w:szCs w:val="24"/>
        </w:rPr>
        <w:t xml:space="preserve"> </w:t>
      </w:r>
    </w:p>
    <w:p w14:paraId="2D7EE270"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26" w:name="_Toc180685918"/>
      <w:r>
        <w:rPr>
          <w:rFonts w:ascii="Times New Roman" w:hAnsi="Times New Roman"/>
          <w:color w:val="auto"/>
          <w:sz w:val="24"/>
          <w:szCs w:val="24"/>
        </w:rPr>
        <w:t>Współpraca organów szkoły</w:t>
      </w:r>
      <w:bookmarkEnd w:id="122"/>
      <w:bookmarkEnd w:id="123"/>
      <w:bookmarkEnd w:id="124"/>
      <w:bookmarkEnd w:id="125"/>
      <w:bookmarkEnd w:id="126"/>
    </w:p>
    <w:p w14:paraId="77C1C06B" w14:textId="77777777" w:rsidR="00131262" w:rsidRDefault="00131262">
      <w:pPr>
        <w:tabs>
          <w:tab w:val="left" w:pos="-567"/>
          <w:tab w:val="left" w:pos="426"/>
        </w:tabs>
        <w:spacing w:line="276" w:lineRule="auto"/>
        <w:jc w:val="both"/>
        <w:rPr>
          <w:rFonts w:ascii="Times New Roman" w:hAnsi="Times New Roman"/>
          <w:sz w:val="24"/>
          <w:szCs w:val="24"/>
        </w:rPr>
      </w:pPr>
    </w:p>
    <w:p w14:paraId="5EFFD1FD" w14:textId="77777777" w:rsidR="00131262" w:rsidRDefault="00012BA0" w:rsidP="001518C9">
      <w:pPr>
        <w:pStyle w:val="Nagwek3"/>
        <w:rPr>
          <w:rStyle w:val="czeinternetowe"/>
          <w:b/>
          <w:color w:val="auto"/>
        </w:rPr>
      </w:pPr>
      <w:hyperlink w:anchor="_Rozdział__1">
        <w:bookmarkStart w:id="127" w:name="_Toc180685919"/>
        <w:r w:rsidR="00352CAF">
          <w:rPr>
            <w:rStyle w:val="czeinternetowe"/>
            <w:b/>
            <w:color w:val="auto"/>
          </w:rPr>
          <w:t>Zasady współpracy organów szkoły</w:t>
        </w:r>
        <w:bookmarkEnd w:id="127"/>
      </w:hyperlink>
    </w:p>
    <w:p w14:paraId="1727C056" w14:textId="77777777" w:rsidR="00131262" w:rsidRDefault="00131262">
      <w:pPr>
        <w:tabs>
          <w:tab w:val="left" w:pos="426"/>
        </w:tabs>
        <w:spacing w:line="276" w:lineRule="auto"/>
        <w:rPr>
          <w:rFonts w:ascii="Times New Roman" w:hAnsi="Times New Roman"/>
          <w:sz w:val="24"/>
          <w:szCs w:val="24"/>
        </w:rPr>
      </w:pPr>
    </w:p>
    <w:p w14:paraId="6B0A6C85"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Wszystkie organa szkoły współpracują w duchu porozumienia i wzajemnego szacunku, umożliwiając swobodne działanie i podejmowanie decyzji przez każdy organ w granicach swoich kompetencji.</w:t>
      </w:r>
      <w:r>
        <w:rPr>
          <w:rFonts w:ascii="Times New Roman" w:hAnsi="Times New Roman"/>
          <w:sz w:val="24"/>
          <w:szCs w:val="24"/>
        </w:rPr>
        <w:tab/>
      </w:r>
      <w:r>
        <w:rPr>
          <w:rFonts w:ascii="Times New Roman" w:hAnsi="Times New Roman"/>
          <w:sz w:val="24"/>
          <w:szCs w:val="24"/>
        </w:rPr>
        <w:tab/>
      </w:r>
    </w:p>
    <w:p w14:paraId="09F21CE3" w14:textId="77777777" w:rsidR="00131262" w:rsidRDefault="00352CAF">
      <w:pPr>
        <w:pStyle w:val="Akapitzlist"/>
        <w:tabs>
          <w:tab w:val="left" w:pos="360"/>
          <w:tab w:val="left" w:pos="426"/>
        </w:tabs>
        <w:spacing w:after="0"/>
        <w:jc w:val="both"/>
        <w:rPr>
          <w:rFonts w:ascii="Times New Roman" w:hAnsi="Times New Roman"/>
          <w:b/>
          <w:bCs/>
          <w:sz w:val="24"/>
          <w:szCs w:val="24"/>
        </w:rPr>
      </w:pPr>
      <w:bookmarkStart w:id="128" w:name="_Hlk21340068"/>
      <w:r>
        <w:rPr>
          <w:rFonts w:ascii="Times New Roman" w:hAnsi="Times New Roman"/>
          <w:b/>
          <w:bCs/>
          <w:sz w:val="24"/>
          <w:szCs w:val="24"/>
        </w:rPr>
        <w:t xml:space="preserve">1a. </w:t>
      </w:r>
      <w:r>
        <w:rPr>
          <w:rFonts w:ascii="Times New Roman" w:hAnsi="Times New Roman"/>
          <w:b/>
          <w:bCs/>
          <w:sz w:val="24"/>
          <w:szCs w:val="24"/>
        </w:rPr>
        <w:tab/>
      </w:r>
      <w:r>
        <w:rPr>
          <w:rFonts w:ascii="Times New Roman" w:hAnsi="Times New Roman"/>
          <w:sz w:val="24"/>
          <w:szCs w:val="24"/>
        </w:rPr>
        <w:t>Relację pomiędzy wszystkimi członkami społeczności szkolnej są oparte na wzajemnych szacunku i zaufaniu.</w:t>
      </w:r>
      <w:r>
        <w:rPr>
          <w:rFonts w:ascii="Times New Roman" w:hAnsi="Times New Roman"/>
          <w:sz w:val="24"/>
          <w:szCs w:val="24"/>
        </w:rPr>
        <w:tab/>
      </w:r>
      <w:bookmarkEnd w:id="128"/>
      <w:r>
        <w:rPr>
          <w:rFonts w:ascii="Times New Roman" w:hAnsi="Times New Roman"/>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84AD99A"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5A8AB811"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Każdy organ po analizie planów działania pozostałych organów, może włączyć się do realizacji konkretnych zadań, proponując swoją opinię lub stanowisko w danej sprawie, nie naruszając kompetencji organu uprawnionego.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6C45D30"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Organa szkoły mogą zapraszać na swoje planowane lub doraźne zebrania przedstawicieli innych organów w celu wymiany poglądów i informacji.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637BB54"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Rodzice i uczniowie przedstawiają swoje wnioski i opinie dyrektorowi szkoły poprzez swoją reprezentację, tj. Radę Rodziców i Samorząd Uczniowski w formie pisemnej, a Radzie Pedagogicznej w formie ustnej na jej posiedzeniu.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1A4488"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Wnioski i opinie rozpatrywane są zgodnie z procedurą rozpatrywania skarg i wniosków.</w:t>
      </w:r>
    </w:p>
    <w:p w14:paraId="41C3E608" w14:textId="77777777" w:rsidR="00131262" w:rsidRDefault="00352CAF" w:rsidP="00292017">
      <w:pPr>
        <w:pStyle w:val="Akapitzlist"/>
        <w:numPr>
          <w:ilvl w:val="0"/>
          <w:numId w:val="191"/>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Wszelkie sprawy sporne rozwiązywane są wewnątrz szkoły, z zachowaniem drogi służbowej i zasad ujętych w § 42 niniejszego statutu.</w:t>
      </w:r>
    </w:p>
    <w:p w14:paraId="135C8578" w14:textId="77777777" w:rsidR="00131262" w:rsidRDefault="00131262">
      <w:pPr>
        <w:tabs>
          <w:tab w:val="left" w:pos="360"/>
          <w:tab w:val="left" w:pos="426"/>
        </w:tabs>
        <w:spacing w:line="276" w:lineRule="auto"/>
        <w:jc w:val="both"/>
        <w:rPr>
          <w:rFonts w:ascii="Times New Roman" w:hAnsi="Times New Roman"/>
          <w:sz w:val="24"/>
          <w:szCs w:val="24"/>
        </w:rPr>
      </w:pPr>
    </w:p>
    <w:p w14:paraId="5F7907C9" w14:textId="77777777" w:rsidR="00131262" w:rsidRDefault="00012BA0" w:rsidP="001518C9">
      <w:pPr>
        <w:pStyle w:val="Nagwek3"/>
      </w:pPr>
      <w:hyperlink w:anchor="_Rozdział__1">
        <w:bookmarkStart w:id="129" w:name="_Toc180685920"/>
        <w:r w:rsidR="00352CAF">
          <w:rPr>
            <w:rStyle w:val="czeinternetowe"/>
            <w:b/>
            <w:color w:val="auto"/>
          </w:rPr>
          <w:t>Zasady współpracy rodziców i nauczycieli</w:t>
        </w:r>
        <w:bookmarkEnd w:id="129"/>
      </w:hyperlink>
    </w:p>
    <w:p w14:paraId="412C96E4" w14:textId="77777777" w:rsidR="00131262" w:rsidRDefault="00131262">
      <w:pPr>
        <w:tabs>
          <w:tab w:val="left" w:pos="426"/>
          <w:tab w:val="left" w:pos="567"/>
        </w:tabs>
        <w:spacing w:line="276" w:lineRule="auto"/>
        <w:rPr>
          <w:rFonts w:ascii="Times New Roman" w:hAnsi="Times New Roman"/>
          <w:b/>
          <w:sz w:val="24"/>
          <w:szCs w:val="24"/>
        </w:rPr>
      </w:pPr>
    </w:p>
    <w:p w14:paraId="66A57FBE" w14:textId="77777777" w:rsidR="00131262" w:rsidRDefault="00352CAF">
      <w:pPr>
        <w:tabs>
          <w:tab w:val="left" w:pos="426"/>
          <w:tab w:val="left" w:pos="567"/>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Rodzice i nauczyciele współdziałają ze szkołą w sprawach wychowania i kształcenia dzieci.</w:t>
      </w:r>
    </w:p>
    <w:p w14:paraId="762290D5" w14:textId="77777777" w:rsidR="00131262" w:rsidRDefault="00352CAF">
      <w:pPr>
        <w:tabs>
          <w:tab w:val="left" w:pos="426"/>
          <w:tab w:val="left" w:pos="567"/>
        </w:tabs>
        <w:spacing w:line="276" w:lineRule="auto"/>
        <w:jc w:val="both"/>
        <w:rPr>
          <w:rFonts w:ascii="Times New Roman" w:eastAsia="Times New Roman" w:hAnsi="Times New Roman"/>
          <w:sz w:val="24"/>
          <w:szCs w:val="24"/>
          <w:lang w:eastAsia="pl-PL"/>
        </w:rPr>
      </w:pPr>
      <w:r>
        <w:rPr>
          <w:rFonts w:ascii="Times New Roman" w:hAnsi="Times New Roman"/>
          <w:b/>
          <w:sz w:val="24"/>
          <w:szCs w:val="24"/>
        </w:rPr>
        <w:t>2</w:t>
      </w:r>
      <w:r>
        <w:rPr>
          <w:rFonts w:ascii="Times New Roman" w:hAnsi="Times New Roman"/>
          <w:sz w:val="24"/>
          <w:szCs w:val="24"/>
        </w:rPr>
        <w:t>. Rodzice współpracując ze szkołą mają prawo do:</w:t>
      </w:r>
      <w:r>
        <w:rPr>
          <w:rFonts w:ascii="Times New Roman" w:hAnsi="Times New Roman"/>
          <w:sz w:val="24"/>
          <w:szCs w:val="24"/>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271B4267"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znajomości statutu szkoły, a w szczególności do znajomości celów i zadań szkoły, programu wychowawczego szkoły;</w:t>
      </w:r>
    </w:p>
    <w:p w14:paraId="5BCF292E"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 xml:space="preserve">zgłaszania do Programu Wychowawczo-Profilaktycznego swoich propozycji; wnioski </w:t>
      </w:r>
      <w:r>
        <w:rPr>
          <w:szCs w:val="24"/>
          <w:lang w:val="pl-PL"/>
        </w:rPr>
        <w:br/>
        <w:t>i propozycje przekazują za pośrednictwem wychowawcy do przewodniczącego rady pedagogicznej;</w:t>
      </w:r>
    </w:p>
    <w:p w14:paraId="356BB9A8"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współudziału w pracy wychowawczej;</w:t>
      </w:r>
    </w:p>
    <w:p w14:paraId="00BE23BF"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znajomości organizacji pracy szkoły w danym roku szkolnym. Informacje te przekazuje dyrektor szkoły po zebraniu rady pedagogicznej;</w:t>
      </w:r>
    </w:p>
    <w:p w14:paraId="196E1554"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 xml:space="preserve">znajomości przepisów dotyczących oceniania, klasyfikowania i promowania oraz przeprowadzania egzaminów. Przepisy te są omówione na pierwszym zebraniu rodziców </w:t>
      </w:r>
      <w:r>
        <w:rPr>
          <w:szCs w:val="24"/>
          <w:lang w:val="pl-PL"/>
        </w:rPr>
        <w:br/>
        <w:t>i w przypadkach wymagających ich znajomości;</w:t>
      </w:r>
    </w:p>
    <w:p w14:paraId="2F35012C" w14:textId="77777777" w:rsidR="00131262" w:rsidRDefault="00352CAF">
      <w:pPr>
        <w:pStyle w:val="DefaultText"/>
        <w:numPr>
          <w:ilvl w:val="1"/>
          <w:numId w:val="16"/>
        </w:numPr>
        <w:tabs>
          <w:tab w:val="left" w:pos="284"/>
        </w:tabs>
        <w:spacing w:line="276" w:lineRule="auto"/>
        <w:ind w:left="0" w:firstLine="0"/>
        <w:jc w:val="both"/>
        <w:rPr>
          <w:szCs w:val="24"/>
          <w:lang w:val="pl-PL"/>
        </w:rPr>
      </w:pPr>
      <w:r>
        <w:rPr>
          <w:szCs w:val="24"/>
          <w:lang w:val="pl-PL"/>
        </w:rPr>
        <w:t xml:space="preserve">uzyskiwania informacji na temat swojego dziecka - jego zachowania, postępów w nauce </w:t>
      </w:r>
      <w:r>
        <w:rPr>
          <w:szCs w:val="24"/>
          <w:lang w:val="pl-PL"/>
        </w:rPr>
        <w:br/>
        <w:t>i przyczyn trudności (uzyskiwanie informacji ma miejsce w czasie zebrań rodziców, indywidualnego spotkania się z nauczycielem po uprzednim określeniu terminu i miejsca spotkania, telefonicznie lub pisemnie o frekwencji ucznia);</w:t>
      </w:r>
    </w:p>
    <w:p w14:paraId="1F7AC92B" w14:textId="77777777" w:rsidR="00131262" w:rsidRDefault="00352CAF">
      <w:pPr>
        <w:pStyle w:val="DefaultText"/>
        <w:numPr>
          <w:ilvl w:val="1"/>
          <w:numId w:val="16"/>
        </w:numPr>
        <w:tabs>
          <w:tab w:val="left" w:pos="426"/>
        </w:tabs>
        <w:spacing w:line="276" w:lineRule="auto"/>
        <w:ind w:left="0" w:firstLine="0"/>
        <w:jc w:val="both"/>
        <w:rPr>
          <w:szCs w:val="24"/>
          <w:lang w:val="pl-PL"/>
        </w:rPr>
      </w:pPr>
      <w:r>
        <w:rPr>
          <w:szCs w:val="24"/>
          <w:lang w:val="pl-PL"/>
        </w:rPr>
        <w:t>uzyskiwania porad i informacji w sprawach wychowania i dalszego kształcenia dziecka - porad udziela wychowawca, pedagog szkolny i na ich wniosek Poradnia Psychologiczno- Pedagogiczna;</w:t>
      </w:r>
    </w:p>
    <w:p w14:paraId="44844017" w14:textId="77777777" w:rsidR="00131262" w:rsidRDefault="00352CAF">
      <w:pPr>
        <w:pStyle w:val="DefaultText"/>
        <w:numPr>
          <w:ilvl w:val="1"/>
          <w:numId w:val="16"/>
        </w:numPr>
        <w:tabs>
          <w:tab w:val="left" w:pos="426"/>
        </w:tabs>
        <w:spacing w:line="276" w:lineRule="auto"/>
        <w:ind w:left="0" w:firstLine="0"/>
        <w:jc w:val="both"/>
        <w:rPr>
          <w:szCs w:val="24"/>
          <w:lang w:val="pl-PL"/>
        </w:rPr>
      </w:pPr>
      <w:r>
        <w:rPr>
          <w:szCs w:val="24"/>
          <w:lang w:val="pl-PL"/>
        </w:rPr>
        <w:t>wyrażania i przekazywania opinii na temat pracy szkoły: Dyrektorowi szkoły, organowi sprawującemu nadzór pedagogiczny za pośrednictwem Rady Rodziców.</w:t>
      </w:r>
      <w:r>
        <w:rPr>
          <w:szCs w:val="24"/>
          <w:lang w:val="pl-PL"/>
        </w:rPr>
        <w:tab/>
      </w:r>
      <w:r>
        <w:rPr>
          <w:szCs w:val="24"/>
          <w:lang w:val="pl-PL"/>
        </w:rPr>
        <w:tab/>
      </w:r>
    </w:p>
    <w:p w14:paraId="209B7CCD" w14:textId="77777777" w:rsidR="00131262" w:rsidRDefault="00352CAF">
      <w:pPr>
        <w:pStyle w:val="DefaultText"/>
        <w:numPr>
          <w:ilvl w:val="0"/>
          <w:numId w:val="16"/>
        </w:numPr>
        <w:tabs>
          <w:tab w:val="left" w:pos="284"/>
          <w:tab w:val="left" w:pos="426"/>
        </w:tabs>
        <w:spacing w:line="276" w:lineRule="auto"/>
        <w:ind w:left="0" w:firstLine="0"/>
        <w:jc w:val="both"/>
        <w:rPr>
          <w:szCs w:val="24"/>
          <w:lang w:val="pl-PL"/>
        </w:rPr>
      </w:pPr>
      <w:r>
        <w:rPr>
          <w:szCs w:val="24"/>
          <w:lang w:val="pl-PL"/>
        </w:rPr>
        <w:t>Rodzice mają obowiązek:</w:t>
      </w:r>
    </w:p>
    <w:p w14:paraId="080F7661"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dopełnienia formalności związanych ze zgłoszeniem dziecka do szkoły;</w:t>
      </w:r>
    </w:p>
    <w:p w14:paraId="543D19AA"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zapewnienia regularnego uczęszczania dziecka na zajęcia szkolne;</w:t>
      </w:r>
    </w:p>
    <w:p w14:paraId="470E71F6"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interesowania się postępami dziecka w nauce, jego frekwencją;</w:t>
      </w:r>
    </w:p>
    <w:p w14:paraId="1036D717"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zaopatrzenia dziecka w niezbędne pomoce szkolne i podręczniki na zajęcia nieobowiązkowe nie objęte dotacją;</w:t>
      </w:r>
    </w:p>
    <w:p w14:paraId="22E65656"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interesowania się pracą domową oraz zapewnienia dziecku warunków, umożliwiających przygotowanie się do zajęć szkolnych;</w:t>
      </w:r>
    </w:p>
    <w:p w14:paraId="798AF7EE"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przeglądanie zeszytów swoich dzieci, zachęcanie do starannego ich prowadzenia;</w:t>
      </w:r>
    </w:p>
    <w:p w14:paraId="63566BBB"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dbania o właściwy strój i higienę osobistą swojego dziecka;</w:t>
      </w:r>
    </w:p>
    <w:p w14:paraId="056FD1F5"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dbania, aby dziecko spożyło posiłek w domu i w szkole;</w:t>
      </w:r>
    </w:p>
    <w:p w14:paraId="2DD6627F" w14:textId="77777777" w:rsidR="00131262" w:rsidRDefault="00352CAF">
      <w:pPr>
        <w:pStyle w:val="DefaultText"/>
        <w:numPr>
          <w:ilvl w:val="1"/>
          <w:numId w:val="16"/>
        </w:numPr>
        <w:tabs>
          <w:tab w:val="left" w:pos="284"/>
          <w:tab w:val="left" w:pos="1503"/>
        </w:tabs>
        <w:spacing w:line="276" w:lineRule="auto"/>
        <w:ind w:left="0" w:firstLine="0"/>
        <w:jc w:val="both"/>
        <w:rPr>
          <w:szCs w:val="24"/>
          <w:lang w:val="pl-PL"/>
        </w:rPr>
      </w:pPr>
      <w:r>
        <w:rPr>
          <w:szCs w:val="24"/>
          <w:lang w:val="pl-PL"/>
        </w:rPr>
        <w:t>interesowania się zdrowiem dziecka i współpracowania z pielęgniarką szkolną;</w:t>
      </w:r>
    </w:p>
    <w:p w14:paraId="148D6859" w14:textId="77777777" w:rsidR="00131262" w:rsidRDefault="00352CAF">
      <w:pPr>
        <w:pStyle w:val="DefaultText"/>
        <w:numPr>
          <w:ilvl w:val="1"/>
          <w:numId w:val="16"/>
        </w:numPr>
        <w:tabs>
          <w:tab w:val="left" w:pos="284"/>
          <w:tab w:val="left" w:pos="426"/>
        </w:tabs>
        <w:spacing w:line="276" w:lineRule="auto"/>
        <w:ind w:left="0" w:firstLine="0"/>
        <w:jc w:val="both"/>
        <w:rPr>
          <w:szCs w:val="24"/>
          <w:lang w:val="pl-PL"/>
        </w:rPr>
      </w:pPr>
      <w:r>
        <w:rPr>
          <w:szCs w:val="24"/>
          <w:lang w:val="pl-PL"/>
        </w:rPr>
        <w:lastRenderedPageBreak/>
        <w:t>współpracowania z nauczycielami w przezwyciężaniu trudności w nauce dziecka, trudności wychowawczych i rozwijaniu zdolności;</w:t>
      </w:r>
    </w:p>
    <w:p w14:paraId="0FE8D961" w14:textId="77777777" w:rsidR="00131262" w:rsidRDefault="00352CAF">
      <w:pPr>
        <w:pStyle w:val="DefaultText"/>
        <w:numPr>
          <w:ilvl w:val="1"/>
          <w:numId w:val="16"/>
        </w:numPr>
        <w:tabs>
          <w:tab w:val="left" w:pos="426"/>
          <w:tab w:val="left" w:pos="1080"/>
        </w:tabs>
        <w:spacing w:line="276" w:lineRule="auto"/>
        <w:ind w:left="0" w:firstLine="0"/>
        <w:jc w:val="both"/>
        <w:rPr>
          <w:szCs w:val="24"/>
          <w:lang w:val="pl-PL"/>
        </w:rPr>
      </w:pPr>
      <w:r>
        <w:rPr>
          <w:szCs w:val="24"/>
          <w:lang w:val="pl-PL"/>
        </w:rPr>
        <w:t>pokrywania szkód umyślnie spowodowanych przez dziecko;</w:t>
      </w:r>
    </w:p>
    <w:p w14:paraId="72E816CE" w14:textId="77777777" w:rsidR="00131262" w:rsidRDefault="00352CAF">
      <w:pPr>
        <w:pStyle w:val="DefaultText"/>
        <w:numPr>
          <w:ilvl w:val="1"/>
          <w:numId w:val="16"/>
        </w:numPr>
        <w:tabs>
          <w:tab w:val="left" w:pos="426"/>
          <w:tab w:val="left" w:pos="1080"/>
        </w:tabs>
        <w:spacing w:line="276" w:lineRule="auto"/>
        <w:ind w:left="0" w:firstLine="0"/>
        <w:jc w:val="both"/>
        <w:rPr>
          <w:szCs w:val="24"/>
          <w:lang w:val="pl-PL"/>
        </w:rPr>
      </w:pPr>
      <w:r>
        <w:rPr>
          <w:szCs w:val="24"/>
          <w:lang w:val="pl-PL"/>
        </w:rPr>
        <w:t>uczestniczenia w zebraniach zgodnie z ustalonym na dany rok szkolny harmonogramem zebrań.</w:t>
      </w:r>
    </w:p>
    <w:p w14:paraId="4CBFE25C" w14:textId="77777777" w:rsidR="00131262" w:rsidRDefault="00131262">
      <w:pPr>
        <w:pStyle w:val="DefaultText"/>
        <w:tabs>
          <w:tab w:val="left" w:pos="426"/>
          <w:tab w:val="left" w:pos="1080"/>
        </w:tabs>
        <w:spacing w:line="276" w:lineRule="auto"/>
        <w:jc w:val="both"/>
        <w:rPr>
          <w:szCs w:val="24"/>
          <w:lang w:val="pl-PL"/>
        </w:rPr>
      </w:pPr>
    </w:p>
    <w:p w14:paraId="785BB145" w14:textId="77777777" w:rsidR="00131262" w:rsidRDefault="00352CAF" w:rsidP="001518C9">
      <w:pPr>
        <w:pStyle w:val="Nagwek3"/>
      </w:pPr>
      <w:bookmarkStart w:id="130" w:name="_Toc180685921"/>
      <w:r>
        <w:t>Współpraca szkoły z rodzicami</w:t>
      </w:r>
      <w:bookmarkEnd w:id="130"/>
    </w:p>
    <w:p w14:paraId="70AC99B4" w14:textId="77777777" w:rsidR="00131262" w:rsidRDefault="00131262">
      <w:pPr>
        <w:tabs>
          <w:tab w:val="left" w:pos="426"/>
        </w:tabs>
        <w:spacing w:line="276" w:lineRule="auto"/>
        <w:rPr>
          <w:rFonts w:ascii="Times New Roman" w:hAnsi="Times New Roman"/>
          <w:b/>
          <w:sz w:val="24"/>
          <w:szCs w:val="24"/>
        </w:rPr>
      </w:pPr>
    </w:p>
    <w:p w14:paraId="28916F20" w14:textId="39E8FEDE"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Szkoła stwarza warunki do aktywizowania rodziców.</w:t>
      </w:r>
    </w:p>
    <w:p w14:paraId="6E60E54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Aktywizowanie rodziców i uzyskanie wsparcia w realizowaniu zadań szkoły realizowane jest poprzez:</w:t>
      </w:r>
    </w:p>
    <w:p w14:paraId="1648E003"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pomoc rodzicom w dobrym wywiązywaniu się z zadań opiekuńczych i wychowawczych przez:</w:t>
      </w:r>
    </w:p>
    <w:p w14:paraId="04C69974" w14:textId="77777777" w:rsidR="00131262" w:rsidRDefault="00352CAF">
      <w:pPr>
        <w:numPr>
          <w:ilvl w:val="0"/>
          <w:numId w:val="5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organizowanie treningów i warsztatów rozwijających umiejętności rodzicielskie,</w:t>
      </w:r>
    </w:p>
    <w:p w14:paraId="51F999C2" w14:textId="77777777" w:rsidR="00131262" w:rsidRDefault="00352CAF">
      <w:pPr>
        <w:numPr>
          <w:ilvl w:val="0"/>
          <w:numId w:val="5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zapewnienie poradnictwa i konsultacji w rozwiązywaniu trudności związanych </w:t>
      </w:r>
    </w:p>
    <w:p w14:paraId="6F8C7E2B"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z wychowaniem dziecka;</w:t>
      </w:r>
    </w:p>
    <w:p w14:paraId="7BD11787"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doskonalenie form komunikacji pomiędzy szkołą a rodzinami uczniów poprzez:</w:t>
      </w:r>
    </w:p>
    <w:p w14:paraId="1F808311" w14:textId="77777777" w:rsidR="00131262" w:rsidRDefault="00352CAF">
      <w:pPr>
        <w:numPr>
          <w:ilvl w:val="0"/>
          <w:numId w:val="54"/>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organizowanie spotkań grupowych i indywidualnych z rodzicami,</w:t>
      </w:r>
    </w:p>
    <w:p w14:paraId="2030E1BE" w14:textId="77777777" w:rsidR="00131262" w:rsidRDefault="00352CAF">
      <w:pPr>
        <w:numPr>
          <w:ilvl w:val="0"/>
          <w:numId w:val="54"/>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przekazywanie informacji przez korespondencję, e- dziennik, e-maile, telefonicznie, stronę www, inne materiały informacyjne, </w:t>
      </w:r>
    </w:p>
    <w:p w14:paraId="0E510334"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dostarczanie rodzicom wiedzy, umiejętności i pomysłów na pomoc dzieciom w nauce przez:</w:t>
      </w:r>
    </w:p>
    <w:p w14:paraId="54F498D0" w14:textId="77777777" w:rsidR="00131262" w:rsidRDefault="00352CAF">
      <w:pPr>
        <w:numPr>
          <w:ilvl w:val="0"/>
          <w:numId w:val="5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zadawanie interaktywnych zadań domowych,</w:t>
      </w:r>
    </w:p>
    <w:p w14:paraId="469742DF" w14:textId="77777777" w:rsidR="00131262" w:rsidRDefault="00352CAF">
      <w:pPr>
        <w:numPr>
          <w:ilvl w:val="0"/>
          <w:numId w:val="5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edukację na temat procesów poznawczych dzieci, instruktaż pomagania dziecku w nauce;</w:t>
      </w:r>
    </w:p>
    <w:p w14:paraId="33ED40A6"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pozyskiwanie i rozwijanie pomocy rodziców w realizacji zadań szkoły przez:</w:t>
      </w:r>
    </w:p>
    <w:p w14:paraId="2FD5FFC4" w14:textId="77777777" w:rsidR="00131262" w:rsidRDefault="00352CAF">
      <w:pPr>
        <w:numPr>
          <w:ilvl w:val="0"/>
          <w:numId w:val="5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zachęcanie do działań w formie wolontariatu,</w:t>
      </w:r>
    </w:p>
    <w:p w14:paraId="3FC1C56A" w14:textId="77777777" w:rsidR="00131262" w:rsidRDefault="00352CAF">
      <w:pPr>
        <w:numPr>
          <w:ilvl w:val="0"/>
          <w:numId w:val="5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inspirowanie rodziców do działania,</w:t>
      </w:r>
    </w:p>
    <w:p w14:paraId="07BF4ABA" w14:textId="77777777" w:rsidR="00131262" w:rsidRDefault="00352CAF">
      <w:pPr>
        <w:numPr>
          <w:ilvl w:val="0"/>
          <w:numId w:val="5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wspieranie inicjatyw rodziców,</w:t>
      </w:r>
    </w:p>
    <w:p w14:paraId="50A28588" w14:textId="77777777" w:rsidR="00131262" w:rsidRDefault="00352CAF">
      <w:pPr>
        <w:numPr>
          <w:ilvl w:val="0"/>
          <w:numId w:val="5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wskazywanie obszarów działania,</w:t>
      </w:r>
    </w:p>
    <w:p w14:paraId="05E98295" w14:textId="77777777" w:rsidR="00131262" w:rsidRDefault="00352CAF">
      <w:pPr>
        <w:numPr>
          <w:ilvl w:val="0"/>
          <w:numId w:val="5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upowszechnianie i nagradzanie dokonań rodziców;</w:t>
      </w:r>
    </w:p>
    <w:p w14:paraId="6A434F3D"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włączanie rodziców w zarządzanie szkołą, poprzez angażowanie do prac Rady Rodziców, zespołów, które biorą udział w podejmowaniu ważnych dla szkoły decyzji;</w:t>
      </w:r>
    </w:p>
    <w:p w14:paraId="3343D172" w14:textId="77777777" w:rsidR="00131262" w:rsidRDefault="00352CAF">
      <w:pPr>
        <w:numPr>
          <w:ilvl w:val="0"/>
          <w:numId w:val="5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koordynowanie działań szkolnych, rodzicielskich i społeczności lokalnej w zakresie rozwiązywania problemów dzieci przez:</w:t>
      </w:r>
    </w:p>
    <w:p w14:paraId="4BC6C6AC" w14:textId="77777777" w:rsidR="00131262" w:rsidRDefault="00352CAF">
      <w:pPr>
        <w:numPr>
          <w:ilvl w:val="0"/>
          <w:numId w:val="5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ustalanie form pomocy,</w:t>
      </w:r>
    </w:p>
    <w:p w14:paraId="23C0A088" w14:textId="77777777" w:rsidR="00131262" w:rsidRDefault="00352CAF">
      <w:pPr>
        <w:numPr>
          <w:ilvl w:val="0"/>
          <w:numId w:val="5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pozyskiwanie środków finansowych,</w:t>
      </w:r>
    </w:p>
    <w:p w14:paraId="2FDB5866" w14:textId="77777777" w:rsidR="00131262" w:rsidRDefault="00352CAF">
      <w:pPr>
        <w:numPr>
          <w:ilvl w:val="0"/>
          <w:numId w:val="5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zapewnianie ciągłości opieki nad dzieckiem,</w:t>
      </w:r>
    </w:p>
    <w:p w14:paraId="0CDB167A" w14:textId="77777777" w:rsidR="00131262" w:rsidRDefault="00352CAF">
      <w:pPr>
        <w:numPr>
          <w:ilvl w:val="0"/>
          <w:numId w:val="57"/>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angażowanie uczniów z życie lokalnej społeczności.</w:t>
      </w:r>
    </w:p>
    <w:p w14:paraId="4BF9FC7E" w14:textId="77777777" w:rsidR="00131262" w:rsidRDefault="00131262">
      <w:pPr>
        <w:tabs>
          <w:tab w:val="left" w:pos="284"/>
        </w:tabs>
        <w:spacing w:line="276" w:lineRule="auto"/>
        <w:jc w:val="both"/>
        <w:rPr>
          <w:rFonts w:ascii="Times New Roman" w:hAnsi="Times New Roman"/>
          <w:sz w:val="24"/>
          <w:szCs w:val="24"/>
        </w:rPr>
      </w:pPr>
    </w:p>
    <w:p w14:paraId="50585420" w14:textId="77777777" w:rsidR="00131262" w:rsidRDefault="00012BA0" w:rsidP="001518C9">
      <w:pPr>
        <w:pStyle w:val="Nagwek3"/>
        <w:rPr>
          <w:rStyle w:val="czeinternetowe"/>
          <w:b/>
          <w:color w:val="auto"/>
        </w:rPr>
      </w:pPr>
      <w:hyperlink w:anchor="_Rozdział__1">
        <w:bookmarkStart w:id="131" w:name="_Toc180685922"/>
        <w:r w:rsidR="00352CAF">
          <w:rPr>
            <w:rStyle w:val="czeinternetowe"/>
            <w:b/>
            <w:color w:val="auto"/>
          </w:rPr>
          <w:t>Rozstrzyganie sporów pomiędzy organami szkoły</w:t>
        </w:r>
        <w:bookmarkEnd w:id="131"/>
      </w:hyperlink>
    </w:p>
    <w:p w14:paraId="67A02E1C" w14:textId="77777777" w:rsidR="00131262" w:rsidRDefault="00131262">
      <w:pPr>
        <w:tabs>
          <w:tab w:val="left" w:pos="426"/>
        </w:tabs>
        <w:spacing w:line="276" w:lineRule="auto"/>
        <w:rPr>
          <w:rFonts w:ascii="Times New Roman" w:hAnsi="Times New Roman"/>
          <w:sz w:val="24"/>
          <w:szCs w:val="24"/>
        </w:rPr>
      </w:pPr>
    </w:p>
    <w:p w14:paraId="0715C3E3" w14:textId="77777777" w:rsidR="00131262" w:rsidRDefault="00352CAF">
      <w:pPr>
        <w:numPr>
          <w:ilvl w:val="0"/>
          <w:numId w:val="2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 przypadku sporu pomiędzy Radą Pedagogiczną, a Radą Rodziców: </w:t>
      </w:r>
    </w:p>
    <w:p w14:paraId="69089B87" w14:textId="77777777" w:rsidR="00131262" w:rsidRDefault="00352CAF">
      <w:pPr>
        <w:numPr>
          <w:ilvl w:val="0"/>
          <w:numId w:val="2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mediacji w sprawie spornej i podejmowanie ostatecznych decyzji należy do dyrektora szkoły;</w:t>
      </w:r>
    </w:p>
    <w:p w14:paraId="0A436F80" w14:textId="77777777" w:rsidR="00131262" w:rsidRDefault="00352CAF">
      <w:pPr>
        <w:numPr>
          <w:ilvl w:val="0"/>
          <w:numId w:val="2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przed rozstrzygnięciem sporu dyrektor jest zobowiązany zapoznać się ze stanowiskiem każdej ze stron, zachowując bezstronność w ocenie tych stanowisk;</w:t>
      </w:r>
      <w:r>
        <w:rPr>
          <w:rFonts w:ascii="Times New Roman" w:hAnsi="Times New Roman"/>
          <w:sz w:val="24"/>
          <w:szCs w:val="24"/>
        </w:rPr>
        <w:tab/>
      </w:r>
      <w:r>
        <w:rPr>
          <w:rFonts w:ascii="Times New Roman" w:hAnsi="Times New Roman"/>
          <w:sz w:val="24"/>
          <w:szCs w:val="24"/>
        </w:rPr>
        <w:tab/>
      </w:r>
    </w:p>
    <w:p w14:paraId="581932BA" w14:textId="77777777" w:rsidR="00131262" w:rsidRDefault="00352CAF">
      <w:pPr>
        <w:numPr>
          <w:ilvl w:val="0"/>
          <w:numId w:val="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dyrektor szkoły podejmuje działanie na pisemny wniosek któregoś z organów – strony sporu;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BBF05F" w14:textId="77777777" w:rsidR="00131262" w:rsidRDefault="00352CAF">
      <w:pPr>
        <w:numPr>
          <w:ilvl w:val="0"/>
          <w:numId w:val="2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 swoim rozstrzygnięciu wraz z uzasadnieniem dyrektor informuje na piśmie zainteresowanych w ciągu 14 dni od złożenia informacji o sporze.</w:t>
      </w:r>
    </w:p>
    <w:p w14:paraId="1A014E72" w14:textId="77777777" w:rsidR="00131262" w:rsidRDefault="00352CAF">
      <w:pPr>
        <w:numPr>
          <w:ilvl w:val="0"/>
          <w:numId w:val="2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14:paraId="3F2B2E66" w14:textId="77777777" w:rsidR="00131262" w:rsidRDefault="00352CAF">
      <w:pPr>
        <w:numPr>
          <w:ilvl w:val="0"/>
          <w:numId w:val="2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Zespół Mediacyjny w pierwszej kolejności powinien prowadzić postępowanie mediacyjne, a w przypadku niemożności rozwiązania sporu, podejmuje decyzję w drodze głosowania.</w:t>
      </w:r>
    </w:p>
    <w:p w14:paraId="769FE7BA" w14:textId="77777777" w:rsidR="00131262" w:rsidRDefault="00352CAF">
      <w:pPr>
        <w:numPr>
          <w:ilvl w:val="0"/>
          <w:numId w:val="2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Strony sporu są zobowiązane przyjąć rozstrzygnięcie Zespołu Mediacyjnego jako rozwiązanie ostateczne. Każdej ze stron przysługuje wniesienie zażalenia do organu prowadzącego.</w:t>
      </w:r>
    </w:p>
    <w:p w14:paraId="6F89C141" w14:textId="77777777" w:rsidR="00131262" w:rsidRDefault="00131262">
      <w:pPr>
        <w:tabs>
          <w:tab w:val="left" w:pos="426"/>
        </w:tabs>
        <w:spacing w:line="276" w:lineRule="auto"/>
        <w:jc w:val="both"/>
        <w:rPr>
          <w:rFonts w:ascii="Times New Roman" w:hAnsi="Times New Roman"/>
          <w:sz w:val="24"/>
          <w:szCs w:val="24"/>
        </w:rPr>
      </w:pPr>
    </w:p>
    <w:p w14:paraId="12C7D007"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32" w:name="_Toc180685923"/>
      <w:r>
        <w:rPr>
          <w:rFonts w:ascii="Times New Roman" w:hAnsi="Times New Roman"/>
          <w:color w:val="auto"/>
          <w:sz w:val="24"/>
          <w:szCs w:val="24"/>
        </w:rPr>
        <w:t>DZIAŁ IV</w:t>
      </w:r>
      <w:bookmarkEnd w:id="132"/>
    </w:p>
    <w:p w14:paraId="1684684C"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133" w:name="_Toc180685924"/>
      <w:r>
        <w:rPr>
          <w:rFonts w:ascii="Times New Roman" w:hAnsi="Times New Roman"/>
          <w:color w:val="auto"/>
          <w:sz w:val="24"/>
          <w:szCs w:val="24"/>
        </w:rPr>
        <w:t>Rozdział 1</w:t>
      </w:r>
      <w:bookmarkEnd w:id="133"/>
    </w:p>
    <w:p w14:paraId="70A1F796"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134" w:name="_Toc180685925"/>
      <w:r>
        <w:rPr>
          <w:rFonts w:ascii="Times New Roman" w:hAnsi="Times New Roman"/>
          <w:color w:val="auto"/>
          <w:sz w:val="24"/>
          <w:szCs w:val="24"/>
        </w:rPr>
        <w:t>Organizacja nauczania</w:t>
      </w:r>
      <w:bookmarkEnd w:id="134"/>
    </w:p>
    <w:p w14:paraId="10A41661" w14:textId="77777777" w:rsidR="00131262" w:rsidRDefault="00131262">
      <w:pPr>
        <w:tabs>
          <w:tab w:val="left" w:pos="426"/>
        </w:tabs>
        <w:spacing w:line="276" w:lineRule="auto"/>
        <w:rPr>
          <w:rFonts w:ascii="Times New Roman" w:hAnsi="Times New Roman"/>
          <w:sz w:val="24"/>
          <w:szCs w:val="24"/>
        </w:rPr>
      </w:pPr>
    </w:p>
    <w:p w14:paraId="01FB3579" w14:textId="77777777" w:rsidR="00131262" w:rsidRDefault="00352CAF" w:rsidP="001518C9">
      <w:pPr>
        <w:pStyle w:val="Nagwek3"/>
      </w:pPr>
      <w:bookmarkStart w:id="135" w:name="_Toc180685926"/>
      <w:r>
        <w:t>Formy działalności dydaktyczno-wychowawczej</w:t>
      </w:r>
      <w:bookmarkEnd w:id="135"/>
    </w:p>
    <w:p w14:paraId="1D3F1935" w14:textId="77777777" w:rsidR="00131262" w:rsidRDefault="00131262">
      <w:pPr>
        <w:tabs>
          <w:tab w:val="left" w:pos="426"/>
          <w:tab w:val="left" w:pos="1620"/>
        </w:tabs>
        <w:spacing w:line="276" w:lineRule="auto"/>
        <w:jc w:val="both"/>
        <w:rPr>
          <w:rFonts w:ascii="Times New Roman" w:hAnsi="Times New Roman"/>
          <w:b/>
          <w:bCs/>
          <w:sz w:val="24"/>
          <w:szCs w:val="24"/>
        </w:rPr>
      </w:pPr>
    </w:p>
    <w:p w14:paraId="18B6CD37" w14:textId="77777777" w:rsidR="00131262" w:rsidRDefault="00352CAF">
      <w:pPr>
        <w:tabs>
          <w:tab w:val="left" w:pos="426"/>
          <w:tab w:val="left" w:pos="1620"/>
        </w:tabs>
        <w:spacing w:line="276" w:lineRule="auto"/>
        <w:jc w:val="both"/>
        <w:rPr>
          <w:rFonts w:ascii="Times New Roman" w:hAnsi="Times New Roman"/>
          <w:bCs/>
          <w:sz w:val="24"/>
          <w:szCs w:val="24"/>
        </w:rPr>
      </w:pPr>
      <w:r>
        <w:rPr>
          <w:rFonts w:ascii="Times New Roman" w:hAnsi="Times New Roman"/>
          <w:b/>
          <w:bCs/>
          <w:sz w:val="24"/>
          <w:szCs w:val="24"/>
        </w:rPr>
        <w:t>1</w:t>
      </w:r>
      <w:r>
        <w:rPr>
          <w:rFonts w:ascii="Times New Roman" w:hAnsi="Times New Roman"/>
          <w:bCs/>
          <w:sz w:val="24"/>
          <w:szCs w:val="24"/>
        </w:rPr>
        <w:t xml:space="preserve">. Podstawowymi formami działalności </w:t>
      </w:r>
      <w:proofErr w:type="spellStart"/>
      <w:r>
        <w:rPr>
          <w:rFonts w:ascii="Times New Roman" w:hAnsi="Times New Roman"/>
          <w:bCs/>
          <w:sz w:val="24"/>
          <w:szCs w:val="24"/>
        </w:rPr>
        <w:t>dydaktyczno</w:t>
      </w:r>
      <w:proofErr w:type="spellEnd"/>
      <w:r>
        <w:rPr>
          <w:rFonts w:ascii="Times New Roman" w:hAnsi="Times New Roman"/>
          <w:bCs/>
          <w:sz w:val="24"/>
          <w:szCs w:val="24"/>
        </w:rPr>
        <w:t xml:space="preserve"> – wychowawczej są:</w:t>
      </w:r>
    </w:p>
    <w:p w14:paraId="37EB81FC"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 obowiązkowe zajęcia edukacyjne realizowane zgodnie z ramowym planem nauczania;</w:t>
      </w:r>
    </w:p>
    <w:p w14:paraId="60E67391"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 zajęcia rozwijające zainteresowania i uzdolnienia uczniów; </w:t>
      </w:r>
    </w:p>
    <w:p w14:paraId="03EC6569"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 zajęcia prowadzone w ramach pomocy psychologiczno-pedagogicznej, w tym:</w:t>
      </w:r>
    </w:p>
    <w:p w14:paraId="1EFB178E" w14:textId="77777777" w:rsidR="00131262" w:rsidRDefault="00352CAF" w:rsidP="00292017">
      <w:pPr>
        <w:numPr>
          <w:ilvl w:val="0"/>
          <w:numId w:val="121"/>
        </w:numPr>
        <w:tabs>
          <w:tab w:val="left" w:pos="284"/>
        </w:tabs>
        <w:spacing w:line="276" w:lineRule="auto"/>
        <w:ind w:left="0" w:firstLine="0"/>
        <w:jc w:val="both"/>
        <w:rPr>
          <w:rFonts w:ascii="Times New Roman" w:hAnsi="Times New Roman"/>
          <w:bCs/>
          <w:sz w:val="24"/>
          <w:szCs w:val="24"/>
        </w:rPr>
      </w:pPr>
      <w:proofErr w:type="spellStart"/>
      <w:r>
        <w:rPr>
          <w:rFonts w:ascii="Times New Roman" w:hAnsi="Times New Roman"/>
          <w:bCs/>
          <w:sz w:val="24"/>
          <w:szCs w:val="24"/>
        </w:rPr>
        <w:t>dydaktyczno</w:t>
      </w:r>
      <w:proofErr w:type="spellEnd"/>
      <w:r>
        <w:rPr>
          <w:rFonts w:ascii="Times New Roman" w:hAnsi="Times New Roman"/>
          <w:bCs/>
          <w:sz w:val="24"/>
          <w:szCs w:val="24"/>
        </w:rPr>
        <w:t xml:space="preserve"> –wyrównawcze,</w:t>
      </w:r>
    </w:p>
    <w:p w14:paraId="21C37516" w14:textId="77777777" w:rsidR="00131262" w:rsidRDefault="00352CAF" w:rsidP="00292017">
      <w:pPr>
        <w:numPr>
          <w:ilvl w:val="0"/>
          <w:numId w:val="121"/>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zajęcia specjalistyczne dla uczniów wymagających szczególnego wsparcia w rozwoju lub pomocy </w:t>
      </w:r>
      <w:proofErr w:type="spellStart"/>
      <w:r>
        <w:rPr>
          <w:rFonts w:ascii="Times New Roman" w:hAnsi="Times New Roman"/>
          <w:bCs/>
          <w:sz w:val="24"/>
          <w:szCs w:val="24"/>
        </w:rPr>
        <w:t>psychologiczno</w:t>
      </w:r>
      <w:proofErr w:type="spellEnd"/>
      <w:r>
        <w:rPr>
          <w:rFonts w:ascii="Times New Roman" w:hAnsi="Times New Roman"/>
          <w:bCs/>
          <w:sz w:val="24"/>
          <w:szCs w:val="24"/>
        </w:rPr>
        <w:t xml:space="preserve"> –pedagogicznej;</w:t>
      </w:r>
    </w:p>
    <w:p w14:paraId="626F7FF1"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 zajęcia rewalidacyjne dla uczniów niepełnosprawnych;</w:t>
      </w:r>
    </w:p>
    <w:p w14:paraId="6A8C2E2B"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sz w:val="24"/>
          <w:szCs w:val="24"/>
        </w:rPr>
        <w:t>zajęcia edukacyjne, które organizuje dyrektor szkoły, za zgodą organu prowadzącego szkołę i po zasięgnięciu opinii rady pedagogicznej i rady rodziców;</w:t>
      </w:r>
    </w:p>
    <w:p w14:paraId="1ED41DDC" w14:textId="77777777" w:rsidR="00131262" w:rsidRDefault="00352CAF">
      <w:pPr>
        <w:numPr>
          <w:ilvl w:val="0"/>
          <w:numId w:val="49"/>
        </w:numPr>
        <w:tabs>
          <w:tab w:val="left" w:pos="284"/>
        </w:tabs>
        <w:spacing w:line="276" w:lineRule="auto"/>
        <w:ind w:left="0" w:firstLine="0"/>
        <w:jc w:val="both"/>
        <w:rPr>
          <w:rFonts w:ascii="Times New Roman" w:hAnsi="Times New Roman"/>
          <w:bCs/>
          <w:sz w:val="24"/>
          <w:szCs w:val="24"/>
        </w:rPr>
      </w:pPr>
      <w:r>
        <w:rPr>
          <w:rFonts w:ascii="Times New Roman" w:hAnsi="Times New Roman"/>
          <w:sz w:val="24"/>
          <w:szCs w:val="24"/>
        </w:rPr>
        <w:t>dodatkowe zajęcia edukacyjne, do których zalicza się:</w:t>
      </w:r>
    </w:p>
    <w:p w14:paraId="4A8A4C86" w14:textId="77777777" w:rsidR="00131262" w:rsidRDefault="00352CAF" w:rsidP="00292017">
      <w:pPr>
        <w:numPr>
          <w:ilvl w:val="0"/>
          <w:numId w:val="1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zajęcia z języka obcego nowożytnego innego niż język obcy nowożytny nauczany </w:t>
      </w:r>
      <w:r>
        <w:rPr>
          <w:rFonts w:ascii="Times New Roman" w:hAnsi="Times New Roman"/>
          <w:sz w:val="24"/>
          <w:szCs w:val="24"/>
        </w:rPr>
        <w:br/>
        <w:t>w ramach obowiązkowych zajęć edukacyjnych;</w:t>
      </w:r>
    </w:p>
    <w:p w14:paraId="36A69516" w14:textId="77777777" w:rsidR="00131262" w:rsidRDefault="00352CAF">
      <w:pPr>
        <w:tabs>
          <w:tab w:val="left" w:pos="284"/>
        </w:tabs>
        <w:spacing w:line="276" w:lineRule="auto"/>
        <w:jc w:val="both"/>
        <w:rPr>
          <w:rFonts w:ascii="Times New Roman" w:hAnsi="Times New Roman"/>
          <w:sz w:val="24"/>
          <w:szCs w:val="24"/>
        </w:rPr>
      </w:pPr>
      <w:r>
        <w:rPr>
          <w:rFonts w:ascii="Times New Roman" w:hAnsi="Times New Roman"/>
          <w:sz w:val="24"/>
          <w:szCs w:val="24"/>
        </w:rPr>
        <w:t>b) zajęcia, dla których nie została ustalona podstawa programowa, lecz program nauczania tych zajęć został włączony do szkolnego zestawu programów nauczania.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FB22FC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2</w:t>
      </w:r>
      <w:r>
        <w:rPr>
          <w:rFonts w:ascii="Times New Roman" w:hAnsi="Times New Roman"/>
          <w:sz w:val="24"/>
          <w:szCs w:val="24"/>
        </w:rPr>
        <w:t xml:space="preserve">. Zajęcia w szkole prowadzone są: </w:t>
      </w:r>
    </w:p>
    <w:p w14:paraId="61DED2E2"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3C4D04CA"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w grupach tworzonych z poszczególnych oddziałów, z zachowaniem zasad podziału na grupy, opisanych w niniejszym statucie;</w:t>
      </w:r>
    </w:p>
    <w:p w14:paraId="71BD874E"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strukturach międzyoddziałowych, tworzonych z uczniów z tego samego etapu edukacyjnego: zajęcia z języków obcych, informatyki, religii, etyki, zajęcia WF-u, zajęcia artystyczne, techniczne;</w:t>
      </w:r>
    </w:p>
    <w:p w14:paraId="0EFCB7F2"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strukturach </w:t>
      </w:r>
      <w:proofErr w:type="spellStart"/>
      <w:r>
        <w:rPr>
          <w:rFonts w:ascii="Times New Roman" w:hAnsi="Times New Roman"/>
          <w:sz w:val="24"/>
          <w:szCs w:val="24"/>
        </w:rPr>
        <w:t>międzyklasowych</w:t>
      </w:r>
      <w:proofErr w:type="spellEnd"/>
      <w:r>
        <w:rPr>
          <w:rFonts w:ascii="Times New Roman" w:hAnsi="Times New Roman"/>
          <w:sz w:val="24"/>
          <w:szCs w:val="24"/>
        </w:rPr>
        <w:t>, tworzonych z uczniów z różnych poziomów edukacyjnych: zajęcia z j. obcego, specjalistyczne z WF-u, plastyki, techniki;</w:t>
      </w:r>
    </w:p>
    <w:p w14:paraId="10297517"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toku nauczania indywidualnego; </w:t>
      </w:r>
    </w:p>
    <w:p w14:paraId="217DB359"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formie realizacji indywidualnego toku nauczania lub programu nauczania;</w:t>
      </w:r>
    </w:p>
    <w:p w14:paraId="6E561573"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formach realizacji obowiązku szkolnego poza szkołą;</w:t>
      </w:r>
    </w:p>
    <w:p w14:paraId="7781DEDA"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formie zblokowanych zajęć dla oddziału lub grupy międzyoddziałowej w wymiarze wynikającym z ramowego planu nauczania, ustalonego dla danej klasy w cyklu kształcenia. Dopuszcza się prowadzenie zblokowanych zajęć z: techniki i wychowania fizycznego (2 godz.);</w:t>
      </w:r>
    </w:p>
    <w:p w14:paraId="4C4F379F" w14:textId="77777777" w:rsidR="00131262" w:rsidRDefault="00352CAF">
      <w:pPr>
        <w:numPr>
          <w:ilvl w:val="0"/>
          <w:numId w:val="48"/>
        </w:numPr>
        <w:tabs>
          <w:tab w:val="clear" w:pos="72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 systemie wyjazdowym o strukturze międzyoddziałowej i </w:t>
      </w:r>
      <w:proofErr w:type="spellStart"/>
      <w:r>
        <w:rPr>
          <w:rFonts w:ascii="Times New Roman" w:hAnsi="Times New Roman"/>
          <w:sz w:val="24"/>
          <w:szCs w:val="24"/>
        </w:rPr>
        <w:t>międzyklasowej</w:t>
      </w:r>
      <w:proofErr w:type="spellEnd"/>
      <w:r>
        <w:rPr>
          <w:rFonts w:ascii="Times New Roman" w:hAnsi="Times New Roman"/>
          <w:sz w:val="24"/>
          <w:szCs w:val="24"/>
        </w:rPr>
        <w:t>: obozy naukowe, wycieczki turystyczne i krajoznawcze, białe i zielone szkoły, wymiany międzynarodowe, obozy szkoleniowo- wypoczynkowe w okresie ferii letnich.</w:t>
      </w:r>
    </w:p>
    <w:p w14:paraId="1615B44B" w14:textId="77777777" w:rsidR="00131262" w:rsidRDefault="00352CAF">
      <w:pPr>
        <w:numPr>
          <w:ilvl w:val="0"/>
          <w:numId w:val="50"/>
        </w:numPr>
        <w:tabs>
          <w:tab w:val="left" w:pos="0"/>
          <w:tab w:val="left" w:pos="284"/>
          <w:tab w:val="left" w:pos="426"/>
        </w:tabs>
        <w:spacing w:line="276" w:lineRule="auto"/>
        <w:ind w:left="0" w:firstLine="0"/>
        <w:jc w:val="both"/>
        <w:rPr>
          <w:rFonts w:ascii="Times New Roman" w:hAnsi="Times New Roman"/>
          <w:sz w:val="24"/>
          <w:szCs w:val="24"/>
          <w:lang w:eastAsia="ar-SA"/>
        </w:rPr>
      </w:pPr>
      <w:r>
        <w:rPr>
          <w:rFonts w:ascii="Times New Roman" w:hAnsi="Times New Roman"/>
          <w:sz w:val="24"/>
          <w:szCs w:val="24"/>
          <w:lang w:eastAsia="ar-SA"/>
        </w:rPr>
        <w:t>Dyrektor Szkoły na wniosek Rady Rodziców i Rady Pedagogicznej może wzbogacić proces dydaktyczny o inne formy zajęć, niewymienione w ust.2.</w:t>
      </w:r>
    </w:p>
    <w:p w14:paraId="48D2B8A0" w14:textId="67514170" w:rsidR="007932D1" w:rsidRDefault="000361A3" w:rsidP="008A059F">
      <w:pPr>
        <w:pStyle w:val="Nagwek3"/>
        <w:numPr>
          <w:ilvl w:val="0"/>
          <w:numId w:val="0"/>
        </w:numPr>
        <w:ind w:left="714"/>
      </w:pPr>
      <w:bookmarkStart w:id="136" w:name="_Toc180678880"/>
      <w:bookmarkStart w:id="137" w:name="_Toc180685927"/>
      <w:r>
        <w:t xml:space="preserve">§47a </w:t>
      </w:r>
      <w:r w:rsidR="007932D1">
        <w:rPr>
          <w:lang w:eastAsia="ar-SA"/>
        </w:rPr>
        <w:t>Organizacja</w:t>
      </w:r>
      <w:r w:rsidR="007932D1">
        <w:t xml:space="preserve"> oddziałów sportowych</w:t>
      </w:r>
      <w:bookmarkEnd w:id="136"/>
      <w:bookmarkEnd w:id="137"/>
    </w:p>
    <w:p w14:paraId="5701AE96" w14:textId="77777777" w:rsidR="007932D1" w:rsidRDefault="007932D1" w:rsidP="002F5636">
      <w:pPr>
        <w:spacing w:line="276" w:lineRule="auto"/>
      </w:pPr>
    </w:p>
    <w:p w14:paraId="76938FDF" w14:textId="57730743" w:rsidR="007932D1" w:rsidRPr="00AF60CF" w:rsidRDefault="000361A3" w:rsidP="002F5636">
      <w:pPr>
        <w:pStyle w:val="Akapitzlist"/>
        <w:numPr>
          <w:ilvl w:val="0"/>
          <w:numId w:val="372"/>
        </w:numPr>
        <w:tabs>
          <w:tab w:val="left" w:pos="284"/>
        </w:tabs>
        <w:spacing w:after="0"/>
        <w:ind w:left="284"/>
        <w:jc w:val="both"/>
        <w:rPr>
          <w:rFonts w:ascii="Times New Roman" w:hAnsi="Times New Roman"/>
          <w:sz w:val="24"/>
          <w:szCs w:val="24"/>
          <w:lang w:eastAsia="ar-SA"/>
        </w:rPr>
      </w:pPr>
      <w:r>
        <w:rPr>
          <w:rFonts w:ascii="Times New Roman" w:hAnsi="Times New Roman"/>
          <w:sz w:val="24"/>
          <w:szCs w:val="24"/>
          <w:lang w:eastAsia="ar-SA"/>
        </w:rPr>
        <w:t>W</w:t>
      </w:r>
      <w:r w:rsidR="007932D1" w:rsidRPr="00AF60CF">
        <w:rPr>
          <w:rFonts w:ascii="Times New Roman" w:hAnsi="Times New Roman"/>
          <w:sz w:val="24"/>
          <w:szCs w:val="24"/>
          <w:lang w:eastAsia="ar-SA"/>
        </w:rPr>
        <w:t xml:space="preserve"> szkole funkcjonują klasy o profilu sportowym zwane dalej „klasami sportowymi”.</w:t>
      </w:r>
    </w:p>
    <w:p w14:paraId="160366FC" w14:textId="244F8847"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lang w:eastAsia="ar-SA"/>
        </w:rPr>
      </w:pPr>
      <w:r>
        <w:rPr>
          <w:rFonts w:ascii="Times New Roman" w:hAnsi="Times New Roman"/>
          <w:sz w:val="24"/>
          <w:szCs w:val="24"/>
          <w:lang w:eastAsia="ar-SA"/>
        </w:rPr>
        <w:t>W</w:t>
      </w:r>
      <w:r w:rsidR="007932D1" w:rsidRPr="00AF60CF">
        <w:rPr>
          <w:rFonts w:ascii="Times New Roman" w:hAnsi="Times New Roman"/>
          <w:sz w:val="24"/>
          <w:szCs w:val="24"/>
          <w:lang w:eastAsia="ar-SA"/>
        </w:rPr>
        <w:t>arunki organizowania kształcenia, wychowania i opieki w oddziałach sportowych</w:t>
      </w:r>
    </w:p>
    <w:p w14:paraId="1B928686" w14:textId="77777777" w:rsidR="007932D1" w:rsidRPr="000361A3" w:rsidRDefault="007932D1" w:rsidP="004263AF">
      <w:pPr>
        <w:pStyle w:val="Akapitzlist"/>
        <w:tabs>
          <w:tab w:val="left" w:pos="284"/>
        </w:tabs>
        <w:spacing w:after="0"/>
        <w:ind w:left="284"/>
        <w:jc w:val="both"/>
        <w:rPr>
          <w:rFonts w:ascii="Times New Roman" w:hAnsi="Times New Roman"/>
          <w:sz w:val="24"/>
          <w:szCs w:val="24"/>
          <w:lang w:eastAsia="ar-SA"/>
        </w:rPr>
      </w:pPr>
      <w:bookmarkStart w:id="138" w:name="_GoBack"/>
      <w:bookmarkEnd w:id="138"/>
      <w:r w:rsidRPr="000361A3">
        <w:rPr>
          <w:rFonts w:ascii="Times New Roman" w:hAnsi="Times New Roman"/>
          <w:sz w:val="24"/>
          <w:szCs w:val="24"/>
          <w:lang w:eastAsia="ar-SA"/>
        </w:rPr>
        <w:t>określają odrębne przepisy.</w:t>
      </w:r>
    </w:p>
    <w:p w14:paraId="5F3F8643" w14:textId="1B69AAD6"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lang w:eastAsia="ar-SA"/>
        </w:rPr>
      </w:pPr>
      <w:r>
        <w:rPr>
          <w:rFonts w:ascii="Times New Roman" w:hAnsi="Times New Roman"/>
          <w:sz w:val="24"/>
          <w:szCs w:val="24"/>
          <w:lang w:eastAsia="ar-SA"/>
        </w:rPr>
        <w:t>W</w:t>
      </w:r>
      <w:r w:rsidR="007932D1" w:rsidRPr="00AF60CF">
        <w:rPr>
          <w:rFonts w:ascii="Times New Roman" w:hAnsi="Times New Roman"/>
          <w:sz w:val="24"/>
          <w:szCs w:val="24"/>
          <w:lang w:eastAsia="ar-SA"/>
        </w:rPr>
        <w:t xml:space="preserve"> szkole dokonuje się naboru do klas o profilu sportowym wg obowiązujących przepisów.</w:t>
      </w:r>
    </w:p>
    <w:p w14:paraId="230EB266" w14:textId="7F6B115D"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S</w:t>
      </w:r>
      <w:r w:rsidR="007932D1" w:rsidRPr="00AF60CF">
        <w:rPr>
          <w:rFonts w:ascii="Times New Roman" w:hAnsi="Times New Roman"/>
          <w:sz w:val="24"/>
          <w:szCs w:val="24"/>
        </w:rPr>
        <w:t>zkolenie sportowe prowadzone jest w ramach zajęć sportowych według programów</w:t>
      </w:r>
    </w:p>
    <w:p w14:paraId="05DEC8C7" w14:textId="77777777" w:rsidR="007932D1" w:rsidRPr="000361A3" w:rsidRDefault="007932D1" w:rsidP="002F5636">
      <w:pPr>
        <w:pStyle w:val="Akapitzlist"/>
        <w:tabs>
          <w:tab w:val="left" w:pos="284"/>
        </w:tabs>
        <w:spacing w:after="0"/>
        <w:ind w:left="284"/>
        <w:jc w:val="both"/>
        <w:rPr>
          <w:rFonts w:ascii="Times New Roman" w:hAnsi="Times New Roman"/>
          <w:sz w:val="24"/>
          <w:szCs w:val="24"/>
        </w:rPr>
      </w:pPr>
      <w:r w:rsidRPr="000361A3">
        <w:rPr>
          <w:rFonts w:ascii="Times New Roman" w:hAnsi="Times New Roman"/>
          <w:sz w:val="24"/>
          <w:szCs w:val="24"/>
        </w:rPr>
        <w:t>szkolenia sportowego.</w:t>
      </w:r>
    </w:p>
    <w:p w14:paraId="4EC925FA" w14:textId="39048861"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K</w:t>
      </w:r>
      <w:r w:rsidR="007932D1" w:rsidRPr="00AF60CF">
        <w:rPr>
          <w:rFonts w:ascii="Times New Roman" w:hAnsi="Times New Roman"/>
          <w:sz w:val="24"/>
          <w:szCs w:val="24"/>
        </w:rPr>
        <w:t>lasy sportowe realizują programy szkolenia sportowego równolegle z programem</w:t>
      </w:r>
      <w:r w:rsidR="007932D1">
        <w:rPr>
          <w:rFonts w:ascii="Times New Roman" w:hAnsi="Times New Roman"/>
          <w:sz w:val="24"/>
          <w:szCs w:val="24"/>
        </w:rPr>
        <w:t xml:space="preserve"> </w:t>
      </w:r>
      <w:r w:rsidR="007932D1" w:rsidRPr="00AF60CF">
        <w:rPr>
          <w:rFonts w:ascii="Times New Roman" w:hAnsi="Times New Roman"/>
          <w:sz w:val="24"/>
          <w:szCs w:val="24"/>
        </w:rPr>
        <w:t>kształcenia ogólnego właściwego dla szkoły podstawowej.</w:t>
      </w:r>
    </w:p>
    <w:p w14:paraId="15C2BDB1" w14:textId="2A59A1B3" w:rsidR="007932D1" w:rsidRPr="00293453" w:rsidRDefault="000361A3" w:rsidP="002F5636">
      <w:pPr>
        <w:numPr>
          <w:ilvl w:val="0"/>
          <w:numId w:val="372"/>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W</w:t>
      </w:r>
      <w:r w:rsidR="007932D1" w:rsidRPr="00AF60CF">
        <w:rPr>
          <w:rFonts w:ascii="Times New Roman" w:hAnsi="Times New Roman"/>
          <w:sz w:val="24"/>
          <w:szCs w:val="24"/>
        </w:rPr>
        <w:t xml:space="preserve"> klasach sportowych I – III realizuje się ukierunkowany etap szkolenia sportowego mający na</w:t>
      </w:r>
      <w:r w:rsidR="007932D1">
        <w:rPr>
          <w:rFonts w:ascii="Times New Roman" w:hAnsi="Times New Roman"/>
          <w:sz w:val="24"/>
          <w:szCs w:val="24"/>
        </w:rPr>
        <w:t xml:space="preserve"> </w:t>
      </w:r>
      <w:r w:rsidR="007932D1" w:rsidRPr="00AF60CF">
        <w:rPr>
          <w:rFonts w:ascii="Times New Roman" w:hAnsi="Times New Roman"/>
          <w:sz w:val="24"/>
          <w:szCs w:val="24"/>
        </w:rPr>
        <w:t>celu ujawnienie predyspozycji i uzdolnień kwalifi</w:t>
      </w:r>
      <w:r w:rsidR="008A059F">
        <w:rPr>
          <w:rFonts w:ascii="Times New Roman" w:hAnsi="Times New Roman"/>
          <w:sz w:val="24"/>
          <w:szCs w:val="24"/>
        </w:rPr>
        <w:t>kujących uczniów do szkolenia w </w:t>
      </w:r>
      <w:r w:rsidR="007932D1" w:rsidRPr="00AF60CF">
        <w:rPr>
          <w:rFonts w:ascii="Times New Roman" w:hAnsi="Times New Roman"/>
          <w:sz w:val="24"/>
          <w:szCs w:val="24"/>
        </w:rPr>
        <w:t>zakresie</w:t>
      </w:r>
      <w:r w:rsidR="007932D1">
        <w:rPr>
          <w:rFonts w:ascii="Times New Roman" w:hAnsi="Times New Roman"/>
          <w:sz w:val="24"/>
          <w:szCs w:val="24"/>
        </w:rPr>
        <w:t xml:space="preserve"> </w:t>
      </w:r>
      <w:r w:rsidR="007932D1" w:rsidRPr="00293453">
        <w:rPr>
          <w:rFonts w:ascii="Times New Roman" w:hAnsi="Times New Roman"/>
          <w:sz w:val="24"/>
          <w:szCs w:val="24"/>
        </w:rPr>
        <w:t>pływania a w klasach IV – VIII w zakresie pięcioboju nowoczesnego.</w:t>
      </w:r>
    </w:p>
    <w:p w14:paraId="6AF3E8EB" w14:textId="0009D74F"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O</w:t>
      </w:r>
      <w:r w:rsidR="007932D1" w:rsidRPr="00AF60CF">
        <w:rPr>
          <w:rFonts w:ascii="Times New Roman" w:hAnsi="Times New Roman"/>
          <w:sz w:val="24"/>
          <w:szCs w:val="24"/>
        </w:rPr>
        <w:t>bowiązkowy tygodniowy wymiar godzin zajęć sportowych wynosi co najmniej 10 godzin</w:t>
      </w:r>
    </w:p>
    <w:p w14:paraId="2A3B735D" w14:textId="77777777" w:rsidR="007932D1" w:rsidRPr="000361A3" w:rsidRDefault="007932D1" w:rsidP="002F5636">
      <w:pPr>
        <w:pStyle w:val="Akapitzlist"/>
        <w:tabs>
          <w:tab w:val="left" w:pos="284"/>
        </w:tabs>
        <w:spacing w:after="0"/>
        <w:ind w:left="284"/>
        <w:jc w:val="both"/>
        <w:rPr>
          <w:rFonts w:ascii="Times New Roman" w:hAnsi="Times New Roman"/>
          <w:sz w:val="24"/>
          <w:szCs w:val="24"/>
        </w:rPr>
      </w:pPr>
      <w:r w:rsidRPr="000361A3">
        <w:rPr>
          <w:rFonts w:ascii="Times New Roman" w:hAnsi="Times New Roman"/>
          <w:sz w:val="24"/>
          <w:szCs w:val="24"/>
        </w:rPr>
        <w:t>w klasach o profilu sportowym.</w:t>
      </w:r>
    </w:p>
    <w:p w14:paraId="45C57127" w14:textId="4A8A110F" w:rsidR="007932D1" w:rsidRPr="00AF60CF" w:rsidRDefault="000361A3" w:rsidP="002F5636">
      <w:pPr>
        <w:numPr>
          <w:ilvl w:val="0"/>
          <w:numId w:val="372"/>
        </w:numPr>
        <w:tabs>
          <w:tab w:val="left" w:pos="284"/>
        </w:tabs>
        <w:spacing w:line="276" w:lineRule="auto"/>
        <w:ind w:left="284"/>
        <w:jc w:val="both"/>
        <w:rPr>
          <w:rFonts w:ascii="Times New Roman" w:hAnsi="Times New Roman"/>
          <w:sz w:val="24"/>
          <w:szCs w:val="24"/>
        </w:rPr>
      </w:pPr>
      <w:r>
        <w:rPr>
          <w:rFonts w:ascii="Times New Roman" w:hAnsi="Times New Roman"/>
          <w:sz w:val="24"/>
          <w:szCs w:val="24"/>
        </w:rPr>
        <w:t>U</w:t>
      </w:r>
      <w:r w:rsidR="007932D1" w:rsidRPr="00AF60CF">
        <w:rPr>
          <w:rFonts w:ascii="Times New Roman" w:hAnsi="Times New Roman"/>
          <w:sz w:val="24"/>
          <w:szCs w:val="24"/>
        </w:rPr>
        <w:t>stalenia tygodniowego wymiaru godzin zajęć sportowych w klasach dokonuje Dyrektor</w:t>
      </w:r>
      <w:r w:rsidR="007932D1">
        <w:rPr>
          <w:rFonts w:ascii="Times New Roman" w:hAnsi="Times New Roman"/>
          <w:sz w:val="24"/>
          <w:szCs w:val="24"/>
        </w:rPr>
        <w:t xml:space="preserve"> </w:t>
      </w:r>
      <w:r w:rsidR="007932D1" w:rsidRPr="00AF60CF">
        <w:rPr>
          <w:rFonts w:ascii="Times New Roman" w:hAnsi="Times New Roman"/>
          <w:sz w:val="24"/>
          <w:szCs w:val="24"/>
        </w:rPr>
        <w:t>szkoły w porozumieniu z organem prowadzącym na podstawie programu szkolenia sportowego</w:t>
      </w:r>
      <w:r w:rsidR="007932D1">
        <w:rPr>
          <w:rFonts w:ascii="Times New Roman" w:hAnsi="Times New Roman"/>
          <w:sz w:val="24"/>
          <w:szCs w:val="24"/>
        </w:rPr>
        <w:t xml:space="preserve"> </w:t>
      </w:r>
      <w:r w:rsidR="007932D1" w:rsidRPr="00AF60CF">
        <w:rPr>
          <w:rFonts w:ascii="Times New Roman" w:hAnsi="Times New Roman"/>
          <w:sz w:val="24"/>
          <w:szCs w:val="24"/>
        </w:rPr>
        <w:t>z uwzględnieniem etapu szkolenia sportowego oraz dyscypliny sportu.</w:t>
      </w:r>
    </w:p>
    <w:p w14:paraId="4292D21D" w14:textId="4F50A4BF" w:rsidR="007932D1" w:rsidRPr="00AF60CF" w:rsidRDefault="000361A3" w:rsidP="002F5636">
      <w:pPr>
        <w:numPr>
          <w:ilvl w:val="0"/>
          <w:numId w:val="372"/>
        </w:numPr>
        <w:spacing w:line="276" w:lineRule="auto"/>
        <w:ind w:left="284"/>
        <w:jc w:val="both"/>
        <w:rPr>
          <w:rFonts w:ascii="Times New Roman" w:hAnsi="Times New Roman"/>
          <w:sz w:val="24"/>
          <w:szCs w:val="24"/>
        </w:rPr>
      </w:pPr>
      <w:r>
        <w:rPr>
          <w:rFonts w:ascii="Times New Roman" w:hAnsi="Times New Roman"/>
          <w:sz w:val="24"/>
          <w:szCs w:val="24"/>
        </w:rPr>
        <w:t>W</w:t>
      </w:r>
      <w:r w:rsidR="007932D1" w:rsidRPr="00AF60CF">
        <w:rPr>
          <w:rFonts w:ascii="Times New Roman" w:hAnsi="Times New Roman"/>
          <w:sz w:val="24"/>
          <w:szCs w:val="24"/>
        </w:rPr>
        <w:t xml:space="preserve"> ramach ustalonego tygodniowego wymiaru godzin zajęć sportowych realizowane są</w:t>
      </w:r>
    </w:p>
    <w:p w14:paraId="56B27990" w14:textId="010E3FB8" w:rsidR="007932D1" w:rsidRPr="008A059F" w:rsidRDefault="008A059F" w:rsidP="008A059F">
      <w:pPr>
        <w:tabs>
          <w:tab w:val="left" w:pos="284"/>
        </w:tabs>
        <w:ind w:left="284"/>
        <w:jc w:val="both"/>
        <w:rPr>
          <w:rFonts w:ascii="Times New Roman" w:hAnsi="Times New Roman"/>
          <w:sz w:val="24"/>
          <w:szCs w:val="24"/>
        </w:rPr>
      </w:pPr>
      <w:r w:rsidRPr="008A059F">
        <w:rPr>
          <w:rFonts w:ascii="Times New Roman" w:hAnsi="Times New Roman"/>
          <w:sz w:val="24"/>
          <w:szCs w:val="24"/>
        </w:rPr>
        <w:t>o</w:t>
      </w:r>
      <w:r w:rsidR="007932D1" w:rsidRPr="008A059F">
        <w:rPr>
          <w:rFonts w:ascii="Times New Roman" w:hAnsi="Times New Roman"/>
          <w:sz w:val="24"/>
          <w:szCs w:val="24"/>
        </w:rPr>
        <w:t>bowiązkowe zajęcia wychowania fizycznego, przewidziane w ramowym planie nauczania dla</w:t>
      </w:r>
      <w:r w:rsidR="000361A3" w:rsidRPr="008A059F">
        <w:rPr>
          <w:rFonts w:ascii="Times New Roman" w:hAnsi="Times New Roman"/>
          <w:sz w:val="24"/>
          <w:szCs w:val="24"/>
        </w:rPr>
        <w:t xml:space="preserve"> </w:t>
      </w:r>
      <w:r w:rsidR="007932D1" w:rsidRPr="008A059F">
        <w:rPr>
          <w:rFonts w:ascii="Times New Roman" w:hAnsi="Times New Roman"/>
          <w:sz w:val="24"/>
          <w:szCs w:val="24"/>
        </w:rPr>
        <w:t>szkoły.</w:t>
      </w:r>
    </w:p>
    <w:p w14:paraId="59B25971" w14:textId="66AB45C2" w:rsidR="00131262" w:rsidRPr="002F5636" w:rsidRDefault="000361A3" w:rsidP="002F5636">
      <w:pPr>
        <w:pStyle w:val="Akapitzlist"/>
        <w:numPr>
          <w:ilvl w:val="0"/>
          <w:numId w:val="372"/>
        </w:numPr>
        <w:ind w:left="284"/>
        <w:jc w:val="both"/>
        <w:rPr>
          <w:rFonts w:ascii="Times New Roman" w:hAnsi="Times New Roman"/>
          <w:sz w:val="24"/>
          <w:szCs w:val="24"/>
        </w:rPr>
      </w:pPr>
      <w:r>
        <w:rPr>
          <w:rFonts w:ascii="Times New Roman" w:hAnsi="Times New Roman"/>
          <w:sz w:val="24"/>
          <w:szCs w:val="24"/>
        </w:rPr>
        <w:t>U</w:t>
      </w:r>
      <w:r w:rsidR="007932D1" w:rsidRPr="00293453">
        <w:rPr>
          <w:rFonts w:ascii="Times New Roman" w:hAnsi="Times New Roman"/>
          <w:sz w:val="24"/>
          <w:szCs w:val="24"/>
        </w:rPr>
        <w:t>czniów, którzy na podstawie opinii trenera i opinii lekarza, nie klasyfikują się do dalszego</w:t>
      </w:r>
      <w:r w:rsidR="007932D1">
        <w:rPr>
          <w:rFonts w:ascii="Times New Roman" w:hAnsi="Times New Roman"/>
          <w:sz w:val="24"/>
          <w:szCs w:val="24"/>
        </w:rPr>
        <w:t xml:space="preserve"> </w:t>
      </w:r>
      <w:r w:rsidR="007932D1" w:rsidRPr="00293453">
        <w:rPr>
          <w:rFonts w:ascii="Times New Roman" w:hAnsi="Times New Roman"/>
          <w:sz w:val="24"/>
          <w:szCs w:val="24"/>
        </w:rPr>
        <w:t>szkolenia sportowego, przenosi się od nowego roku szkolnego lub nowego półrocza do</w:t>
      </w:r>
      <w:r w:rsidR="008A059F">
        <w:rPr>
          <w:rFonts w:ascii="Times New Roman" w:hAnsi="Times New Roman"/>
          <w:sz w:val="24"/>
          <w:szCs w:val="24"/>
        </w:rPr>
        <w:t> </w:t>
      </w:r>
      <w:r w:rsidR="007932D1" w:rsidRPr="00293453">
        <w:rPr>
          <w:rFonts w:ascii="Times New Roman" w:hAnsi="Times New Roman"/>
          <w:sz w:val="24"/>
          <w:szCs w:val="24"/>
        </w:rPr>
        <w:t>oddziału działającego na zasadach ogólnych.</w:t>
      </w:r>
    </w:p>
    <w:p w14:paraId="2A1E26BC" w14:textId="77777777" w:rsidR="00131262" w:rsidRDefault="00352CAF" w:rsidP="001518C9">
      <w:pPr>
        <w:pStyle w:val="Nagwek3"/>
        <w:rPr>
          <w:lang w:eastAsia="ar-SA"/>
        </w:rPr>
      </w:pPr>
      <w:bookmarkStart w:id="139" w:name="_Toc180685928"/>
      <w:r>
        <w:rPr>
          <w:lang w:eastAsia="ar-SA"/>
        </w:rPr>
        <w:lastRenderedPageBreak/>
        <w:t xml:space="preserve">Zasady podziału na grupy i tworzenia struktur międzyoddziałowych </w:t>
      </w:r>
      <w:r>
        <w:rPr>
          <w:lang w:eastAsia="ar-SA"/>
        </w:rPr>
        <w:br/>
        <w:t xml:space="preserve">i </w:t>
      </w:r>
      <w:proofErr w:type="spellStart"/>
      <w:r>
        <w:rPr>
          <w:lang w:eastAsia="ar-SA"/>
        </w:rPr>
        <w:t>międzyklasowych</w:t>
      </w:r>
      <w:bookmarkEnd w:id="139"/>
      <w:proofErr w:type="spellEnd"/>
    </w:p>
    <w:p w14:paraId="61C0B63D" w14:textId="77777777" w:rsidR="00131262" w:rsidRDefault="00131262">
      <w:pPr>
        <w:tabs>
          <w:tab w:val="left" w:pos="426"/>
        </w:tabs>
        <w:spacing w:line="276" w:lineRule="auto"/>
        <w:jc w:val="both"/>
        <w:rPr>
          <w:rFonts w:ascii="Times New Roman" w:hAnsi="Times New Roman"/>
          <w:sz w:val="24"/>
          <w:szCs w:val="24"/>
          <w:lang w:eastAsia="ar-SA"/>
        </w:rPr>
      </w:pPr>
    </w:p>
    <w:p w14:paraId="391C27FD" w14:textId="77777777" w:rsidR="00131262" w:rsidRDefault="00131262">
      <w:pPr>
        <w:tabs>
          <w:tab w:val="left" w:pos="-94"/>
          <w:tab w:val="left" w:pos="360"/>
          <w:tab w:val="left" w:pos="426"/>
        </w:tabs>
        <w:spacing w:line="276" w:lineRule="auto"/>
        <w:jc w:val="both"/>
        <w:rPr>
          <w:rFonts w:ascii="Times New Roman" w:hAnsi="Times New Roman"/>
          <w:sz w:val="24"/>
          <w:szCs w:val="24"/>
          <w:lang w:eastAsia="ar-SA"/>
        </w:rPr>
      </w:pPr>
    </w:p>
    <w:p w14:paraId="0836E8FC" w14:textId="02B97ADE" w:rsidR="00131262" w:rsidRDefault="00352CAF" w:rsidP="00292017">
      <w:pPr>
        <w:pStyle w:val="Akapitzlist"/>
        <w:widowControl w:val="0"/>
        <w:numPr>
          <w:ilvl w:val="3"/>
          <w:numId w:val="269"/>
        </w:numPr>
        <w:tabs>
          <w:tab w:val="left" w:pos="284"/>
        </w:tabs>
        <w:spacing w:after="0"/>
        <w:ind w:left="0" w:firstLine="0"/>
        <w:jc w:val="both"/>
        <w:textAlignment w:val="baseline"/>
        <w:rPr>
          <w:rFonts w:ascii="Times New Roman" w:eastAsia="SimSun" w:hAnsi="Times New Roman"/>
          <w:kern w:val="2"/>
          <w:sz w:val="24"/>
          <w:szCs w:val="24"/>
          <w:lang w:eastAsia="ar-SA" w:bidi="hi-IN"/>
        </w:rPr>
      </w:pPr>
      <w:r>
        <w:rPr>
          <w:rFonts w:ascii="Times New Roman" w:eastAsia="SimSun" w:hAnsi="Times New Roman"/>
          <w:kern w:val="2"/>
          <w:sz w:val="24"/>
          <w:szCs w:val="24"/>
          <w:lang w:eastAsia="hi-IN" w:bidi="hi-IN"/>
        </w:rPr>
        <w:t>Liczba uczniów w oddziale klas I-III szkoły podstawowej wynosi nie więcej niż 25.</w:t>
      </w:r>
    </w:p>
    <w:p w14:paraId="3D94B761" w14:textId="011A67D7" w:rsidR="00131262" w:rsidRDefault="00352CAF" w:rsidP="00292017">
      <w:pPr>
        <w:pStyle w:val="Akapitzlist"/>
        <w:widowControl w:val="0"/>
        <w:numPr>
          <w:ilvl w:val="3"/>
          <w:numId w:val="269"/>
        </w:numPr>
        <w:tabs>
          <w:tab w:val="left" w:pos="284"/>
        </w:tabs>
        <w:spacing w:after="0"/>
        <w:ind w:left="0" w:firstLine="0"/>
        <w:jc w:val="both"/>
        <w:textAlignment w:val="baseline"/>
        <w:rPr>
          <w:rFonts w:ascii="Times New Roman" w:eastAsia="SimSun" w:hAnsi="Times New Roman"/>
          <w:kern w:val="2"/>
          <w:sz w:val="24"/>
          <w:szCs w:val="24"/>
          <w:lang w:eastAsia="ar-SA" w:bidi="hi-IN"/>
        </w:rPr>
      </w:pPr>
      <w:r>
        <w:rPr>
          <w:rFonts w:ascii="Times New Roman" w:eastAsia="SimSun" w:hAnsi="Times New Roman"/>
          <w:kern w:val="2"/>
          <w:sz w:val="24"/>
          <w:szCs w:val="24"/>
          <w:lang w:eastAsia="hi-IN" w:bidi="hi-IN"/>
        </w:rPr>
        <w:t>Jeżeli do oddziału klasy I, II lub III szkoły podstawow</w:t>
      </w:r>
      <w:r w:rsidR="008A059F">
        <w:rPr>
          <w:rFonts w:ascii="Times New Roman" w:eastAsia="SimSun" w:hAnsi="Times New Roman"/>
          <w:kern w:val="2"/>
          <w:sz w:val="24"/>
          <w:szCs w:val="24"/>
          <w:lang w:eastAsia="hi-IN" w:bidi="hi-IN"/>
        </w:rPr>
        <w:t>ej, w okresie od rozpoczęcia do </w:t>
      </w:r>
      <w:r>
        <w:rPr>
          <w:rFonts w:ascii="Times New Roman" w:eastAsia="SimSun" w:hAnsi="Times New Roman"/>
          <w:kern w:val="2"/>
          <w:sz w:val="24"/>
          <w:szCs w:val="24"/>
          <w:lang w:eastAsia="hi-IN" w:bidi="hi-IN"/>
        </w:rPr>
        <w:t>zakończenia zajęć dydaktyczno-wychowawczych, zostanie przyjęty z urzędu uczeń zamieszkały w obwodzie tej szkoły, dyrektor może:</w:t>
      </w:r>
    </w:p>
    <w:p w14:paraId="0D4BE80C"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 zwiększyć liczbę uczniów w danym oddziale powyżej liczby 25, nie więcej jednak niż o 2, albo;</w:t>
      </w:r>
    </w:p>
    <w:p w14:paraId="3411C5BD"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 podzielić dany oddział za zgodą organu prowadzącego oraz po poinformowaniu rady oddziałowej, o której mowa w</w:t>
      </w:r>
      <w:r>
        <w:rPr>
          <w:rFonts w:ascii="Times New Roman" w:eastAsia="SimSun" w:hAnsi="Times New Roman"/>
          <w:kern w:val="2"/>
          <w:sz w:val="24"/>
          <w:szCs w:val="24"/>
          <w:u w:val="single"/>
          <w:lang w:eastAsia="hi-IN" w:bidi="hi-IN"/>
        </w:rPr>
        <w:t xml:space="preserve"> </w:t>
      </w:r>
      <w:hyperlink r:id="rId11" w:anchor="_blank" w:history="1">
        <w:r>
          <w:rPr>
            <w:rFonts w:ascii="Times New Roman" w:eastAsia="SimSun" w:hAnsi="Times New Roman"/>
            <w:kern w:val="2"/>
            <w:sz w:val="24"/>
            <w:szCs w:val="24"/>
            <w:u w:val="single"/>
            <w:lang w:eastAsia="hi-IN" w:bidi="hi-IN"/>
          </w:rPr>
          <w:t>art. 83 ust. 2 pkt 1</w:t>
        </w:r>
      </w:hyperlink>
      <w:r>
        <w:rPr>
          <w:rFonts w:ascii="Times New Roman" w:eastAsia="SimSun" w:hAnsi="Times New Roman"/>
          <w:kern w:val="2"/>
          <w:sz w:val="24"/>
          <w:szCs w:val="24"/>
          <w:lang w:eastAsia="hi-IN" w:bidi="hi-IN"/>
        </w:rPr>
        <w:t xml:space="preserve"> ustawy</w:t>
      </w:r>
      <w:r>
        <w:rPr>
          <w:rFonts w:ascii="Times New Roman" w:eastAsia="SimSun" w:hAnsi="Times New Roman" w:cs="Mangal"/>
          <w:kern w:val="2"/>
          <w:sz w:val="24"/>
          <w:szCs w:val="24"/>
          <w:lang w:eastAsia="hi-IN" w:bidi="hi-IN"/>
        </w:rPr>
        <w:t xml:space="preserve"> prawo oświatowe</w:t>
      </w:r>
      <w:r>
        <w:rPr>
          <w:rFonts w:ascii="Times New Roman" w:eastAsia="SimSun" w:hAnsi="Times New Roman"/>
          <w:kern w:val="2"/>
          <w:sz w:val="24"/>
          <w:szCs w:val="24"/>
          <w:lang w:eastAsia="hi-IN" w:bidi="hi-IN"/>
        </w:rPr>
        <w:t>.</w:t>
      </w:r>
    </w:p>
    <w:p w14:paraId="28DBB209"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b/>
          <w:bCs/>
          <w:kern w:val="2"/>
          <w:sz w:val="24"/>
          <w:szCs w:val="24"/>
          <w:lang w:eastAsia="hi-IN" w:bidi="hi-IN"/>
        </w:rPr>
        <w:t>3.</w:t>
      </w:r>
      <w:r>
        <w:rPr>
          <w:rFonts w:ascii="Times New Roman" w:eastAsia="SimSun" w:hAnsi="Times New Roman"/>
          <w:kern w:val="2"/>
          <w:sz w:val="24"/>
          <w:szCs w:val="24"/>
          <w:lang w:eastAsia="hi-IN" w:bidi="hi-IN"/>
        </w:rPr>
        <w:t> Jeżeli w przypadku, o którym mowa w ust. 2, liczba uczniów w oddziale zwiększy się więcej niż o 2, dyrektor szkoły podstawowej, po poinformowaniu rady oddziałowej, dzieli dany oddział.</w:t>
      </w:r>
    </w:p>
    <w:p w14:paraId="0F49DCF6"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b/>
          <w:bCs/>
          <w:kern w:val="2"/>
          <w:sz w:val="24"/>
          <w:szCs w:val="24"/>
          <w:lang w:eastAsia="hi-IN" w:bidi="hi-IN"/>
        </w:rPr>
        <w:t>4.</w:t>
      </w:r>
      <w:r>
        <w:rPr>
          <w:rFonts w:ascii="Times New Roman" w:eastAsia="SimSun" w:hAnsi="Times New Roman"/>
          <w:kern w:val="2"/>
          <w:sz w:val="24"/>
          <w:szCs w:val="24"/>
          <w:lang w:eastAsia="hi-IN" w:bidi="hi-IN"/>
        </w:rPr>
        <w:t> Oddział, w którym liczbę uczniów zwiększono zgodnie z ust. 2 pkt 1, może funkcjonować ze zwiększoną liczbą uczniów w ciągu całego etapu edukacyjnego.</w:t>
      </w:r>
    </w:p>
    <w:p w14:paraId="1FAE8D1B"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b/>
          <w:bCs/>
          <w:kern w:val="2"/>
          <w:sz w:val="24"/>
          <w:szCs w:val="24"/>
          <w:lang w:eastAsia="hi-IN" w:bidi="hi-IN"/>
        </w:rPr>
        <w:t xml:space="preserve">5. </w:t>
      </w:r>
      <w:r>
        <w:rPr>
          <w:rFonts w:ascii="Times New Roman" w:eastAsia="SimSun" w:hAnsi="Times New Roman"/>
          <w:kern w:val="2"/>
          <w:sz w:val="24"/>
          <w:szCs w:val="24"/>
          <w:lang w:eastAsia="hi-IN" w:bidi="hi-IN"/>
        </w:rPr>
        <w:t>W klasach IV-VIII szkoły podstawowej podział na grupy jest obowiązkowy:</w:t>
      </w:r>
    </w:p>
    <w:p w14:paraId="06680015"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ab/>
        <w:t>na obowiązkowych zajęciach edukacyjnych: komputerowych i informatyki liczba uczniów w grupie nie może przekraczać liczby stanowisk komputerowych w pracowni komputerowej;</w:t>
      </w:r>
    </w:p>
    <w:p w14:paraId="5ED7CCBD"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w:t>
      </w:r>
      <w:r>
        <w:rPr>
          <w:rFonts w:ascii="Times New Roman" w:eastAsia="SimSun" w:hAnsi="Times New Roman"/>
          <w:kern w:val="2"/>
          <w:sz w:val="24"/>
          <w:szCs w:val="24"/>
          <w:lang w:eastAsia="hi-IN" w:bidi="hi-IN"/>
        </w:rPr>
        <w:tab/>
        <w:t>na obowiązkowych zajęciach edukacyjnych z języków obcych nowożytnych w oddziałach liczących więcej niż 24 uczniów; zajęcia mogą być prowadzone w grupie oddziałowej lub międzyoddziałowej liczącej nie więcej niż 24 uczniów;</w:t>
      </w:r>
    </w:p>
    <w:p w14:paraId="17D667D2"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w:t>
      </w:r>
      <w:r>
        <w:rPr>
          <w:rFonts w:ascii="Times New Roman" w:eastAsia="SimSun" w:hAnsi="Times New Roman"/>
          <w:kern w:val="2"/>
          <w:sz w:val="24"/>
          <w:szCs w:val="24"/>
          <w:lang w:eastAsia="hi-IN" w:bidi="hi-IN"/>
        </w:rPr>
        <w:tab/>
        <w:t>na nie więcej niż połowie godzin obowiązkowych zajęć edukacyjnych z zakresu kształcenia ogólnego, dla których z treści programu nauczania wynika konieczność prowadzenia ćwiczeń, w tym laboratoryjnych – w oddziałach liczących więcej niż 30 uczniów;</w:t>
      </w:r>
    </w:p>
    <w:p w14:paraId="1759B21E" w14:textId="77777777" w:rsidR="00131262" w:rsidRDefault="00352CAF">
      <w:pPr>
        <w:widowControl w:val="0"/>
        <w:shd w:val="clear" w:color="auto" w:fill="FFFFFF"/>
        <w:tabs>
          <w:tab w:val="left" w:pos="284"/>
        </w:tabs>
        <w:spacing w:line="276" w:lineRule="auto"/>
        <w:jc w:val="both"/>
        <w:textAlignment w:val="baseline"/>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4)</w:t>
      </w:r>
      <w:r>
        <w:rPr>
          <w:rFonts w:ascii="Times New Roman" w:eastAsia="SimSun" w:hAnsi="Times New Roman"/>
          <w:kern w:val="2"/>
          <w:sz w:val="24"/>
          <w:szCs w:val="24"/>
          <w:lang w:eastAsia="hi-IN" w:bidi="hi-IN"/>
        </w:rPr>
        <w:tab/>
        <w:t xml:space="preserve">na obowiązkowych zajęciach wychowania fizycznego; zajęcia mogą być prowadzone                            w grupie oddziałowej, międzyoddziałowej lub </w:t>
      </w:r>
      <w:proofErr w:type="spellStart"/>
      <w:r>
        <w:rPr>
          <w:rFonts w:ascii="Times New Roman" w:eastAsia="SimSun" w:hAnsi="Times New Roman"/>
          <w:kern w:val="2"/>
          <w:sz w:val="24"/>
          <w:szCs w:val="24"/>
          <w:lang w:eastAsia="hi-IN" w:bidi="hi-IN"/>
        </w:rPr>
        <w:t>międzyklasowej</w:t>
      </w:r>
      <w:proofErr w:type="spellEnd"/>
      <w:r>
        <w:rPr>
          <w:rFonts w:ascii="Times New Roman" w:eastAsia="SimSun" w:hAnsi="Times New Roman"/>
          <w:kern w:val="2"/>
          <w:sz w:val="24"/>
          <w:szCs w:val="24"/>
          <w:lang w:eastAsia="hi-IN" w:bidi="hi-IN"/>
        </w:rPr>
        <w:t xml:space="preserve">, liczącej nie więcej niż 26 uczniów, z tym że jeżeli w skład grupy oddziałowej, międzyoddziałowej, </w:t>
      </w:r>
      <w:proofErr w:type="spellStart"/>
      <w:r>
        <w:rPr>
          <w:rFonts w:ascii="Times New Roman" w:eastAsia="SimSun" w:hAnsi="Times New Roman"/>
          <w:kern w:val="2"/>
          <w:sz w:val="24"/>
          <w:szCs w:val="24"/>
          <w:lang w:eastAsia="hi-IN" w:bidi="hi-IN"/>
        </w:rPr>
        <w:t>międzyklasowej</w:t>
      </w:r>
      <w:proofErr w:type="spellEnd"/>
      <w:r>
        <w:rPr>
          <w:rFonts w:ascii="Times New Roman" w:eastAsia="SimSun" w:hAnsi="Times New Roman"/>
          <w:kern w:val="2"/>
          <w:sz w:val="24"/>
          <w:szCs w:val="24"/>
          <w:lang w:eastAsia="hi-IN" w:bidi="hi-IN"/>
        </w:rPr>
        <w:t xml:space="preserve"> wchodzą uczniowie posiadający orzeczenie o stopniu niepełnosprawności  uczęszczający do oddziałów integracyjnych lub uczniowie oddziałów specjalnych, liczba uczniów w grupie nie może być większa niż liczba uczniów odpowiednio w oddziale integracyjnym lub specjalnym - nie więcej niż 20, w tym do 5 dzieci lub uczniów niepełnosprawnych.</w:t>
      </w:r>
    </w:p>
    <w:p w14:paraId="6712DFAB" w14:textId="77777777" w:rsidR="00131262" w:rsidRPr="00973AA5" w:rsidRDefault="00352CAF" w:rsidP="00292017">
      <w:pPr>
        <w:pStyle w:val="Akapitzlist"/>
        <w:numPr>
          <w:ilvl w:val="0"/>
          <w:numId w:val="333"/>
        </w:numPr>
        <w:tabs>
          <w:tab w:val="left" w:pos="284"/>
        </w:tabs>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W klasach IV-VIII szkoły podstawowej zajęcia wychowania fizycznego, w zależności od realizowanej formy tych zajęć, mogą być prowadzone łącznie albo oddzielnie dla dziewcząt </w:t>
      </w:r>
      <w:r>
        <w:rPr>
          <w:rFonts w:ascii="Times New Roman" w:eastAsia="SimSun" w:hAnsi="Times New Roman"/>
          <w:kern w:val="2"/>
          <w:sz w:val="24"/>
          <w:szCs w:val="24"/>
          <w:lang w:eastAsia="hi-IN" w:bidi="hi-IN"/>
        </w:rPr>
        <w:br/>
        <w:t>i chłopców.</w:t>
      </w:r>
      <w:r>
        <w:rPr>
          <w:rFonts w:ascii="Times New Roman" w:hAnsi="Times New Roman"/>
          <w:sz w:val="24"/>
          <w:szCs w:val="24"/>
          <w:lang w:eastAsia="ar-SA"/>
        </w:rPr>
        <w:tab/>
      </w:r>
    </w:p>
    <w:p w14:paraId="60ED6256" w14:textId="77777777" w:rsidR="00973AA5" w:rsidRPr="00973AA5" w:rsidRDefault="00973AA5" w:rsidP="00973AA5">
      <w:pPr>
        <w:tabs>
          <w:tab w:val="left" w:pos="284"/>
        </w:tabs>
        <w:jc w:val="both"/>
        <w:rPr>
          <w:rFonts w:ascii="Times New Roman" w:eastAsia="SimSun" w:hAnsi="Times New Roman"/>
          <w:kern w:val="2"/>
          <w:sz w:val="24"/>
          <w:szCs w:val="24"/>
          <w:lang w:eastAsia="hi-IN" w:bidi="hi-IN"/>
        </w:rPr>
      </w:pPr>
    </w:p>
    <w:p w14:paraId="5A1B9ADB" w14:textId="77777777" w:rsidR="00131262" w:rsidRDefault="00352CAF" w:rsidP="001518C9">
      <w:pPr>
        <w:pStyle w:val="Nagwek3"/>
      </w:pPr>
      <w:bookmarkStart w:id="140" w:name="_Hlk21340108"/>
      <w:bookmarkStart w:id="141" w:name="_Toc180685929"/>
      <w:bookmarkEnd w:id="140"/>
      <w:r>
        <w:t>Organizacja nauki języka niemieckiego jako języka mniejszości narodowej oraz nauki własnej historii i kultury</w:t>
      </w:r>
      <w:bookmarkEnd w:id="141"/>
    </w:p>
    <w:p w14:paraId="7010A76F" w14:textId="77777777" w:rsidR="00131262" w:rsidRDefault="00131262">
      <w:pPr>
        <w:tabs>
          <w:tab w:val="left" w:pos="426"/>
        </w:tabs>
        <w:spacing w:line="276" w:lineRule="auto"/>
        <w:rPr>
          <w:rFonts w:ascii="Times New Roman" w:hAnsi="Times New Roman"/>
          <w:sz w:val="24"/>
          <w:szCs w:val="24"/>
        </w:rPr>
      </w:pPr>
    </w:p>
    <w:p w14:paraId="49F45266" w14:textId="77777777" w:rsidR="00131262" w:rsidRDefault="00131262">
      <w:pPr>
        <w:pStyle w:val="Akapitzlist"/>
        <w:tabs>
          <w:tab w:val="left" w:pos="426"/>
        </w:tabs>
        <w:spacing w:after="0"/>
        <w:rPr>
          <w:rFonts w:ascii="Times New Roman" w:hAnsi="Times New Roman"/>
          <w:sz w:val="24"/>
          <w:szCs w:val="24"/>
        </w:rPr>
      </w:pPr>
    </w:p>
    <w:p w14:paraId="3D09DD4F"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Naukę języka mniejszości oraz naukę własnej historii i kultury w szkole organizuje Dyrektor Szkoły, na pisemny wniosek rodziców.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E7BF9C3"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Wniosek, o którym mowa w pkt 1 należy złożyć Dyrektorowi Szkoły w terminie do dnia 20 września, w uzasadnionych przypadkach, w szczególności, gdy szkoła dysponuje wolnymi miejscami, Dyrektor może przyjąć wniosek w powyżej wymienionym terminie.</w:t>
      </w:r>
      <w:r>
        <w:rPr>
          <w:rFonts w:ascii="Times New Roman" w:hAnsi="Times New Roman"/>
          <w:sz w:val="24"/>
          <w:szCs w:val="24"/>
        </w:rPr>
        <w:tab/>
      </w:r>
      <w:r>
        <w:rPr>
          <w:rFonts w:ascii="Times New Roman" w:hAnsi="Times New Roman"/>
          <w:sz w:val="24"/>
          <w:szCs w:val="24"/>
        </w:rPr>
        <w:tab/>
      </w:r>
    </w:p>
    <w:p w14:paraId="3529946B"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Wniosek dotyczy całego okresu nauki w szkole podstawowej:</w:t>
      </w:r>
    </w:p>
    <w:p w14:paraId="172F99E6" w14:textId="77777777" w:rsidR="00131262" w:rsidRDefault="00352CAF" w:rsidP="00292017">
      <w:pPr>
        <w:pStyle w:val="Akapitzlist"/>
        <w:numPr>
          <w:ilvl w:val="0"/>
          <w:numId w:val="204"/>
        </w:numPr>
        <w:tabs>
          <w:tab w:val="left" w:pos="284"/>
        </w:tabs>
        <w:spacing w:after="0"/>
        <w:ind w:left="0" w:firstLine="0"/>
        <w:jc w:val="both"/>
        <w:rPr>
          <w:rFonts w:ascii="Times New Roman" w:hAnsi="Times New Roman"/>
          <w:sz w:val="24"/>
          <w:szCs w:val="24"/>
        </w:rPr>
      </w:pPr>
      <w:r>
        <w:rPr>
          <w:rFonts w:ascii="Times New Roman" w:hAnsi="Times New Roman"/>
          <w:sz w:val="24"/>
          <w:szCs w:val="24"/>
        </w:rPr>
        <w:t>I etap edukacyjny szkoły podstawowej klasy I do III;</w:t>
      </w:r>
    </w:p>
    <w:p w14:paraId="182FDBE8" w14:textId="77777777" w:rsidR="00131262" w:rsidRDefault="00352CAF" w:rsidP="00292017">
      <w:pPr>
        <w:pStyle w:val="Akapitzlist"/>
        <w:numPr>
          <w:ilvl w:val="0"/>
          <w:numId w:val="204"/>
        </w:numPr>
        <w:tabs>
          <w:tab w:val="left" w:pos="284"/>
        </w:tabs>
        <w:spacing w:after="0"/>
        <w:ind w:left="0" w:firstLine="0"/>
        <w:jc w:val="both"/>
        <w:rPr>
          <w:rFonts w:ascii="Times New Roman" w:hAnsi="Times New Roman"/>
          <w:sz w:val="24"/>
          <w:szCs w:val="24"/>
        </w:rPr>
      </w:pPr>
      <w:r>
        <w:rPr>
          <w:rFonts w:ascii="Times New Roman" w:hAnsi="Times New Roman"/>
          <w:sz w:val="24"/>
          <w:szCs w:val="24"/>
        </w:rPr>
        <w:t>II etap edukacyjny szkoły podstawowej klasy IV do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F141477"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Złożenie wniosku jest równoznaczne z zaliczeniem zajęć języka mniejszości do obowiązkowych zajęć edukacyjnych ucznia, a w przypadku nauki własnej historii i kultury zaliczeniem ich do dodatkowych zajęć edukacyjnych ucznia, z pełnymi konsekwencjami regulaminu oceniania, klasyfikowania i promowania.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621A7B"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Na świadectwie przy zapisie nazwy przedmiotu wpisuje się „Język mniejszości narodowej – język niemiecki” oraz „Historia i Kultura Niemiec”.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9EC744"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Zajęcia edukacyjne są zorganizowane na poziomie danej klasy, jeżeli grupa liczy co najmniej 7 osób. W przypadku, gdy liczba zgłoszonych uczniów jest niższa niż 7 nauczanie języka mniejszości w szkole może zostać zorganizowane w grupach międzyoddziałowych lub </w:t>
      </w:r>
      <w:proofErr w:type="spellStart"/>
      <w:r>
        <w:rPr>
          <w:rFonts w:ascii="Times New Roman" w:hAnsi="Times New Roman"/>
          <w:sz w:val="24"/>
          <w:szCs w:val="24"/>
        </w:rPr>
        <w:t>międzyklasowych</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C4F225D"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Rodzice ucznia mogą złożyć oświadczenie o rezygnacji z nauki języka niemieckiego jako języka mniejszości i nauki własnej historii i kultury. Oświadczenie składa się Dyrektorowi Szkoły, nie później niż do 29 września roku szkolnego, którego dotyczy rezygnacja. Złożenie oświadczenia jest równoznaczne z zaprzestaniem udziału ucznia w nauce języka mniejszości                   i nauce własnej historii i kultury.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2E63F80" w14:textId="77777777" w:rsidR="00131262" w:rsidRDefault="00352CAF" w:rsidP="00292017">
      <w:pPr>
        <w:pStyle w:val="Akapitzlist"/>
        <w:numPr>
          <w:ilvl w:val="0"/>
          <w:numId w:val="203"/>
        </w:numPr>
        <w:tabs>
          <w:tab w:val="left" w:pos="284"/>
        </w:tabs>
        <w:spacing w:after="0"/>
        <w:ind w:left="0" w:firstLine="0"/>
        <w:jc w:val="both"/>
        <w:rPr>
          <w:rFonts w:ascii="Times New Roman" w:hAnsi="Times New Roman"/>
          <w:sz w:val="24"/>
          <w:szCs w:val="24"/>
        </w:rPr>
      </w:pPr>
      <w:r>
        <w:rPr>
          <w:rFonts w:ascii="Times New Roman" w:hAnsi="Times New Roman"/>
          <w:sz w:val="24"/>
          <w:szCs w:val="24"/>
        </w:rPr>
        <w:t>Nauczanie języka mniejszości oraz własnej historii i kultury odbywa się na podstawie programów nauczania dopuszczonych do użytku w szkole przez dyrektora.</w:t>
      </w:r>
    </w:p>
    <w:p w14:paraId="561ED2C3" w14:textId="77777777" w:rsidR="00131262" w:rsidRDefault="00131262">
      <w:pPr>
        <w:tabs>
          <w:tab w:val="left" w:pos="360"/>
          <w:tab w:val="left" w:pos="426"/>
        </w:tabs>
        <w:ind w:left="1701"/>
        <w:jc w:val="both"/>
        <w:rPr>
          <w:rFonts w:ascii="Times New Roman" w:hAnsi="Times New Roman"/>
          <w:sz w:val="24"/>
          <w:szCs w:val="24"/>
          <w:lang w:eastAsia="ar-SA"/>
        </w:rPr>
      </w:pPr>
    </w:p>
    <w:p w14:paraId="778864B2" w14:textId="77777777" w:rsidR="00131262" w:rsidRDefault="00352CAF" w:rsidP="001518C9">
      <w:pPr>
        <w:pStyle w:val="Nagwek3"/>
      </w:pPr>
      <w:bookmarkStart w:id="142" w:name="_Toc180685930"/>
      <w:r>
        <w:t>Organizacja nauki religii/etyki</w:t>
      </w:r>
      <w:bookmarkEnd w:id="142"/>
      <w:r>
        <w:t xml:space="preserve"> </w:t>
      </w:r>
    </w:p>
    <w:p w14:paraId="468BFA0C" w14:textId="77777777" w:rsidR="00131262" w:rsidRDefault="00131262">
      <w:pPr>
        <w:tabs>
          <w:tab w:val="left" w:pos="360"/>
          <w:tab w:val="left" w:pos="426"/>
        </w:tabs>
        <w:spacing w:line="276" w:lineRule="auto"/>
        <w:jc w:val="both"/>
        <w:rPr>
          <w:rFonts w:ascii="Times New Roman" w:hAnsi="Times New Roman"/>
          <w:bCs/>
          <w:sz w:val="24"/>
          <w:szCs w:val="24"/>
        </w:rPr>
      </w:pPr>
    </w:p>
    <w:p w14:paraId="03048218" w14:textId="77777777" w:rsidR="00131262" w:rsidRDefault="00352CAF" w:rsidP="00292017">
      <w:pPr>
        <w:pStyle w:val="Akapitzlist"/>
        <w:numPr>
          <w:ilvl w:val="3"/>
          <w:numId w:val="205"/>
        </w:numPr>
        <w:tabs>
          <w:tab w:val="left" w:pos="284"/>
        </w:tabs>
        <w:ind w:left="0" w:firstLine="0"/>
        <w:jc w:val="both"/>
        <w:rPr>
          <w:rFonts w:ascii="Times New Roman" w:hAnsi="Times New Roman"/>
          <w:sz w:val="24"/>
          <w:szCs w:val="24"/>
          <w:lang w:eastAsia="ar-SA"/>
        </w:rPr>
      </w:pPr>
      <w:bookmarkStart w:id="143" w:name="_Hlk21340142"/>
      <w:r>
        <w:rPr>
          <w:rFonts w:ascii="Times New Roman" w:hAnsi="Times New Roman"/>
          <w:sz w:val="24"/>
          <w:szCs w:val="24"/>
          <w:lang w:eastAsia="ar-SA"/>
        </w:rPr>
        <w:t>Szkoła organizuje w ramach planu zajęć dydaktycznych naukę religii i etyki dla uczniów.</w:t>
      </w:r>
      <w:bookmarkStart w:id="144" w:name="_Hlk21340164"/>
      <w:bookmarkEnd w:id="143"/>
      <w:bookmarkEnd w:id="144"/>
    </w:p>
    <w:p w14:paraId="5EFF7D20" w14:textId="77777777" w:rsidR="00131262" w:rsidRDefault="00352CAF" w:rsidP="00292017">
      <w:pPr>
        <w:pStyle w:val="Akapitzlist"/>
        <w:numPr>
          <w:ilvl w:val="0"/>
          <w:numId w:val="205"/>
        </w:numPr>
        <w:tabs>
          <w:tab w:val="left" w:pos="426"/>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Uczeń ma prawo zrezygnować lub wznowić chęć uczestnictwa w zajęciach religii i etyki w trakcie trwania roku szkolnego;</w:t>
      </w:r>
      <w:r>
        <w:rPr>
          <w:rFonts w:ascii="Times New Roman" w:hAnsi="Times New Roman"/>
          <w:sz w:val="24"/>
          <w:szCs w:val="24"/>
          <w:lang w:eastAsia="ar-SA"/>
        </w:rPr>
        <w:tab/>
      </w:r>
      <w:r>
        <w:rPr>
          <w:rFonts w:ascii="Times New Roman" w:hAnsi="Times New Roman"/>
          <w:sz w:val="24"/>
          <w:szCs w:val="24"/>
          <w:lang w:eastAsia="ar-SA"/>
        </w:rPr>
        <w:tab/>
      </w:r>
    </w:p>
    <w:p w14:paraId="0A702D7E" w14:textId="77777777" w:rsidR="00131262" w:rsidRDefault="00352CAF" w:rsidP="00292017">
      <w:pPr>
        <w:pStyle w:val="Akapitzlist"/>
        <w:numPr>
          <w:ilvl w:val="0"/>
          <w:numId w:val="205"/>
        </w:numPr>
        <w:tabs>
          <w:tab w:val="left" w:pos="426"/>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 xml:space="preserve">W przypadku, gdy na zajęcia religii konkretnego wyznania lub etyki zgłosi się mniej niż 7 uczniów z danego oddziały, zajęcia te mogą być organizowane w formie zajęć międzyoddziałowych, </w:t>
      </w:r>
      <w:proofErr w:type="spellStart"/>
      <w:r>
        <w:rPr>
          <w:rFonts w:ascii="Times New Roman" w:hAnsi="Times New Roman"/>
          <w:sz w:val="24"/>
          <w:szCs w:val="24"/>
          <w:lang w:eastAsia="ar-SA"/>
        </w:rPr>
        <w:t>międzyklasowych</w:t>
      </w:r>
      <w:proofErr w:type="spellEnd"/>
      <w:r>
        <w:rPr>
          <w:rFonts w:ascii="Times New Roman" w:hAnsi="Times New Roman"/>
          <w:sz w:val="24"/>
          <w:szCs w:val="24"/>
          <w:lang w:eastAsia="ar-SA"/>
        </w:rPr>
        <w:t xml:space="preserve"> lub międzyszkolnych.</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0C8DDE5E" w14:textId="77777777" w:rsidR="00131262" w:rsidRDefault="00352CAF" w:rsidP="00292017">
      <w:pPr>
        <w:pStyle w:val="Akapitzlist"/>
        <w:numPr>
          <w:ilvl w:val="0"/>
          <w:numId w:val="205"/>
        </w:numPr>
        <w:tabs>
          <w:tab w:val="left" w:pos="0"/>
          <w:tab w:val="left" w:pos="426"/>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 xml:space="preserve">Udział ucznia w zajęciach religii/etyki jest dobrowolny. Uczeń może uczestniczyć                            w dwóch rodzajach zajęć.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39987A57" w14:textId="77777777" w:rsidR="00131262" w:rsidRDefault="00352CAF" w:rsidP="00292017">
      <w:pPr>
        <w:pStyle w:val="Akapitzlist"/>
        <w:numPr>
          <w:ilvl w:val="0"/>
          <w:numId w:val="205"/>
        </w:numPr>
        <w:tabs>
          <w:tab w:val="left" w:pos="0"/>
          <w:tab w:val="left" w:pos="426"/>
        </w:tabs>
        <w:spacing w:after="0"/>
        <w:ind w:left="0" w:firstLine="0"/>
        <w:jc w:val="both"/>
        <w:rPr>
          <w:rFonts w:ascii="Times New Roman" w:hAnsi="Times New Roman"/>
          <w:sz w:val="24"/>
          <w:szCs w:val="24"/>
          <w:lang w:eastAsia="ar-SA"/>
        </w:rPr>
      </w:pPr>
      <w:r>
        <w:rPr>
          <w:rFonts w:ascii="Times New Roman" w:hAnsi="Times New Roman"/>
          <w:sz w:val="24"/>
          <w:szCs w:val="24"/>
          <w:lang w:eastAsia="ar-SA"/>
        </w:rPr>
        <w:t>W przypadkach, gdy uczeń uczęszczał na zajęcia religii i etyki, do średniej ocen wlicza się każdą z ocen.</w:t>
      </w:r>
    </w:p>
    <w:p w14:paraId="299A2C4E" w14:textId="77777777" w:rsidR="00131262" w:rsidRDefault="00131262">
      <w:pPr>
        <w:tabs>
          <w:tab w:val="left" w:pos="360"/>
          <w:tab w:val="left" w:pos="426"/>
        </w:tabs>
        <w:spacing w:line="276" w:lineRule="auto"/>
        <w:jc w:val="both"/>
        <w:rPr>
          <w:rFonts w:ascii="Times New Roman" w:hAnsi="Times New Roman"/>
          <w:sz w:val="24"/>
          <w:szCs w:val="24"/>
          <w:lang w:eastAsia="ar-SA"/>
        </w:rPr>
      </w:pPr>
    </w:p>
    <w:p w14:paraId="1AA277DE" w14:textId="77777777" w:rsidR="00131262" w:rsidRDefault="00352CAF" w:rsidP="001518C9">
      <w:pPr>
        <w:pStyle w:val="Nagwek3"/>
      </w:pPr>
      <w:bookmarkStart w:id="145" w:name="_Toc180685931"/>
      <w:r>
        <w:t>Organizacja zajęć wychowania do życia w rodzinie (WDŻ)</w:t>
      </w:r>
      <w:bookmarkEnd w:id="145"/>
    </w:p>
    <w:p w14:paraId="65DD36B8" w14:textId="77777777" w:rsidR="00131262" w:rsidRDefault="00131262">
      <w:pPr>
        <w:tabs>
          <w:tab w:val="left" w:pos="426"/>
        </w:tabs>
        <w:spacing w:line="276" w:lineRule="auto"/>
        <w:rPr>
          <w:rFonts w:ascii="Times New Roman" w:hAnsi="Times New Roman"/>
          <w:sz w:val="24"/>
          <w:szCs w:val="24"/>
        </w:rPr>
      </w:pPr>
    </w:p>
    <w:p w14:paraId="72891E16" w14:textId="77777777" w:rsidR="00131262" w:rsidRDefault="00352CAF" w:rsidP="00292017">
      <w:pPr>
        <w:pStyle w:val="Akapitzlist"/>
        <w:numPr>
          <w:ilvl w:val="0"/>
          <w:numId w:val="206"/>
        </w:numPr>
        <w:tabs>
          <w:tab w:val="left" w:pos="0"/>
          <w:tab w:val="left" w:pos="284"/>
        </w:tabs>
        <w:spacing w:after="0"/>
        <w:ind w:left="0"/>
        <w:jc w:val="both"/>
        <w:rPr>
          <w:rFonts w:ascii="Times New Roman" w:hAnsi="Times New Roman"/>
          <w:sz w:val="24"/>
          <w:szCs w:val="24"/>
          <w:lang w:eastAsia="ar-SA"/>
        </w:rPr>
      </w:pPr>
      <w:r>
        <w:rPr>
          <w:rFonts w:ascii="Times New Roman" w:hAnsi="Times New Roman"/>
          <w:bCs/>
          <w:sz w:val="24"/>
          <w:szCs w:val="24"/>
        </w:rPr>
        <w:t>Uc</w:t>
      </w:r>
      <w:r>
        <w:rPr>
          <w:rFonts w:ascii="Times New Roman" w:hAnsi="Times New Roman"/>
          <w:sz w:val="24"/>
          <w:szCs w:val="24"/>
          <w:lang w:eastAsia="ar-SA"/>
        </w:rPr>
        <w:t xml:space="preserve">zniom danego oddziału lub grupie międzyoddziałowej organizuje się zajęcia z zakresu wiedzy o życiu seksualnym, o zasadach świadomego i odpowiedzialnego rodzicielstwa </w:t>
      </w:r>
      <w:r>
        <w:rPr>
          <w:rFonts w:ascii="Times New Roman" w:hAnsi="Times New Roman"/>
          <w:sz w:val="24"/>
          <w:szCs w:val="24"/>
          <w:lang w:eastAsia="ar-SA"/>
        </w:rPr>
        <w:br/>
        <w:t>w ramach godzin do dyspozycji dyrektora w wymiarze 14 godzin w każdej klasie, w tym po 5 godzin z podziałem na grupy chłopców i dziewcząt.</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11542BC1" w14:textId="77777777" w:rsidR="00131262" w:rsidRDefault="00352CAF" w:rsidP="00292017">
      <w:pPr>
        <w:pStyle w:val="Akapitzlist"/>
        <w:numPr>
          <w:ilvl w:val="0"/>
          <w:numId w:val="206"/>
        </w:numPr>
        <w:tabs>
          <w:tab w:val="left" w:pos="0"/>
          <w:tab w:val="left" w:pos="284"/>
        </w:tabs>
        <w:spacing w:after="0"/>
        <w:ind w:left="0"/>
        <w:jc w:val="both"/>
        <w:rPr>
          <w:rFonts w:ascii="Times New Roman" w:hAnsi="Times New Roman"/>
          <w:sz w:val="24"/>
          <w:szCs w:val="24"/>
          <w:lang w:eastAsia="ar-SA"/>
        </w:rPr>
      </w:pPr>
      <w:r>
        <w:rPr>
          <w:rFonts w:ascii="Times New Roman" w:hAnsi="Times New Roman"/>
          <w:sz w:val="24"/>
          <w:szCs w:val="24"/>
          <w:lang w:eastAsia="ar-SA"/>
        </w:rPr>
        <w:lastRenderedPageBreak/>
        <w:t>Uczeń szkoły nie bierze udziału w zajęciach, o których mowa w ust.1, jeżeli jego rodzice zgłoszą dyrektorowi szkoły w formie pisemnej sprzeciw wobec udziału ucznia w zajęciach.</w:t>
      </w:r>
    </w:p>
    <w:p w14:paraId="651F4508" w14:textId="77777777" w:rsidR="00131262" w:rsidRDefault="00352CAF" w:rsidP="00292017">
      <w:pPr>
        <w:pStyle w:val="Akapitzlist"/>
        <w:numPr>
          <w:ilvl w:val="0"/>
          <w:numId w:val="206"/>
        </w:numPr>
        <w:tabs>
          <w:tab w:val="left" w:pos="0"/>
          <w:tab w:val="left" w:pos="284"/>
        </w:tabs>
        <w:spacing w:after="0"/>
        <w:ind w:left="0"/>
        <w:jc w:val="both"/>
        <w:rPr>
          <w:rFonts w:ascii="Times New Roman" w:hAnsi="Times New Roman"/>
          <w:sz w:val="24"/>
          <w:szCs w:val="24"/>
          <w:lang w:eastAsia="ar-SA"/>
        </w:rPr>
      </w:pPr>
      <w:r>
        <w:rPr>
          <w:rFonts w:ascii="Times New Roman" w:hAnsi="Times New Roman"/>
          <w:sz w:val="24"/>
          <w:szCs w:val="24"/>
          <w:lang w:eastAsia="ar-SA"/>
        </w:rPr>
        <w:t>Zajęcia, o których mowa w ust. 1 nie podlegają ocenie i nie mają wpływu na promocję ucznia do klasy programowo wyższej ani na ukończenie szkoły przez ucznia.</w:t>
      </w:r>
    </w:p>
    <w:p w14:paraId="7BA82D67" w14:textId="77777777" w:rsidR="00131262" w:rsidRDefault="00131262">
      <w:pPr>
        <w:tabs>
          <w:tab w:val="left" w:pos="284"/>
        </w:tabs>
        <w:spacing w:line="276" w:lineRule="auto"/>
        <w:jc w:val="both"/>
        <w:rPr>
          <w:rFonts w:ascii="Times New Roman" w:hAnsi="Times New Roman"/>
          <w:sz w:val="24"/>
          <w:szCs w:val="24"/>
          <w:lang w:eastAsia="ar-SA"/>
        </w:rPr>
      </w:pPr>
    </w:p>
    <w:p w14:paraId="7DE2BF07" w14:textId="77777777" w:rsidR="00131262" w:rsidRDefault="00352CAF" w:rsidP="001518C9">
      <w:pPr>
        <w:pStyle w:val="Nagwek3"/>
      </w:pPr>
      <w:bookmarkStart w:id="146" w:name="_Toc180685932"/>
      <w:r>
        <w:t>Zasady zwalniania ucznia na zajęciach wychowania fizycznego:</w:t>
      </w:r>
      <w:bookmarkEnd w:id="146"/>
    </w:p>
    <w:p w14:paraId="7EC75E0F" w14:textId="77777777" w:rsidR="00131262" w:rsidRDefault="00131262">
      <w:pPr>
        <w:pStyle w:val="Tekstpodstawowy"/>
        <w:tabs>
          <w:tab w:val="left" w:pos="426"/>
        </w:tabs>
        <w:spacing w:line="276" w:lineRule="auto"/>
      </w:pPr>
    </w:p>
    <w:p w14:paraId="417062A8" w14:textId="77777777" w:rsidR="00131262" w:rsidRDefault="00352CAF" w:rsidP="00292017">
      <w:pPr>
        <w:pStyle w:val="Tekstpodstawowy"/>
        <w:numPr>
          <w:ilvl w:val="0"/>
          <w:numId w:val="207"/>
        </w:numPr>
        <w:tabs>
          <w:tab w:val="left" w:pos="284"/>
          <w:tab w:val="left" w:pos="709"/>
        </w:tabs>
        <w:spacing w:line="276" w:lineRule="auto"/>
        <w:ind w:left="0" w:firstLine="0"/>
      </w:pPr>
      <w:r>
        <w:t>Uczeń może być zwolniony z realizacji zajęć wychowania fizycznego z braku możliwości uczestniczenia w tych zajęciach lub zwolniony z wykonywania określonych ćwiczeń fizycznych na zajęciach w związku z ograniczonymi możliwościami ich wykonywania.</w:t>
      </w:r>
    </w:p>
    <w:p w14:paraId="0F858E97" w14:textId="77777777" w:rsidR="00131262" w:rsidRDefault="00352CAF" w:rsidP="00292017">
      <w:pPr>
        <w:pStyle w:val="Tekstpodstawowy"/>
        <w:numPr>
          <w:ilvl w:val="0"/>
          <w:numId w:val="207"/>
        </w:numPr>
        <w:tabs>
          <w:tab w:val="left" w:pos="284"/>
          <w:tab w:val="left" w:pos="709"/>
        </w:tabs>
        <w:spacing w:line="276" w:lineRule="auto"/>
        <w:ind w:left="0" w:firstLine="0"/>
      </w:pPr>
      <w:r>
        <w:t xml:space="preserve">Zwolnienia dokonuje Dyrektor szkoły na wniosek rodzica ucznia na podstawie opinii wydanej przez lekarza na czas określony w tej opinii. </w:t>
      </w:r>
      <w:r>
        <w:tab/>
      </w:r>
      <w:r>
        <w:tab/>
      </w:r>
      <w:r>
        <w:tab/>
      </w:r>
      <w:r>
        <w:tab/>
      </w:r>
      <w:r>
        <w:tab/>
      </w:r>
    </w:p>
    <w:p w14:paraId="11BBFC3E" w14:textId="77777777" w:rsidR="00131262" w:rsidRDefault="00352CAF" w:rsidP="00292017">
      <w:pPr>
        <w:pStyle w:val="Tekstpodstawowy"/>
        <w:numPr>
          <w:ilvl w:val="0"/>
          <w:numId w:val="207"/>
        </w:numPr>
        <w:tabs>
          <w:tab w:val="left" w:pos="284"/>
          <w:tab w:val="left" w:pos="709"/>
        </w:tabs>
        <w:spacing w:line="276" w:lineRule="auto"/>
        <w:ind w:left="0" w:firstLine="0"/>
      </w:pPr>
      <w:r>
        <w:t>Uczeń uzyskuje prawo do zwolnienia z określonych ćwiczeń fizycznych lub zwolnienia                       z zajęć wychowania fizycznego po otrzymaniu decyzji Dyrektora Szkoły.</w:t>
      </w:r>
    </w:p>
    <w:p w14:paraId="73C891A4" w14:textId="77777777" w:rsidR="00131262" w:rsidRDefault="00352CAF" w:rsidP="00292017">
      <w:pPr>
        <w:pStyle w:val="Tekstpodstawowy"/>
        <w:numPr>
          <w:ilvl w:val="0"/>
          <w:numId w:val="207"/>
        </w:numPr>
        <w:tabs>
          <w:tab w:val="left" w:pos="284"/>
          <w:tab w:val="left" w:pos="709"/>
        </w:tabs>
        <w:spacing w:line="276" w:lineRule="auto"/>
        <w:ind w:left="0" w:firstLine="0"/>
      </w:pPr>
      <w:r>
        <w:t xml:space="preserve">Uczeń jest obowiązany przebywać na zajęciach pod opieką nauczyciela, chyba, że rodzice ucznia złożą oświadczenie o zapewnieniu dziecku opieki na czas trwania lekcji wychowania fizycznego (zwolnienia z pierwszych i ostatnich lekcji w planie zajęć). </w:t>
      </w:r>
      <w:r>
        <w:tab/>
      </w:r>
    </w:p>
    <w:p w14:paraId="7088267A" w14:textId="77777777" w:rsidR="00131262" w:rsidRDefault="00352CAF" w:rsidP="00292017">
      <w:pPr>
        <w:pStyle w:val="Tekstpodstawowy"/>
        <w:numPr>
          <w:ilvl w:val="0"/>
          <w:numId w:val="207"/>
        </w:numPr>
        <w:tabs>
          <w:tab w:val="left" w:pos="284"/>
          <w:tab w:val="left" w:pos="709"/>
        </w:tabs>
        <w:spacing w:line="276" w:lineRule="auto"/>
        <w:ind w:left="0" w:firstLine="0"/>
      </w:pPr>
      <w:r>
        <w:t xml:space="preserve">Nauczyciel prowadzący zajęcia z wychowania fizycznego dostosowuje wymagania edukacyjne do możliwości ucznia. </w:t>
      </w:r>
      <w:r>
        <w:tab/>
      </w:r>
      <w:r>
        <w:tab/>
      </w:r>
      <w:r>
        <w:tab/>
      </w:r>
      <w:r>
        <w:tab/>
      </w:r>
      <w:r>
        <w:tab/>
      </w:r>
      <w:r>
        <w:tab/>
      </w:r>
      <w:r>
        <w:tab/>
      </w:r>
      <w:r>
        <w:tab/>
      </w:r>
    </w:p>
    <w:p w14:paraId="323917B9" w14:textId="77777777" w:rsidR="00131262" w:rsidRDefault="00352CAF" w:rsidP="00292017">
      <w:pPr>
        <w:pStyle w:val="Tekstpodstawowy"/>
        <w:numPr>
          <w:ilvl w:val="0"/>
          <w:numId w:val="207"/>
        </w:numPr>
        <w:tabs>
          <w:tab w:val="left" w:pos="284"/>
          <w:tab w:val="left" w:pos="709"/>
        </w:tabs>
        <w:spacing w:line="276" w:lineRule="auto"/>
        <w:ind w:left="0" w:firstLine="0"/>
      </w:pPr>
      <w:r>
        <w:t>W dokumentacji przebiegu nauczania zamiast oceny klasyfikacyjnej wpisuje się „zwolniony” albo „zwolniona”.</w:t>
      </w:r>
      <w:r>
        <w:tab/>
      </w:r>
      <w:r>
        <w:tab/>
      </w:r>
      <w:r>
        <w:tab/>
      </w:r>
      <w:r>
        <w:tab/>
      </w:r>
      <w:r>
        <w:tab/>
      </w:r>
      <w:r>
        <w:tab/>
      </w:r>
      <w:r>
        <w:tab/>
      </w:r>
      <w:r>
        <w:tab/>
      </w:r>
      <w:r>
        <w:tab/>
      </w:r>
      <w:r>
        <w:tab/>
      </w:r>
    </w:p>
    <w:p w14:paraId="534FE25B" w14:textId="77777777" w:rsidR="00131262" w:rsidRDefault="00352CAF" w:rsidP="001518C9">
      <w:pPr>
        <w:pStyle w:val="Nagwek3"/>
      </w:pPr>
      <w:bookmarkStart w:id="147" w:name="_Toc180685933"/>
      <w:r>
        <w:t>Zasady zwalniania ucznia z nauki języka obcego nowożytnego</w:t>
      </w:r>
      <w:bookmarkEnd w:id="147"/>
    </w:p>
    <w:p w14:paraId="3AABA835" w14:textId="77777777" w:rsidR="00131262" w:rsidRDefault="00131262"/>
    <w:p w14:paraId="6660C95A" w14:textId="77777777" w:rsidR="00131262" w:rsidRDefault="00352CAF" w:rsidP="00292017">
      <w:pPr>
        <w:pStyle w:val="Tekstpodstawowy"/>
        <w:numPr>
          <w:ilvl w:val="0"/>
          <w:numId w:val="208"/>
        </w:numPr>
        <w:tabs>
          <w:tab w:val="left" w:pos="0"/>
          <w:tab w:val="left" w:pos="284"/>
        </w:tabs>
        <w:spacing w:line="276" w:lineRule="auto"/>
        <w:ind w:left="0" w:firstLine="0"/>
      </w:pPr>
      <w:bookmarkStart w:id="148" w:name="_Hlk21340187"/>
      <w:r>
        <w:t>Dyrektor szkoły zwalnia ucznia z nauki drugiego języka obcego nowożytnego do końca danego etapu edukacyjnego w przypadku wady słuchu, głębokiej dysleksji rozwojowej, afazji, niepełnosprawności sprzężonej lub autyzmu.</w:t>
      </w:r>
      <w:bookmarkEnd w:id="148"/>
      <w:r>
        <w:tab/>
      </w:r>
      <w:r>
        <w:tab/>
      </w:r>
      <w:r>
        <w:tab/>
      </w:r>
      <w:r>
        <w:tab/>
      </w:r>
      <w:r>
        <w:tab/>
      </w:r>
    </w:p>
    <w:p w14:paraId="2A196234" w14:textId="77777777" w:rsidR="00131262" w:rsidRDefault="00352CAF" w:rsidP="00292017">
      <w:pPr>
        <w:pStyle w:val="Tekstpodstawowy"/>
        <w:numPr>
          <w:ilvl w:val="0"/>
          <w:numId w:val="208"/>
        </w:numPr>
        <w:tabs>
          <w:tab w:val="left" w:pos="0"/>
          <w:tab w:val="left" w:pos="284"/>
        </w:tabs>
        <w:spacing w:line="276" w:lineRule="auto"/>
        <w:ind w:left="0" w:firstLine="0"/>
      </w:pPr>
      <w:r>
        <w:t>Podstawą do zwolnienia jest wniosek rodziców ucznia oraz:</w:t>
      </w:r>
    </w:p>
    <w:p w14:paraId="2AD93CEF" w14:textId="77777777" w:rsidR="00131262" w:rsidRDefault="00352CAF" w:rsidP="00292017">
      <w:pPr>
        <w:pStyle w:val="Tekstpodstawowy"/>
        <w:numPr>
          <w:ilvl w:val="0"/>
          <w:numId w:val="165"/>
        </w:numPr>
        <w:tabs>
          <w:tab w:val="left" w:pos="284"/>
          <w:tab w:val="left" w:pos="851"/>
        </w:tabs>
        <w:spacing w:line="276" w:lineRule="auto"/>
        <w:ind w:left="0" w:firstLine="0"/>
      </w:pPr>
      <w:r>
        <w:t>opinia Poradni Psychologiczno-Pedagogicznej, w tym poradni specjalistycznej,</w:t>
      </w:r>
    </w:p>
    <w:p w14:paraId="6B0360B5" w14:textId="77777777" w:rsidR="00131262" w:rsidRDefault="00352CAF" w:rsidP="00292017">
      <w:pPr>
        <w:pStyle w:val="Tekstpodstawowy"/>
        <w:numPr>
          <w:ilvl w:val="0"/>
          <w:numId w:val="165"/>
        </w:numPr>
        <w:tabs>
          <w:tab w:val="left" w:pos="284"/>
        </w:tabs>
        <w:spacing w:line="276" w:lineRule="auto"/>
        <w:ind w:left="0" w:firstLine="0"/>
      </w:pPr>
      <w:r>
        <w:t xml:space="preserve">orzeczenie o potrzebie kształcenia specjalnego, </w:t>
      </w:r>
    </w:p>
    <w:p w14:paraId="7BA1EF52" w14:textId="77777777" w:rsidR="00131262" w:rsidRDefault="00352CAF" w:rsidP="00292017">
      <w:pPr>
        <w:pStyle w:val="Tekstpodstawowy"/>
        <w:numPr>
          <w:ilvl w:val="0"/>
          <w:numId w:val="165"/>
        </w:numPr>
        <w:tabs>
          <w:tab w:val="left" w:pos="284"/>
        </w:tabs>
        <w:spacing w:line="276" w:lineRule="auto"/>
        <w:ind w:left="0" w:firstLine="0"/>
      </w:pPr>
      <w:r>
        <w:t>orzeczenie o potrzebie indywidualnego nauczania.</w:t>
      </w:r>
    </w:p>
    <w:p w14:paraId="0E670877" w14:textId="77777777" w:rsidR="00131262" w:rsidRDefault="00352CAF" w:rsidP="00292017">
      <w:pPr>
        <w:pStyle w:val="Tekstpodstawowy"/>
        <w:numPr>
          <w:ilvl w:val="0"/>
          <w:numId w:val="208"/>
        </w:numPr>
        <w:tabs>
          <w:tab w:val="left" w:pos="284"/>
        </w:tabs>
        <w:spacing w:line="276" w:lineRule="auto"/>
        <w:ind w:left="0" w:firstLine="0"/>
      </w:pPr>
      <w:r>
        <w:t>W dokumentacji przebiegu nauczania zamiast oceny klasyfikacyjnej wpisuje się „</w:t>
      </w:r>
      <w:r>
        <w:rPr>
          <w:i/>
        </w:rPr>
        <w:t>zwolniony</w:t>
      </w:r>
      <w:r>
        <w:t>” albo „</w:t>
      </w:r>
      <w:r>
        <w:rPr>
          <w:i/>
        </w:rPr>
        <w:t>zwolniona</w:t>
      </w:r>
      <w:r>
        <w:t>”.</w:t>
      </w:r>
    </w:p>
    <w:p w14:paraId="21BC7175" w14:textId="77777777" w:rsidR="00131262" w:rsidRDefault="00131262">
      <w:pPr>
        <w:tabs>
          <w:tab w:val="left" w:pos="426"/>
        </w:tabs>
        <w:spacing w:line="276" w:lineRule="auto"/>
        <w:jc w:val="both"/>
        <w:rPr>
          <w:rFonts w:ascii="Times New Roman" w:hAnsi="Times New Roman"/>
          <w:bCs/>
          <w:sz w:val="24"/>
          <w:szCs w:val="24"/>
        </w:rPr>
      </w:pPr>
    </w:p>
    <w:p w14:paraId="55596022" w14:textId="77777777" w:rsidR="00131262" w:rsidRDefault="00352CAF" w:rsidP="001518C9">
      <w:pPr>
        <w:pStyle w:val="Nagwek3"/>
      </w:pPr>
      <w:bookmarkStart w:id="149" w:name="_Toc180685934"/>
      <w:r>
        <w:t>Zasady zwolnienia ucznia z egzaminu zewnętrznego</w:t>
      </w:r>
      <w:bookmarkEnd w:id="149"/>
    </w:p>
    <w:p w14:paraId="60C9CEE4" w14:textId="77777777" w:rsidR="00131262" w:rsidRDefault="00131262">
      <w:pPr>
        <w:tabs>
          <w:tab w:val="left" w:pos="426"/>
        </w:tabs>
        <w:spacing w:line="276" w:lineRule="auto"/>
        <w:rPr>
          <w:rFonts w:ascii="Times New Roman" w:hAnsi="Times New Roman"/>
          <w:sz w:val="24"/>
          <w:szCs w:val="24"/>
        </w:rPr>
      </w:pPr>
    </w:p>
    <w:p w14:paraId="3912F92A" w14:textId="77777777" w:rsidR="00131262" w:rsidRDefault="00352CAF" w:rsidP="00292017">
      <w:pPr>
        <w:pStyle w:val="Akapitzlist"/>
        <w:numPr>
          <w:ilvl w:val="0"/>
          <w:numId w:val="209"/>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Z obowiązku przystąpienia do egzaminu może być zwolniony uczeń ze sprzężonymi niepełnosprawnościami, posiadający orzeczenie o potrzebie kształcenia specjalnego, którzy </w:t>
      </w:r>
      <w:r>
        <w:rPr>
          <w:rFonts w:ascii="Times New Roman" w:hAnsi="Times New Roman"/>
          <w:sz w:val="24"/>
          <w:szCs w:val="24"/>
        </w:rPr>
        <w:br/>
        <w:t>z powodu swojej niepełnosprawności nie potrafi czytać lub pisać.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7ED8F29" w14:textId="77777777" w:rsidR="00131262" w:rsidRDefault="00352CAF" w:rsidP="00292017">
      <w:pPr>
        <w:pStyle w:val="Akapitzlist"/>
        <w:numPr>
          <w:ilvl w:val="0"/>
          <w:numId w:val="209"/>
        </w:numPr>
        <w:tabs>
          <w:tab w:val="left" w:pos="284"/>
          <w:tab w:val="left" w:pos="426"/>
          <w:tab w:val="left" w:pos="851"/>
        </w:tabs>
        <w:spacing w:after="0"/>
        <w:ind w:left="0" w:firstLine="0"/>
        <w:jc w:val="both"/>
        <w:rPr>
          <w:rFonts w:ascii="Times New Roman" w:hAnsi="Times New Roman"/>
          <w:bCs/>
          <w:sz w:val="24"/>
          <w:szCs w:val="24"/>
        </w:rPr>
      </w:pPr>
      <w:r>
        <w:rPr>
          <w:rFonts w:ascii="Times New Roman" w:hAnsi="Times New Roman"/>
          <w:sz w:val="24"/>
          <w:szCs w:val="24"/>
        </w:rPr>
        <w:t>Decyzję w sprawie zwolnienia ucznia z egzaminu podejmuje dyrektor Okręgowej Komisji Egzaminacyjnej w Poznaniu na wniosek rodziców pozytywnie zaopiniowany przez Dyrektora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99D5A2" w14:textId="77777777" w:rsidR="00131262" w:rsidRDefault="00352CAF" w:rsidP="00292017">
      <w:pPr>
        <w:pStyle w:val="Akapitzlist"/>
        <w:numPr>
          <w:ilvl w:val="0"/>
          <w:numId w:val="209"/>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Uczeń może być zwolniony z egzaminu w szczególnych przypadkach losowych lub zdrowotnych, które uniemożliwiły mu przystąpienie do egzaminu.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BA59B78" w14:textId="77777777" w:rsidR="00131262" w:rsidRDefault="00352CAF" w:rsidP="00292017">
      <w:pPr>
        <w:pStyle w:val="Akapitzlist"/>
        <w:numPr>
          <w:ilvl w:val="0"/>
          <w:numId w:val="209"/>
        </w:numPr>
        <w:tabs>
          <w:tab w:val="left" w:pos="284"/>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Decyzję w sprawie zwolnienia podejmuje dyrektor okręgowej Komisji Egzaminacyjnej </w:t>
      </w:r>
      <w:r>
        <w:rPr>
          <w:rFonts w:ascii="Times New Roman" w:hAnsi="Times New Roman"/>
          <w:sz w:val="24"/>
          <w:szCs w:val="24"/>
        </w:rPr>
        <w:br/>
        <w:t>w poznaniu na udokumentowany wniosek dyrektora szkoły. Dyrektor szkoły składa wniosek     w porozumieniu z rodzicami ucznia.</w:t>
      </w:r>
    </w:p>
    <w:p w14:paraId="0B4A087D" w14:textId="77777777" w:rsidR="00131262" w:rsidRDefault="00131262">
      <w:pPr>
        <w:tabs>
          <w:tab w:val="left" w:pos="426"/>
        </w:tabs>
        <w:spacing w:line="276" w:lineRule="auto"/>
        <w:jc w:val="both"/>
        <w:rPr>
          <w:rFonts w:ascii="Times New Roman" w:hAnsi="Times New Roman"/>
          <w:sz w:val="24"/>
          <w:szCs w:val="24"/>
        </w:rPr>
      </w:pPr>
    </w:p>
    <w:p w14:paraId="3234583C" w14:textId="77777777" w:rsidR="00131262" w:rsidRDefault="00352CAF" w:rsidP="001518C9">
      <w:pPr>
        <w:pStyle w:val="Nagwek3"/>
      </w:pPr>
      <w:bookmarkStart w:id="150" w:name="_Toc180685935"/>
      <w:r>
        <w:t>Obowiązek szkolny realizowany poza szkołą</w:t>
      </w:r>
      <w:bookmarkEnd w:id="150"/>
    </w:p>
    <w:p w14:paraId="1D29D1D0" w14:textId="77777777" w:rsidR="00131262" w:rsidRDefault="00131262">
      <w:pPr>
        <w:tabs>
          <w:tab w:val="left" w:pos="426"/>
        </w:tabs>
        <w:spacing w:line="276" w:lineRule="auto"/>
        <w:rPr>
          <w:rFonts w:ascii="Times New Roman" w:hAnsi="Times New Roman"/>
          <w:sz w:val="24"/>
          <w:szCs w:val="24"/>
        </w:rPr>
      </w:pPr>
    </w:p>
    <w:p w14:paraId="6862CE2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1.</w:t>
      </w:r>
      <w:r>
        <w:rPr>
          <w:rFonts w:ascii="Times New Roman" w:hAnsi="Times New Roman"/>
          <w:bCs/>
          <w:sz w:val="24"/>
          <w:szCs w:val="24"/>
        </w:rPr>
        <w:t xml:space="preserve"> </w:t>
      </w:r>
      <w:r>
        <w:rPr>
          <w:rFonts w:ascii="Times New Roman" w:hAnsi="Times New Roman"/>
          <w:sz w:val="24"/>
          <w:szCs w:val="24"/>
        </w:rPr>
        <w:t>Dyrektor szkoły, na wniosek rodziców ucznia, w drodze decyzji administracyjnej może zezwolić, po spełnieniu wymaganych warunków na spełnianie obowiązku szkolnego poza szkołą.</w:t>
      </w:r>
    </w:p>
    <w:p w14:paraId="318AE9AF" w14:textId="77777777" w:rsidR="00131262" w:rsidRDefault="00131262">
      <w:pPr>
        <w:tabs>
          <w:tab w:val="left" w:pos="426"/>
        </w:tabs>
        <w:spacing w:line="276" w:lineRule="auto"/>
        <w:jc w:val="both"/>
        <w:rPr>
          <w:rFonts w:ascii="Times New Roman" w:hAnsi="Times New Roman"/>
          <w:sz w:val="24"/>
          <w:szCs w:val="24"/>
        </w:rPr>
      </w:pPr>
    </w:p>
    <w:p w14:paraId="3933B7AA" w14:textId="77777777" w:rsidR="00131262" w:rsidRDefault="00131262">
      <w:pPr>
        <w:tabs>
          <w:tab w:val="left" w:pos="426"/>
        </w:tabs>
        <w:spacing w:line="276" w:lineRule="auto"/>
        <w:jc w:val="both"/>
        <w:rPr>
          <w:rFonts w:ascii="Times New Roman" w:hAnsi="Times New Roman"/>
          <w:sz w:val="24"/>
          <w:szCs w:val="24"/>
        </w:rPr>
      </w:pPr>
    </w:p>
    <w:p w14:paraId="1019CD7A" w14:textId="77777777" w:rsidR="00131262" w:rsidRDefault="00131262">
      <w:pPr>
        <w:tabs>
          <w:tab w:val="left" w:pos="426"/>
        </w:tabs>
        <w:spacing w:line="276" w:lineRule="auto"/>
        <w:jc w:val="both"/>
        <w:rPr>
          <w:rFonts w:ascii="Times New Roman" w:hAnsi="Times New Roman"/>
          <w:sz w:val="24"/>
          <w:szCs w:val="24"/>
        </w:rPr>
      </w:pPr>
    </w:p>
    <w:p w14:paraId="48EC7732" w14:textId="77777777" w:rsidR="00131262" w:rsidRDefault="00352CAF" w:rsidP="001518C9">
      <w:pPr>
        <w:pStyle w:val="Nagwek3"/>
      </w:pPr>
      <w:bookmarkStart w:id="151" w:name="_Toc180685936"/>
      <w:r>
        <w:t>Oddziały przygotowawcze dla uczniów z doświadczeniem migracji</w:t>
      </w:r>
      <w:bookmarkEnd w:id="151"/>
    </w:p>
    <w:p w14:paraId="32A583A5" w14:textId="77777777" w:rsidR="00131262" w:rsidRDefault="00131262"/>
    <w:p w14:paraId="12B8198D" w14:textId="77777777" w:rsidR="00131262" w:rsidRDefault="00352CAF" w:rsidP="00292017">
      <w:pPr>
        <w:pStyle w:val="AkapitStatut"/>
        <w:numPr>
          <w:ilvl w:val="0"/>
          <w:numId w:val="348"/>
        </w:numPr>
        <w:ind w:left="0" w:firstLine="0"/>
      </w:pPr>
      <w:r>
        <w:t>W szkole organizuje się oddziały przygotowawcze dla uczniów niebędących obywatelami polskimi oraz uczniów będących obywatelami polskimi, którzy pobierali naukę w szkołach funkcjonujących w systemach oświaty innych państw. Oddziały przygotowawcze są zorganizowane i działają zgodnie z obowiązującymi przepisami prawa.</w:t>
      </w:r>
    </w:p>
    <w:p w14:paraId="3BB8EA13" w14:textId="77777777" w:rsidR="00131262" w:rsidRDefault="00352CAF" w:rsidP="00292017">
      <w:pPr>
        <w:pStyle w:val="AkapitStatut"/>
        <w:numPr>
          <w:ilvl w:val="0"/>
          <w:numId w:val="349"/>
        </w:numPr>
      </w:pPr>
      <w:r>
        <w:t>Dyrektor szkoły, powołuje zespół kwalifikujący uczniów do oddziału przygotowawczego.</w:t>
      </w:r>
    </w:p>
    <w:p w14:paraId="3FF8A90E" w14:textId="77777777" w:rsidR="00131262" w:rsidRDefault="00352CAF" w:rsidP="00292017">
      <w:pPr>
        <w:pStyle w:val="AkapitStatut"/>
        <w:numPr>
          <w:ilvl w:val="0"/>
          <w:numId w:val="350"/>
        </w:numPr>
      </w:pPr>
      <w:r>
        <w:t>W skład tego zespołu wchodzi dwóch nauczycieli oraz pedagog.</w:t>
      </w:r>
    </w:p>
    <w:p w14:paraId="417A42DF" w14:textId="77777777" w:rsidR="00131262" w:rsidRDefault="00352CAF" w:rsidP="00292017">
      <w:pPr>
        <w:pStyle w:val="AkapitStatut"/>
        <w:numPr>
          <w:ilvl w:val="0"/>
          <w:numId w:val="351"/>
        </w:numPr>
        <w:ind w:left="0" w:firstLine="0"/>
      </w:pPr>
      <w:r>
        <w:t>Decyzję o skróceniu albo przedłużeniu okresu nauki ucznia w oddziale przygotowawczym, podejmuje rada pedagogiczna na wniosek uczących ucznia nauczycieli, pedagoga lub psychologa.</w:t>
      </w:r>
    </w:p>
    <w:p w14:paraId="0A64351D" w14:textId="71C66D1A" w:rsidR="00131262" w:rsidRDefault="00352CAF" w:rsidP="00292017">
      <w:pPr>
        <w:pStyle w:val="AkapitStatut"/>
        <w:numPr>
          <w:ilvl w:val="0"/>
          <w:numId w:val="352"/>
        </w:numPr>
        <w:ind w:left="0" w:firstLine="0"/>
      </w:pPr>
      <w:r>
        <w:t xml:space="preserve">W przypadku przyjęcia w trakcie roku szkolnego do szkoły znacznej liczby uczniów, </w:t>
      </w:r>
      <w:r w:rsidR="00D8646A">
        <w:br/>
      </w:r>
      <w:r>
        <w:t>o których mowa w ust.1, oddział przygotowawczy może być zorganizowany także w trakcie roku szkolnego.</w:t>
      </w:r>
    </w:p>
    <w:p w14:paraId="415653AE" w14:textId="77777777" w:rsidR="00131262" w:rsidRDefault="00131262">
      <w:pPr>
        <w:tabs>
          <w:tab w:val="left" w:pos="426"/>
        </w:tabs>
        <w:spacing w:line="276" w:lineRule="auto"/>
        <w:jc w:val="both"/>
        <w:rPr>
          <w:rFonts w:ascii="Times New Roman" w:hAnsi="Times New Roman"/>
          <w:sz w:val="24"/>
          <w:szCs w:val="24"/>
        </w:rPr>
      </w:pPr>
    </w:p>
    <w:p w14:paraId="27D51241" w14:textId="77777777" w:rsidR="00131262" w:rsidRDefault="00352CAF" w:rsidP="001518C9">
      <w:pPr>
        <w:pStyle w:val="Nagwek3"/>
        <w:rPr>
          <w:rStyle w:val="Nagwek3Znak"/>
          <w:b/>
          <w:bCs/>
        </w:rPr>
      </w:pPr>
      <w:bookmarkStart w:id="152" w:name="_Toc180685937"/>
      <w:r>
        <w:rPr>
          <w:rStyle w:val="Nagwek3Znak"/>
          <w:b/>
          <w:bCs/>
        </w:rPr>
        <w:t>Organizacja zajęć dydaktycznych</w:t>
      </w:r>
      <w:bookmarkEnd w:id="152"/>
    </w:p>
    <w:p w14:paraId="342A0B80" w14:textId="77777777" w:rsidR="00131262" w:rsidRDefault="00131262">
      <w:pPr>
        <w:tabs>
          <w:tab w:val="left" w:pos="426"/>
        </w:tabs>
        <w:spacing w:line="276" w:lineRule="auto"/>
        <w:jc w:val="both"/>
        <w:rPr>
          <w:rStyle w:val="Nagwek3Znak"/>
        </w:rPr>
      </w:pPr>
    </w:p>
    <w:p w14:paraId="4C07F6B4" w14:textId="77777777" w:rsidR="00131262" w:rsidRDefault="00352CAF" w:rsidP="00292017">
      <w:pPr>
        <w:pStyle w:val="Akapitzlist"/>
        <w:numPr>
          <w:ilvl w:val="0"/>
          <w:numId w:val="177"/>
        </w:numPr>
        <w:tabs>
          <w:tab w:val="left" w:pos="284"/>
        </w:tabs>
        <w:spacing w:after="0"/>
        <w:ind w:left="0" w:firstLine="0"/>
        <w:jc w:val="both"/>
        <w:rPr>
          <w:rFonts w:ascii="Times New Roman" w:hAnsi="Times New Roman"/>
          <w:sz w:val="24"/>
          <w:szCs w:val="24"/>
        </w:rPr>
      </w:pPr>
      <w:r>
        <w:rPr>
          <w:rFonts w:ascii="Times New Roman" w:hAnsi="Times New Roman"/>
          <w:bCs/>
          <w:sz w:val="24"/>
          <w:szCs w:val="24"/>
        </w:rPr>
        <w:t>W szkole obowiązuje 5 – dniowy tydzień nauki.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89042FC" w14:textId="77777777" w:rsidR="00131262" w:rsidRDefault="00352CAF" w:rsidP="00292017">
      <w:pPr>
        <w:pStyle w:val="Akapitzlist"/>
        <w:numPr>
          <w:ilvl w:val="0"/>
          <w:numId w:val="177"/>
        </w:numPr>
        <w:tabs>
          <w:tab w:val="left" w:pos="284"/>
        </w:tabs>
        <w:spacing w:after="0"/>
        <w:ind w:left="0" w:firstLine="0"/>
        <w:jc w:val="both"/>
        <w:rPr>
          <w:rFonts w:ascii="Times New Roman" w:hAnsi="Times New Roman"/>
          <w:sz w:val="24"/>
          <w:szCs w:val="24"/>
        </w:rPr>
      </w:pPr>
      <w:r>
        <w:rPr>
          <w:rFonts w:ascii="Times New Roman" w:hAnsi="Times New Roman"/>
          <w:sz w:val="24"/>
          <w:szCs w:val="24"/>
        </w:rPr>
        <w:t>Rok szkolny rozpoczyna się 01 września i trwa do 31 sierpnia następnego roku.</w:t>
      </w:r>
      <w:r>
        <w:rPr>
          <w:rFonts w:ascii="Times New Roman" w:hAnsi="Times New Roman"/>
          <w:sz w:val="24"/>
          <w:szCs w:val="24"/>
        </w:rPr>
        <w:tab/>
      </w:r>
    </w:p>
    <w:p w14:paraId="0166B776" w14:textId="77777777" w:rsidR="00131262" w:rsidRDefault="00352CAF" w:rsidP="00292017">
      <w:pPr>
        <w:pStyle w:val="Akapitzlist"/>
        <w:numPr>
          <w:ilvl w:val="0"/>
          <w:numId w:val="178"/>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jeżeli dzień 1 września wypada w piątek lub w sobotę – to rok szkolny rozpoczyna się </w:t>
      </w:r>
      <w:r>
        <w:rPr>
          <w:rFonts w:ascii="Times New Roman" w:hAnsi="Times New Roman"/>
          <w:sz w:val="24"/>
          <w:szCs w:val="24"/>
        </w:rPr>
        <w:br/>
        <w:t>w najbliższy poniedziałek po 1 września;</w:t>
      </w:r>
    </w:p>
    <w:p w14:paraId="5C98CB49" w14:textId="77777777" w:rsidR="00131262" w:rsidRDefault="00352CAF" w:rsidP="00292017">
      <w:pPr>
        <w:pStyle w:val="Akapitzlist"/>
        <w:numPr>
          <w:ilvl w:val="0"/>
          <w:numId w:val="178"/>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zajęcia </w:t>
      </w:r>
      <w:proofErr w:type="spellStart"/>
      <w:r>
        <w:rPr>
          <w:rFonts w:ascii="Times New Roman" w:hAnsi="Times New Roman"/>
          <w:sz w:val="24"/>
          <w:szCs w:val="24"/>
        </w:rPr>
        <w:t>dydaktyczno</w:t>
      </w:r>
      <w:proofErr w:type="spellEnd"/>
      <w:r>
        <w:rPr>
          <w:rFonts w:ascii="Times New Roman" w:hAnsi="Times New Roman"/>
          <w:sz w:val="24"/>
          <w:szCs w:val="24"/>
        </w:rPr>
        <w:t xml:space="preserve"> - wychowawcze kończą się w najbliższy piątek po dniu 20 czerwca;</w:t>
      </w:r>
    </w:p>
    <w:p w14:paraId="6CBB89CF" w14:textId="77777777" w:rsidR="00131262" w:rsidRDefault="00352CAF">
      <w:pPr>
        <w:pStyle w:val="Akapitzlist"/>
        <w:tabs>
          <w:tab w:val="left" w:pos="284"/>
        </w:tabs>
        <w:spacing w:after="0"/>
        <w:jc w:val="both"/>
        <w:rPr>
          <w:rFonts w:ascii="Times New Roman" w:hAnsi="Times New Roman"/>
          <w:sz w:val="24"/>
          <w:szCs w:val="24"/>
        </w:rPr>
      </w:pPr>
      <w:r>
        <w:rPr>
          <w:rFonts w:ascii="Times New Roman" w:hAnsi="Times New Roman"/>
          <w:sz w:val="24"/>
          <w:szCs w:val="24"/>
        </w:rPr>
        <w:t>2a) jeżeli dzień bezpośrednio poprzedzający najbliższy piątek po dniu 20 czerwca jest dniem ustawowo wolnym od pracy, zajęcia dydaktyczno-wychowawcze kończą się w środę poprzedzającą ten dzień ustawowo wolny od pracy;</w:t>
      </w:r>
      <w:bookmarkStart w:id="153" w:name="_Hlk21340246"/>
      <w:bookmarkEnd w:id="153"/>
    </w:p>
    <w:p w14:paraId="71A2AAC7" w14:textId="77777777" w:rsidR="00131262" w:rsidRDefault="00352CAF" w:rsidP="00292017">
      <w:pPr>
        <w:pStyle w:val="Akapitzlist"/>
        <w:numPr>
          <w:ilvl w:val="0"/>
          <w:numId w:val="178"/>
        </w:numPr>
        <w:tabs>
          <w:tab w:val="left" w:pos="284"/>
        </w:tabs>
        <w:spacing w:after="0"/>
        <w:ind w:left="0" w:firstLine="0"/>
        <w:jc w:val="both"/>
        <w:rPr>
          <w:rFonts w:ascii="Times New Roman" w:hAnsi="Times New Roman"/>
          <w:sz w:val="24"/>
          <w:szCs w:val="24"/>
        </w:rPr>
      </w:pPr>
      <w:r>
        <w:rPr>
          <w:rFonts w:ascii="Times New Roman" w:hAnsi="Times New Roman"/>
          <w:sz w:val="24"/>
          <w:szCs w:val="24"/>
        </w:rPr>
        <w:t>terminy przerw świątecznych oraz ferii zimowych określają odrębne przepisy.</w:t>
      </w:r>
      <w:r>
        <w:rPr>
          <w:rFonts w:ascii="Times New Roman" w:hAnsi="Times New Roman"/>
          <w:sz w:val="24"/>
          <w:szCs w:val="24"/>
        </w:rPr>
        <w:tab/>
      </w:r>
    </w:p>
    <w:p w14:paraId="087E99BE" w14:textId="77777777" w:rsidR="00131262" w:rsidRDefault="00352CAF" w:rsidP="00292017">
      <w:pPr>
        <w:pStyle w:val="Akapitzlist"/>
        <w:numPr>
          <w:ilvl w:val="0"/>
          <w:numId w:val="177"/>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kalendarzu szkolnym wprowadza się następujące dni odstąpienia od zajęć dydaktycznych lub dydaktyczno-wychowawczych:</w:t>
      </w:r>
    </w:p>
    <w:p w14:paraId="7BDCD4D4" w14:textId="77777777" w:rsidR="00131262" w:rsidRDefault="00352CAF" w:rsidP="00292017">
      <w:pPr>
        <w:pStyle w:val="Akapitzlist"/>
        <w:numPr>
          <w:ilvl w:val="0"/>
          <w:numId w:val="179"/>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Dzień Komisji Edukacji Narodowej;</w:t>
      </w:r>
    </w:p>
    <w:p w14:paraId="61DDBBCE" w14:textId="77777777" w:rsidR="00131262" w:rsidRDefault="00352CAF" w:rsidP="00292017">
      <w:pPr>
        <w:pStyle w:val="Akapitzlist"/>
        <w:numPr>
          <w:ilvl w:val="0"/>
          <w:numId w:val="179"/>
        </w:numPr>
        <w:tabs>
          <w:tab w:val="left" w:pos="284"/>
        </w:tabs>
        <w:spacing w:after="0"/>
        <w:ind w:left="0" w:firstLine="0"/>
        <w:jc w:val="both"/>
        <w:rPr>
          <w:rFonts w:ascii="Times New Roman" w:hAnsi="Times New Roman"/>
          <w:sz w:val="24"/>
          <w:szCs w:val="24"/>
        </w:rPr>
      </w:pPr>
      <w:r>
        <w:rPr>
          <w:rFonts w:ascii="Times New Roman" w:hAnsi="Times New Roman"/>
          <w:sz w:val="24"/>
          <w:szCs w:val="24"/>
        </w:rPr>
        <w:t>dni rozpoczęcia i zakończenia zajęć dydaktyczno-wychowawczych;</w:t>
      </w:r>
    </w:p>
    <w:p w14:paraId="127AB22B" w14:textId="77777777" w:rsidR="00131262" w:rsidRDefault="00352CAF" w:rsidP="00292017">
      <w:pPr>
        <w:pStyle w:val="Akapitzlist"/>
        <w:numPr>
          <w:ilvl w:val="0"/>
          <w:numId w:val="179"/>
        </w:numPr>
        <w:tabs>
          <w:tab w:val="left" w:pos="284"/>
        </w:tabs>
        <w:spacing w:after="0"/>
        <w:ind w:left="0" w:firstLine="0"/>
        <w:jc w:val="both"/>
        <w:rPr>
          <w:rFonts w:ascii="Times New Roman" w:hAnsi="Times New Roman"/>
          <w:sz w:val="24"/>
          <w:szCs w:val="24"/>
        </w:rPr>
      </w:pPr>
      <w:r>
        <w:rPr>
          <w:rFonts w:ascii="Times New Roman" w:hAnsi="Times New Roman"/>
          <w:sz w:val="24"/>
          <w:szCs w:val="24"/>
        </w:rPr>
        <w:t>dni egzaminu ósmoklasisty;</w:t>
      </w:r>
      <w:bookmarkStart w:id="154" w:name="_Hlk21340275"/>
      <w:bookmarkEnd w:id="154"/>
    </w:p>
    <w:p w14:paraId="0811D76B" w14:textId="77777777" w:rsidR="00131262" w:rsidRDefault="00352CAF" w:rsidP="00292017">
      <w:pPr>
        <w:pStyle w:val="Akapitzlist"/>
        <w:numPr>
          <w:ilvl w:val="0"/>
          <w:numId w:val="179"/>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dodatkowe dni, których termin ustala i podaje dyrektor szkoły każdego roku w uzgodnieniu z Radą Rodziców i Radą Pedagogiczną. Terminy dni wolnych od zajęć dydaktycznych ogłaszane są na stronie internetowej szkoły do 30 września każdego roku.</w:t>
      </w:r>
      <w:r>
        <w:rPr>
          <w:rFonts w:ascii="Times New Roman" w:hAnsi="Times New Roman"/>
          <w:sz w:val="24"/>
          <w:szCs w:val="24"/>
        </w:rPr>
        <w:tab/>
      </w:r>
    </w:p>
    <w:p w14:paraId="2F81D566" w14:textId="3FC8E05C" w:rsidR="00131262" w:rsidRPr="006B507B" w:rsidRDefault="00352CAF" w:rsidP="00292017">
      <w:pPr>
        <w:pStyle w:val="Akapitzlist"/>
        <w:numPr>
          <w:ilvl w:val="0"/>
          <w:numId w:val="177"/>
        </w:numPr>
        <w:tabs>
          <w:tab w:val="left" w:pos="284"/>
        </w:tabs>
        <w:ind w:left="0" w:firstLine="0"/>
        <w:jc w:val="both"/>
        <w:rPr>
          <w:rFonts w:ascii="Times New Roman" w:hAnsi="Times New Roman"/>
          <w:bCs/>
          <w:sz w:val="24"/>
          <w:szCs w:val="24"/>
        </w:rPr>
      </w:pPr>
      <w:bookmarkStart w:id="155" w:name="_Hlk21340292"/>
      <w:r>
        <w:rPr>
          <w:rFonts w:ascii="Times New Roman" w:hAnsi="Times New Roman"/>
          <w:bCs/>
          <w:sz w:val="24"/>
          <w:szCs w:val="24"/>
        </w:rPr>
        <w:t>Godzina lekcyjna trwa 45 minut. W uzasadnionych przypadkach dopuszcza się prowadzenie zajęć edukacyjnych w czasie od 30 do 60 minut, zachowując ogólny tygodniowy czas trwania zajęć edukacyjnych ustalony w tygodniowym rozkładzie zajęć opracowanym przez dyrektora szkoły.</w:t>
      </w:r>
      <w:r>
        <w:rPr>
          <w:rFonts w:ascii="Times New Roman" w:hAnsi="Times New Roman"/>
          <w:bCs/>
          <w:sz w:val="24"/>
          <w:szCs w:val="24"/>
        </w:rPr>
        <w:tab/>
      </w:r>
      <w:bookmarkEnd w:id="155"/>
      <w:r w:rsidRPr="006B507B">
        <w:rPr>
          <w:rFonts w:ascii="Times New Roman" w:hAnsi="Times New Roman"/>
          <w:bCs/>
          <w:sz w:val="24"/>
          <w:szCs w:val="24"/>
        </w:rPr>
        <w:tab/>
      </w:r>
      <w:r w:rsidRPr="006B507B">
        <w:rPr>
          <w:rFonts w:ascii="Times New Roman" w:hAnsi="Times New Roman"/>
          <w:bCs/>
          <w:sz w:val="24"/>
          <w:szCs w:val="24"/>
        </w:rPr>
        <w:tab/>
      </w:r>
      <w:r w:rsidRPr="006B507B">
        <w:rPr>
          <w:rFonts w:ascii="Times New Roman" w:hAnsi="Times New Roman"/>
          <w:bCs/>
          <w:sz w:val="24"/>
          <w:szCs w:val="24"/>
        </w:rPr>
        <w:tab/>
      </w:r>
    </w:p>
    <w:p w14:paraId="29CAEA89" w14:textId="77777777" w:rsidR="00C86E7A" w:rsidRPr="00C86E7A" w:rsidRDefault="00352CAF" w:rsidP="00292017">
      <w:pPr>
        <w:pStyle w:val="Akapitzlist"/>
        <w:numPr>
          <w:ilvl w:val="0"/>
          <w:numId w:val="177"/>
        </w:numPr>
        <w:tabs>
          <w:tab w:val="left" w:pos="284"/>
        </w:tabs>
        <w:spacing w:after="0"/>
        <w:ind w:left="0" w:firstLine="0"/>
        <w:rPr>
          <w:rFonts w:ascii="Times New Roman" w:hAnsi="Times New Roman"/>
          <w:sz w:val="24"/>
          <w:szCs w:val="24"/>
        </w:rPr>
      </w:pPr>
      <w:r w:rsidRPr="006B507B">
        <w:rPr>
          <w:rFonts w:ascii="Times New Roman" w:hAnsi="Times New Roman"/>
          <w:bCs/>
          <w:sz w:val="24"/>
          <w:szCs w:val="24"/>
        </w:rPr>
        <w:t>Harmonogram lekcji:</w:t>
      </w:r>
      <w:r w:rsidR="005E75F3">
        <w:rPr>
          <w:rFonts w:ascii="Times New Roman" w:hAnsi="Times New Roman"/>
          <w:bCs/>
          <w:sz w:val="24"/>
          <w:szCs w:val="24"/>
        </w:rPr>
        <w:t xml:space="preserve"> </w:t>
      </w:r>
    </w:p>
    <w:p w14:paraId="439560F1" w14:textId="643557B1" w:rsidR="00C91C89" w:rsidRPr="006B507B" w:rsidRDefault="00C86E7A" w:rsidP="00C86E7A">
      <w:pPr>
        <w:pStyle w:val="Akapitzlist"/>
        <w:tabs>
          <w:tab w:val="left" w:pos="284"/>
        </w:tabs>
        <w:spacing w:after="0"/>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tbl>
      <w:tblPr>
        <w:tblW w:w="4852"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69"/>
        <w:gridCol w:w="809"/>
        <w:gridCol w:w="992"/>
        <w:gridCol w:w="284"/>
        <w:gridCol w:w="1382"/>
      </w:tblGrid>
      <w:tr w:rsidR="00D119E7" w14:paraId="0E7BA4DF" w14:textId="77777777" w:rsidTr="00D119E7">
        <w:trPr>
          <w:trHeight w:val="109"/>
        </w:trPr>
        <w:tc>
          <w:tcPr>
            <w:tcW w:w="416" w:type="dxa"/>
            <w:shd w:val="clear" w:color="auto" w:fill="FFFF00"/>
          </w:tcPr>
          <w:p w14:paraId="7CBCC396" w14:textId="03D17FE8" w:rsidR="00D119E7" w:rsidRDefault="00D119E7">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0)</w:t>
            </w:r>
            <w:r w:rsidR="0031746E">
              <w:rPr>
                <w:rFonts w:ascii="Times New Roman" w:hAnsi="Times New Roman"/>
                <w:sz w:val="24"/>
                <w:szCs w:val="24"/>
                <w:lang w:eastAsia="pl-PL"/>
              </w:rPr>
              <w:t>*</w:t>
            </w:r>
            <w:r>
              <w:rPr>
                <w:rFonts w:ascii="Times New Roman" w:hAnsi="Times New Roman"/>
                <w:sz w:val="24"/>
                <w:szCs w:val="24"/>
                <w:lang w:eastAsia="pl-PL"/>
              </w:rPr>
              <w:t xml:space="preserve"> </w:t>
            </w:r>
          </w:p>
        </w:tc>
        <w:tc>
          <w:tcPr>
            <w:tcW w:w="969" w:type="dxa"/>
            <w:shd w:val="clear" w:color="auto" w:fill="FFFF00"/>
          </w:tcPr>
          <w:p w14:paraId="70A852E4" w14:textId="27ABDAA8" w:rsidR="00D119E7" w:rsidRDefault="00D119E7">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lekcja 0</w:t>
            </w:r>
          </w:p>
        </w:tc>
        <w:tc>
          <w:tcPr>
            <w:tcW w:w="809" w:type="dxa"/>
            <w:shd w:val="clear" w:color="auto" w:fill="FFFF00"/>
          </w:tcPr>
          <w:p w14:paraId="0480E958" w14:textId="77777777" w:rsidR="00D119E7" w:rsidRDefault="00D119E7">
            <w:pPr>
              <w:widowControl w:val="0"/>
              <w:tabs>
                <w:tab w:val="left" w:pos="426"/>
              </w:tabs>
              <w:spacing w:line="276" w:lineRule="auto"/>
              <w:jc w:val="left"/>
              <w:rPr>
                <w:rFonts w:ascii="Times New Roman" w:hAnsi="Times New Roman"/>
                <w:sz w:val="24"/>
                <w:szCs w:val="24"/>
                <w:lang w:eastAsia="pl-PL"/>
              </w:rPr>
            </w:pPr>
          </w:p>
        </w:tc>
        <w:tc>
          <w:tcPr>
            <w:tcW w:w="992" w:type="dxa"/>
            <w:shd w:val="clear" w:color="auto" w:fill="FFFF00"/>
          </w:tcPr>
          <w:p w14:paraId="608499D4" w14:textId="2C683594" w:rsidR="00D119E7" w:rsidRDefault="00D119E7" w:rsidP="00D119E7">
            <w:pPr>
              <w:widowControl w:val="0"/>
              <w:tabs>
                <w:tab w:val="left" w:pos="426"/>
              </w:tabs>
              <w:spacing w:line="276" w:lineRule="auto"/>
              <w:jc w:val="both"/>
              <w:rPr>
                <w:rFonts w:ascii="Times New Roman" w:hAnsi="Times New Roman"/>
                <w:sz w:val="24"/>
                <w:szCs w:val="24"/>
                <w:lang w:eastAsia="pl-PL"/>
              </w:rPr>
            </w:pPr>
            <w:r>
              <w:rPr>
                <w:rFonts w:ascii="Times New Roman" w:hAnsi="Times New Roman"/>
                <w:sz w:val="24"/>
                <w:szCs w:val="24"/>
                <w:lang w:eastAsia="pl-PL"/>
              </w:rPr>
              <w:t xml:space="preserve"> 07.10</w:t>
            </w:r>
          </w:p>
        </w:tc>
        <w:tc>
          <w:tcPr>
            <w:tcW w:w="284" w:type="dxa"/>
            <w:shd w:val="clear" w:color="auto" w:fill="FFFF00"/>
          </w:tcPr>
          <w:p w14:paraId="5A0E3115" w14:textId="7D3BE034" w:rsidR="00D119E7" w:rsidRDefault="00D119E7">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shd w:val="clear" w:color="auto" w:fill="FFFF00"/>
          </w:tcPr>
          <w:p w14:paraId="6D7DCF03" w14:textId="240B1B78" w:rsidR="00D119E7" w:rsidRDefault="00D119E7">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07.55</w:t>
            </w:r>
          </w:p>
        </w:tc>
      </w:tr>
      <w:tr w:rsidR="00C91C89" w14:paraId="1EF3BEB5" w14:textId="77777777" w:rsidTr="00D119E7">
        <w:trPr>
          <w:trHeight w:val="109"/>
        </w:trPr>
        <w:tc>
          <w:tcPr>
            <w:tcW w:w="416" w:type="dxa"/>
          </w:tcPr>
          <w:p w14:paraId="3403959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 </w:t>
            </w:r>
          </w:p>
        </w:tc>
        <w:tc>
          <w:tcPr>
            <w:tcW w:w="969" w:type="dxa"/>
          </w:tcPr>
          <w:p w14:paraId="088ED31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lekcja 1</w:t>
            </w:r>
          </w:p>
        </w:tc>
        <w:tc>
          <w:tcPr>
            <w:tcW w:w="809" w:type="dxa"/>
          </w:tcPr>
          <w:p w14:paraId="4C610972"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6A440DC3" w14:textId="20DCA98B"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08.00</w:t>
            </w:r>
          </w:p>
        </w:tc>
        <w:tc>
          <w:tcPr>
            <w:tcW w:w="284" w:type="dxa"/>
          </w:tcPr>
          <w:p w14:paraId="4FD0E2D5"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1B9ADBEC"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08.45 </w:t>
            </w:r>
          </w:p>
        </w:tc>
      </w:tr>
      <w:tr w:rsidR="00C91C89" w14:paraId="15D50C63" w14:textId="77777777" w:rsidTr="00D119E7">
        <w:trPr>
          <w:trHeight w:val="109"/>
        </w:trPr>
        <w:tc>
          <w:tcPr>
            <w:tcW w:w="416" w:type="dxa"/>
          </w:tcPr>
          <w:p w14:paraId="07E7F4A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2)</w:t>
            </w:r>
          </w:p>
        </w:tc>
        <w:tc>
          <w:tcPr>
            <w:tcW w:w="969" w:type="dxa"/>
          </w:tcPr>
          <w:p w14:paraId="68A18EC5"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lekcja 2</w:t>
            </w:r>
          </w:p>
        </w:tc>
        <w:tc>
          <w:tcPr>
            <w:tcW w:w="809" w:type="dxa"/>
          </w:tcPr>
          <w:p w14:paraId="382E9FD5"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18EF0F2F" w14:textId="41B42CFC"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08.55</w:t>
            </w:r>
          </w:p>
        </w:tc>
        <w:tc>
          <w:tcPr>
            <w:tcW w:w="284" w:type="dxa"/>
          </w:tcPr>
          <w:p w14:paraId="26263BF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w:t>
            </w:r>
          </w:p>
        </w:tc>
        <w:tc>
          <w:tcPr>
            <w:tcW w:w="1382" w:type="dxa"/>
          </w:tcPr>
          <w:p w14:paraId="23D74DEC"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09.40 </w:t>
            </w:r>
          </w:p>
        </w:tc>
      </w:tr>
      <w:tr w:rsidR="00C91C89" w14:paraId="1B9B15E4" w14:textId="77777777" w:rsidTr="00D119E7">
        <w:trPr>
          <w:trHeight w:val="109"/>
        </w:trPr>
        <w:tc>
          <w:tcPr>
            <w:tcW w:w="416" w:type="dxa"/>
          </w:tcPr>
          <w:p w14:paraId="2948E78A"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3) </w:t>
            </w:r>
          </w:p>
        </w:tc>
        <w:tc>
          <w:tcPr>
            <w:tcW w:w="969" w:type="dxa"/>
          </w:tcPr>
          <w:p w14:paraId="6CE76E1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3 </w:t>
            </w:r>
          </w:p>
        </w:tc>
        <w:tc>
          <w:tcPr>
            <w:tcW w:w="809" w:type="dxa"/>
          </w:tcPr>
          <w:p w14:paraId="452DA534"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0577B48A" w14:textId="6FB67183"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09.50 </w:t>
            </w:r>
          </w:p>
        </w:tc>
        <w:tc>
          <w:tcPr>
            <w:tcW w:w="284" w:type="dxa"/>
          </w:tcPr>
          <w:p w14:paraId="5C55C48F"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61628527"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10.35 </w:t>
            </w:r>
          </w:p>
        </w:tc>
      </w:tr>
      <w:tr w:rsidR="00C91C89" w14:paraId="20DF1A5E" w14:textId="77777777" w:rsidTr="00D119E7">
        <w:trPr>
          <w:trHeight w:val="109"/>
        </w:trPr>
        <w:tc>
          <w:tcPr>
            <w:tcW w:w="416" w:type="dxa"/>
          </w:tcPr>
          <w:p w14:paraId="27A394CF"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4) </w:t>
            </w:r>
          </w:p>
        </w:tc>
        <w:tc>
          <w:tcPr>
            <w:tcW w:w="969" w:type="dxa"/>
          </w:tcPr>
          <w:p w14:paraId="49909FE4"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4 </w:t>
            </w:r>
          </w:p>
        </w:tc>
        <w:tc>
          <w:tcPr>
            <w:tcW w:w="809" w:type="dxa"/>
          </w:tcPr>
          <w:p w14:paraId="1E019721"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4C52CDBC" w14:textId="0327840D"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10.45 </w:t>
            </w:r>
          </w:p>
        </w:tc>
        <w:tc>
          <w:tcPr>
            <w:tcW w:w="284" w:type="dxa"/>
          </w:tcPr>
          <w:p w14:paraId="1FAB925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1419124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11.30 </w:t>
            </w:r>
          </w:p>
        </w:tc>
      </w:tr>
      <w:tr w:rsidR="00C91C89" w14:paraId="593C0DAE" w14:textId="77777777" w:rsidTr="00D119E7">
        <w:trPr>
          <w:trHeight w:val="109"/>
        </w:trPr>
        <w:tc>
          <w:tcPr>
            <w:tcW w:w="416" w:type="dxa"/>
          </w:tcPr>
          <w:p w14:paraId="2A03433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5) </w:t>
            </w:r>
          </w:p>
        </w:tc>
        <w:tc>
          <w:tcPr>
            <w:tcW w:w="969" w:type="dxa"/>
          </w:tcPr>
          <w:p w14:paraId="5A358DBC"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5 </w:t>
            </w:r>
          </w:p>
        </w:tc>
        <w:tc>
          <w:tcPr>
            <w:tcW w:w="809" w:type="dxa"/>
          </w:tcPr>
          <w:p w14:paraId="75B46766"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538B4474" w14:textId="3E0F8D81"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11.50 </w:t>
            </w:r>
          </w:p>
        </w:tc>
        <w:tc>
          <w:tcPr>
            <w:tcW w:w="284" w:type="dxa"/>
          </w:tcPr>
          <w:p w14:paraId="20CE0A35"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1B6A549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12.35 </w:t>
            </w:r>
          </w:p>
        </w:tc>
      </w:tr>
      <w:tr w:rsidR="00C91C89" w14:paraId="779BF6B8" w14:textId="77777777" w:rsidTr="00D119E7">
        <w:trPr>
          <w:trHeight w:val="109"/>
        </w:trPr>
        <w:tc>
          <w:tcPr>
            <w:tcW w:w="416" w:type="dxa"/>
          </w:tcPr>
          <w:p w14:paraId="6FE5AA7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6) </w:t>
            </w:r>
          </w:p>
        </w:tc>
        <w:tc>
          <w:tcPr>
            <w:tcW w:w="969" w:type="dxa"/>
          </w:tcPr>
          <w:p w14:paraId="58C9AAC3"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6 </w:t>
            </w:r>
          </w:p>
        </w:tc>
        <w:tc>
          <w:tcPr>
            <w:tcW w:w="809" w:type="dxa"/>
          </w:tcPr>
          <w:p w14:paraId="1B3C35CB"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4BA8EDB4" w14:textId="24EFB695"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12.55 </w:t>
            </w:r>
          </w:p>
        </w:tc>
        <w:tc>
          <w:tcPr>
            <w:tcW w:w="284" w:type="dxa"/>
          </w:tcPr>
          <w:p w14:paraId="2AB3FDB1"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561826F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13.40 </w:t>
            </w:r>
          </w:p>
        </w:tc>
      </w:tr>
      <w:tr w:rsidR="00C91C89" w14:paraId="1137FBAB" w14:textId="77777777" w:rsidTr="00D119E7">
        <w:trPr>
          <w:trHeight w:val="109"/>
        </w:trPr>
        <w:tc>
          <w:tcPr>
            <w:tcW w:w="416" w:type="dxa"/>
          </w:tcPr>
          <w:p w14:paraId="3554EFFF"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7) </w:t>
            </w:r>
          </w:p>
        </w:tc>
        <w:tc>
          <w:tcPr>
            <w:tcW w:w="969" w:type="dxa"/>
          </w:tcPr>
          <w:p w14:paraId="1687ECEB"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7 </w:t>
            </w:r>
          </w:p>
        </w:tc>
        <w:tc>
          <w:tcPr>
            <w:tcW w:w="809" w:type="dxa"/>
          </w:tcPr>
          <w:p w14:paraId="40DFDAF5"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7798C0B2" w14:textId="6FE8610B"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13.50 </w:t>
            </w:r>
          </w:p>
        </w:tc>
        <w:tc>
          <w:tcPr>
            <w:tcW w:w="284" w:type="dxa"/>
          </w:tcPr>
          <w:p w14:paraId="3A2557E3"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45A9769B"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14.35 </w:t>
            </w:r>
          </w:p>
        </w:tc>
      </w:tr>
      <w:tr w:rsidR="00C91C89" w14:paraId="7411E192" w14:textId="77777777" w:rsidTr="00D119E7">
        <w:trPr>
          <w:trHeight w:val="109"/>
        </w:trPr>
        <w:tc>
          <w:tcPr>
            <w:tcW w:w="416" w:type="dxa"/>
          </w:tcPr>
          <w:p w14:paraId="2BBE7D0E"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8) </w:t>
            </w:r>
          </w:p>
        </w:tc>
        <w:tc>
          <w:tcPr>
            <w:tcW w:w="969" w:type="dxa"/>
          </w:tcPr>
          <w:p w14:paraId="45D042D3"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8 </w:t>
            </w:r>
          </w:p>
        </w:tc>
        <w:tc>
          <w:tcPr>
            <w:tcW w:w="809" w:type="dxa"/>
          </w:tcPr>
          <w:p w14:paraId="3028F6D1"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61A07018" w14:textId="66DFBB7F"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14.45 </w:t>
            </w:r>
          </w:p>
        </w:tc>
        <w:tc>
          <w:tcPr>
            <w:tcW w:w="284" w:type="dxa"/>
          </w:tcPr>
          <w:p w14:paraId="62F92195"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0A8A3B4E"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15.30 </w:t>
            </w:r>
          </w:p>
        </w:tc>
      </w:tr>
      <w:tr w:rsidR="00C91C89" w14:paraId="03CEA490" w14:textId="77777777" w:rsidTr="00D119E7">
        <w:trPr>
          <w:trHeight w:val="109"/>
        </w:trPr>
        <w:tc>
          <w:tcPr>
            <w:tcW w:w="416" w:type="dxa"/>
          </w:tcPr>
          <w:p w14:paraId="6D078DC1"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9) </w:t>
            </w:r>
          </w:p>
        </w:tc>
        <w:tc>
          <w:tcPr>
            <w:tcW w:w="969" w:type="dxa"/>
          </w:tcPr>
          <w:p w14:paraId="55D61EB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lekcja 9 </w:t>
            </w:r>
          </w:p>
        </w:tc>
        <w:tc>
          <w:tcPr>
            <w:tcW w:w="809" w:type="dxa"/>
          </w:tcPr>
          <w:p w14:paraId="1D9615F3"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92" w:type="dxa"/>
          </w:tcPr>
          <w:p w14:paraId="1265718E" w14:textId="2E91772F"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15.40 </w:t>
            </w:r>
          </w:p>
        </w:tc>
        <w:tc>
          <w:tcPr>
            <w:tcW w:w="284" w:type="dxa"/>
          </w:tcPr>
          <w:p w14:paraId="58C21FF6"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1382" w:type="dxa"/>
          </w:tcPr>
          <w:p w14:paraId="2A51163B" w14:textId="67128509"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16.25 </w:t>
            </w:r>
            <w:bookmarkStart w:id="156" w:name="_Hlk495156069"/>
            <w:bookmarkEnd w:id="156"/>
          </w:p>
        </w:tc>
      </w:tr>
    </w:tbl>
    <w:p w14:paraId="34EE1063" w14:textId="7E9A62E9" w:rsidR="0031746E" w:rsidRPr="0031746E" w:rsidRDefault="0031746E" w:rsidP="0031746E">
      <w:pPr>
        <w:pStyle w:val="Akapitzlist"/>
        <w:shd w:val="clear" w:color="auto" w:fill="FFFF00"/>
        <w:tabs>
          <w:tab w:val="left" w:pos="426"/>
        </w:tabs>
        <w:spacing w:after="0"/>
        <w:rPr>
          <w:rFonts w:ascii="Times New Roman" w:hAnsi="Times New Roman"/>
          <w:sz w:val="24"/>
          <w:szCs w:val="24"/>
        </w:rPr>
      </w:pPr>
      <w:r>
        <w:rPr>
          <w:rFonts w:ascii="Times New Roman" w:hAnsi="Times New Roman"/>
          <w:sz w:val="24"/>
          <w:szCs w:val="24"/>
        </w:rPr>
        <w:t xml:space="preserve">* </w:t>
      </w:r>
      <w:r w:rsidRPr="00E65F5D">
        <w:rPr>
          <w:rFonts w:ascii="Times New Roman" w:hAnsi="Times New Roman"/>
          <w:sz w:val="24"/>
          <w:szCs w:val="24"/>
        </w:rPr>
        <w:t>możliwość lekcji 0 na zajęcia dodatkowe</w:t>
      </w:r>
    </w:p>
    <w:p w14:paraId="63755F90" w14:textId="6A1CAC1A" w:rsidR="00C91C89" w:rsidRPr="006B507B" w:rsidRDefault="00352CAF" w:rsidP="00292017">
      <w:pPr>
        <w:pStyle w:val="Akapitzlist"/>
        <w:numPr>
          <w:ilvl w:val="0"/>
          <w:numId w:val="177"/>
        </w:numPr>
        <w:tabs>
          <w:tab w:val="left" w:pos="426"/>
        </w:tabs>
        <w:spacing w:after="0"/>
        <w:ind w:left="0" w:firstLine="0"/>
        <w:rPr>
          <w:rFonts w:ascii="Times New Roman" w:hAnsi="Times New Roman"/>
          <w:sz w:val="24"/>
          <w:szCs w:val="24"/>
        </w:rPr>
      </w:pPr>
      <w:r w:rsidRPr="006B507B">
        <w:rPr>
          <w:rFonts w:ascii="Times New Roman" w:hAnsi="Times New Roman"/>
          <w:bCs/>
          <w:sz w:val="24"/>
          <w:szCs w:val="24"/>
        </w:rPr>
        <w:t>Harmonogram przerw:</w:t>
      </w:r>
    </w:p>
    <w:tbl>
      <w:tblPr>
        <w:tblW w:w="4288" w:type="dxa"/>
        <w:tblInd w:w="1384" w:type="dxa"/>
        <w:tblLayout w:type="fixed"/>
        <w:tblLook w:val="0000" w:firstRow="0" w:lastRow="0" w:firstColumn="0" w:lastColumn="0" w:noHBand="0" w:noVBand="0"/>
      </w:tblPr>
      <w:tblGrid>
        <w:gridCol w:w="459"/>
        <w:gridCol w:w="1418"/>
        <w:gridCol w:w="425"/>
        <w:gridCol w:w="933"/>
        <w:gridCol w:w="296"/>
        <w:gridCol w:w="757"/>
      </w:tblGrid>
      <w:tr w:rsidR="00C91C89" w14:paraId="6085E058" w14:textId="77777777" w:rsidTr="00C91C89">
        <w:trPr>
          <w:trHeight w:val="109"/>
        </w:trPr>
        <w:tc>
          <w:tcPr>
            <w:tcW w:w="459" w:type="dxa"/>
          </w:tcPr>
          <w:p w14:paraId="7467B27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 </w:t>
            </w:r>
          </w:p>
        </w:tc>
        <w:tc>
          <w:tcPr>
            <w:tcW w:w="1418" w:type="dxa"/>
          </w:tcPr>
          <w:p w14:paraId="49368AF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0 </w:t>
            </w:r>
          </w:p>
        </w:tc>
        <w:tc>
          <w:tcPr>
            <w:tcW w:w="425" w:type="dxa"/>
          </w:tcPr>
          <w:p w14:paraId="1AD46553"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4C7E4328" w14:textId="07D53EBC"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07.50 </w:t>
            </w:r>
          </w:p>
        </w:tc>
        <w:tc>
          <w:tcPr>
            <w:tcW w:w="296" w:type="dxa"/>
          </w:tcPr>
          <w:p w14:paraId="22E3211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w:t>
            </w:r>
          </w:p>
        </w:tc>
        <w:tc>
          <w:tcPr>
            <w:tcW w:w="757" w:type="dxa"/>
          </w:tcPr>
          <w:p w14:paraId="7E7819E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08.00 </w:t>
            </w:r>
          </w:p>
        </w:tc>
      </w:tr>
      <w:tr w:rsidR="00C91C89" w14:paraId="6B67C998" w14:textId="77777777" w:rsidTr="00C91C89">
        <w:trPr>
          <w:trHeight w:val="254"/>
        </w:trPr>
        <w:tc>
          <w:tcPr>
            <w:tcW w:w="459" w:type="dxa"/>
          </w:tcPr>
          <w:p w14:paraId="0AFC89E1"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2) </w:t>
            </w:r>
          </w:p>
        </w:tc>
        <w:tc>
          <w:tcPr>
            <w:tcW w:w="1418" w:type="dxa"/>
          </w:tcPr>
          <w:p w14:paraId="15424486"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1 </w:t>
            </w:r>
          </w:p>
        </w:tc>
        <w:tc>
          <w:tcPr>
            <w:tcW w:w="425" w:type="dxa"/>
          </w:tcPr>
          <w:p w14:paraId="6CCF27FD"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2A4B7C9B" w14:textId="613FEF60"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08.45 </w:t>
            </w:r>
          </w:p>
        </w:tc>
        <w:tc>
          <w:tcPr>
            <w:tcW w:w="296" w:type="dxa"/>
          </w:tcPr>
          <w:p w14:paraId="2CF81B6E"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45410BA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08.55 </w:t>
            </w:r>
          </w:p>
        </w:tc>
      </w:tr>
      <w:tr w:rsidR="00C91C89" w14:paraId="6031566D" w14:textId="77777777" w:rsidTr="00C91C89">
        <w:trPr>
          <w:trHeight w:val="109"/>
        </w:trPr>
        <w:tc>
          <w:tcPr>
            <w:tcW w:w="459" w:type="dxa"/>
          </w:tcPr>
          <w:p w14:paraId="07ADCF9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3) </w:t>
            </w:r>
          </w:p>
        </w:tc>
        <w:tc>
          <w:tcPr>
            <w:tcW w:w="1418" w:type="dxa"/>
          </w:tcPr>
          <w:p w14:paraId="3200D78D"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2 </w:t>
            </w:r>
          </w:p>
        </w:tc>
        <w:tc>
          <w:tcPr>
            <w:tcW w:w="425" w:type="dxa"/>
          </w:tcPr>
          <w:p w14:paraId="00A90349"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655A08F3" w14:textId="623E0740"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09.40 </w:t>
            </w:r>
          </w:p>
        </w:tc>
        <w:tc>
          <w:tcPr>
            <w:tcW w:w="296" w:type="dxa"/>
          </w:tcPr>
          <w:p w14:paraId="4A162C1E"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4FA74C9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09.50 </w:t>
            </w:r>
          </w:p>
        </w:tc>
      </w:tr>
      <w:tr w:rsidR="00C91C89" w14:paraId="1030A713" w14:textId="77777777" w:rsidTr="00C91C89">
        <w:trPr>
          <w:trHeight w:val="262"/>
        </w:trPr>
        <w:tc>
          <w:tcPr>
            <w:tcW w:w="459" w:type="dxa"/>
          </w:tcPr>
          <w:p w14:paraId="5FCD882F"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4) </w:t>
            </w:r>
          </w:p>
        </w:tc>
        <w:tc>
          <w:tcPr>
            <w:tcW w:w="1418" w:type="dxa"/>
          </w:tcPr>
          <w:p w14:paraId="6AEE653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3 </w:t>
            </w:r>
          </w:p>
        </w:tc>
        <w:tc>
          <w:tcPr>
            <w:tcW w:w="425" w:type="dxa"/>
          </w:tcPr>
          <w:p w14:paraId="7F302B6F"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56ACD4C7" w14:textId="6EEFC39C"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10.35 </w:t>
            </w:r>
          </w:p>
        </w:tc>
        <w:tc>
          <w:tcPr>
            <w:tcW w:w="296" w:type="dxa"/>
          </w:tcPr>
          <w:p w14:paraId="3F6BB753"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2264CD9C"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10.45 </w:t>
            </w:r>
          </w:p>
        </w:tc>
      </w:tr>
      <w:tr w:rsidR="00C91C89" w14:paraId="4C42D366" w14:textId="77777777" w:rsidTr="00C91C89">
        <w:trPr>
          <w:trHeight w:val="247"/>
        </w:trPr>
        <w:tc>
          <w:tcPr>
            <w:tcW w:w="459" w:type="dxa"/>
          </w:tcPr>
          <w:p w14:paraId="35864FBB"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5) </w:t>
            </w:r>
          </w:p>
        </w:tc>
        <w:tc>
          <w:tcPr>
            <w:tcW w:w="1418" w:type="dxa"/>
          </w:tcPr>
          <w:p w14:paraId="7CAD8BE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4 </w:t>
            </w:r>
          </w:p>
          <w:p w14:paraId="28DC138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(obiadowa) </w:t>
            </w:r>
          </w:p>
        </w:tc>
        <w:tc>
          <w:tcPr>
            <w:tcW w:w="425" w:type="dxa"/>
          </w:tcPr>
          <w:p w14:paraId="5C25ADED"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1DE4EA8C" w14:textId="75FF3F20"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11.30 </w:t>
            </w:r>
          </w:p>
        </w:tc>
        <w:tc>
          <w:tcPr>
            <w:tcW w:w="296" w:type="dxa"/>
          </w:tcPr>
          <w:p w14:paraId="7206B68D"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06963A2F"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11.50 </w:t>
            </w:r>
          </w:p>
        </w:tc>
      </w:tr>
      <w:tr w:rsidR="00C91C89" w14:paraId="399A770D" w14:textId="77777777" w:rsidTr="00C91C89">
        <w:trPr>
          <w:trHeight w:val="247"/>
        </w:trPr>
        <w:tc>
          <w:tcPr>
            <w:tcW w:w="459" w:type="dxa"/>
          </w:tcPr>
          <w:p w14:paraId="3AB4BDFB"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6) </w:t>
            </w:r>
          </w:p>
        </w:tc>
        <w:tc>
          <w:tcPr>
            <w:tcW w:w="1418" w:type="dxa"/>
          </w:tcPr>
          <w:p w14:paraId="42E91C6D"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5 </w:t>
            </w:r>
          </w:p>
          <w:p w14:paraId="03F45E1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(obiadowa) </w:t>
            </w:r>
          </w:p>
        </w:tc>
        <w:tc>
          <w:tcPr>
            <w:tcW w:w="425" w:type="dxa"/>
          </w:tcPr>
          <w:p w14:paraId="6A5F3E82"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50C944D5" w14:textId="2C8E4E51"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12.35 </w:t>
            </w:r>
          </w:p>
        </w:tc>
        <w:tc>
          <w:tcPr>
            <w:tcW w:w="296" w:type="dxa"/>
          </w:tcPr>
          <w:p w14:paraId="546281FC"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62217BE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12.55 </w:t>
            </w:r>
          </w:p>
        </w:tc>
      </w:tr>
      <w:tr w:rsidR="00C91C89" w14:paraId="252D5561" w14:textId="77777777" w:rsidTr="00C91C89">
        <w:trPr>
          <w:trHeight w:val="109"/>
        </w:trPr>
        <w:tc>
          <w:tcPr>
            <w:tcW w:w="459" w:type="dxa"/>
          </w:tcPr>
          <w:p w14:paraId="75D6016A"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7) </w:t>
            </w:r>
          </w:p>
        </w:tc>
        <w:tc>
          <w:tcPr>
            <w:tcW w:w="1418" w:type="dxa"/>
          </w:tcPr>
          <w:p w14:paraId="2E013B97"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6 </w:t>
            </w:r>
          </w:p>
        </w:tc>
        <w:tc>
          <w:tcPr>
            <w:tcW w:w="425" w:type="dxa"/>
          </w:tcPr>
          <w:p w14:paraId="5CB18D8D" w14:textId="77777777" w:rsidR="00C91C89" w:rsidRDefault="00C91C89">
            <w:pPr>
              <w:widowControl w:val="0"/>
              <w:tabs>
                <w:tab w:val="left" w:pos="426"/>
              </w:tabs>
              <w:spacing w:line="276" w:lineRule="auto"/>
              <w:rPr>
                <w:rFonts w:ascii="Times New Roman" w:hAnsi="Times New Roman"/>
                <w:sz w:val="24"/>
                <w:szCs w:val="24"/>
                <w:lang w:eastAsia="pl-PL"/>
              </w:rPr>
            </w:pPr>
          </w:p>
        </w:tc>
        <w:tc>
          <w:tcPr>
            <w:tcW w:w="933" w:type="dxa"/>
          </w:tcPr>
          <w:p w14:paraId="0057E1E8" w14:textId="62EDED32" w:rsidR="00C91C89" w:rsidRDefault="00C91C89" w:rsidP="00C91C89">
            <w:pPr>
              <w:widowControl w:val="0"/>
              <w:tabs>
                <w:tab w:val="left" w:pos="426"/>
              </w:tabs>
              <w:spacing w:line="276" w:lineRule="auto"/>
              <w:jc w:val="both"/>
              <w:rPr>
                <w:rFonts w:ascii="Times New Roman" w:hAnsi="Times New Roman"/>
                <w:sz w:val="24"/>
                <w:szCs w:val="24"/>
                <w:lang w:eastAsia="pl-PL"/>
              </w:rPr>
            </w:pPr>
            <w:r>
              <w:rPr>
                <w:rFonts w:ascii="Times New Roman" w:hAnsi="Times New Roman"/>
                <w:sz w:val="24"/>
                <w:szCs w:val="24"/>
                <w:lang w:eastAsia="pl-PL"/>
              </w:rPr>
              <w:t>13.40</w:t>
            </w:r>
          </w:p>
        </w:tc>
        <w:tc>
          <w:tcPr>
            <w:tcW w:w="296" w:type="dxa"/>
          </w:tcPr>
          <w:p w14:paraId="468230C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0B966F02"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13.50 </w:t>
            </w:r>
          </w:p>
        </w:tc>
      </w:tr>
      <w:tr w:rsidR="00C91C89" w14:paraId="3C382CCE" w14:textId="77777777" w:rsidTr="00C91C89">
        <w:trPr>
          <w:trHeight w:val="109"/>
        </w:trPr>
        <w:tc>
          <w:tcPr>
            <w:tcW w:w="459" w:type="dxa"/>
          </w:tcPr>
          <w:p w14:paraId="57311FD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8) </w:t>
            </w:r>
          </w:p>
        </w:tc>
        <w:tc>
          <w:tcPr>
            <w:tcW w:w="1418" w:type="dxa"/>
          </w:tcPr>
          <w:p w14:paraId="129E4389"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7 </w:t>
            </w:r>
          </w:p>
        </w:tc>
        <w:tc>
          <w:tcPr>
            <w:tcW w:w="425" w:type="dxa"/>
          </w:tcPr>
          <w:p w14:paraId="111E9C01"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5C91917F" w14:textId="229033C4"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14.35 </w:t>
            </w:r>
          </w:p>
        </w:tc>
        <w:tc>
          <w:tcPr>
            <w:tcW w:w="296" w:type="dxa"/>
          </w:tcPr>
          <w:p w14:paraId="57878DDA"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0659C07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14.45</w:t>
            </w:r>
          </w:p>
        </w:tc>
      </w:tr>
      <w:tr w:rsidR="00C91C89" w14:paraId="686728AE" w14:textId="77777777" w:rsidTr="00C91C89">
        <w:trPr>
          <w:trHeight w:val="109"/>
        </w:trPr>
        <w:tc>
          <w:tcPr>
            <w:tcW w:w="459" w:type="dxa"/>
          </w:tcPr>
          <w:p w14:paraId="521BA371"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9) </w:t>
            </w:r>
          </w:p>
        </w:tc>
        <w:tc>
          <w:tcPr>
            <w:tcW w:w="1418" w:type="dxa"/>
          </w:tcPr>
          <w:p w14:paraId="095A0045"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Przerwa 8 </w:t>
            </w:r>
          </w:p>
        </w:tc>
        <w:tc>
          <w:tcPr>
            <w:tcW w:w="425" w:type="dxa"/>
          </w:tcPr>
          <w:p w14:paraId="47A97F1A" w14:textId="77777777" w:rsidR="00C91C89" w:rsidRDefault="00C91C89">
            <w:pPr>
              <w:widowControl w:val="0"/>
              <w:tabs>
                <w:tab w:val="left" w:pos="426"/>
              </w:tabs>
              <w:spacing w:line="276" w:lineRule="auto"/>
              <w:jc w:val="left"/>
              <w:rPr>
                <w:rFonts w:ascii="Times New Roman" w:hAnsi="Times New Roman"/>
                <w:sz w:val="24"/>
                <w:szCs w:val="24"/>
                <w:lang w:eastAsia="pl-PL"/>
              </w:rPr>
            </w:pPr>
          </w:p>
        </w:tc>
        <w:tc>
          <w:tcPr>
            <w:tcW w:w="933" w:type="dxa"/>
          </w:tcPr>
          <w:p w14:paraId="5CC8FEDA" w14:textId="5E5395DF"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15.30 </w:t>
            </w:r>
          </w:p>
        </w:tc>
        <w:tc>
          <w:tcPr>
            <w:tcW w:w="296" w:type="dxa"/>
          </w:tcPr>
          <w:p w14:paraId="25E5DC58"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 </w:t>
            </w:r>
          </w:p>
        </w:tc>
        <w:tc>
          <w:tcPr>
            <w:tcW w:w="757" w:type="dxa"/>
          </w:tcPr>
          <w:p w14:paraId="7E42EC10" w14:textId="77777777" w:rsidR="00C91C89" w:rsidRDefault="00C91C89">
            <w:pPr>
              <w:widowControl w:val="0"/>
              <w:tabs>
                <w:tab w:val="left" w:pos="426"/>
              </w:tabs>
              <w:spacing w:line="276" w:lineRule="auto"/>
              <w:jc w:val="left"/>
              <w:rPr>
                <w:rFonts w:ascii="Times New Roman" w:hAnsi="Times New Roman"/>
                <w:sz w:val="24"/>
                <w:szCs w:val="24"/>
                <w:lang w:eastAsia="pl-PL"/>
              </w:rPr>
            </w:pPr>
            <w:r>
              <w:rPr>
                <w:rFonts w:ascii="Times New Roman" w:hAnsi="Times New Roman"/>
                <w:sz w:val="24"/>
                <w:szCs w:val="24"/>
                <w:lang w:eastAsia="pl-PL"/>
              </w:rPr>
              <w:t xml:space="preserve">15.40 </w:t>
            </w:r>
          </w:p>
        </w:tc>
      </w:tr>
    </w:tbl>
    <w:p w14:paraId="5890999D" w14:textId="77777777" w:rsidR="00131262" w:rsidRDefault="00131262">
      <w:pPr>
        <w:tabs>
          <w:tab w:val="left" w:pos="426"/>
        </w:tabs>
        <w:spacing w:line="276" w:lineRule="auto"/>
        <w:jc w:val="both"/>
        <w:rPr>
          <w:rFonts w:ascii="Times New Roman" w:hAnsi="Times New Roman"/>
          <w:strike/>
          <w:sz w:val="24"/>
          <w:szCs w:val="24"/>
        </w:rPr>
      </w:pPr>
    </w:p>
    <w:p w14:paraId="3E620649"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57" w:name="_Toc180685938"/>
      <w:r>
        <w:rPr>
          <w:rFonts w:ascii="Times New Roman" w:hAnsi="Times New Roman"/>
          <w:color w:val="auto"/>
          <w:sz w:val="24"/>
          <w:szCs w:val="24"/>
        </w:rPr>
        <w:t>Rozdział 2</w:t>
      </w:r>
      <w:bookmarkEnd w:id="157"/>
    </w:p>
    <w:p w14:paraId="5197E7B9"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158" w:name="_Toc180685939"/>
      <w:r>
        <w:rPr>
          <w:rFonts w:ascii="Times New Roman" w:hAnsi="Times New Roman"/>
          <w:color w:val="auto"/>
          <w:sz w:val="24"/>
          <w:szCs w:val="24"/>
        </w:rPr>
        <w:t>Dokumentowanie przebiegu nauczania, wychowania i opieki</w:t>
      </w:r>
      <w:bookmarkEnd w:id="158"/>
    </w:p>
    <w:p w14:paraId="4BA18FCE" w14:textId="77777777" w:rsidR="00131262" w:rsidRDefault="00131262">
      <w:pPr>
        <w:pStyle w:val="Tytu"/>
        <w:tabs>
          <w:tab w:val="left" w:pos="426"/>
        </w:tabs>
        <w:spacing w:line="276" w:lineRule="auto"/>
        <w:ind w:firstLine="0"/>
        <w:rPr>
          <w:szCs w:val="24"/>
        </w:rPr>
      </w:pPr>
    </w:p>
    <w:p w14:paraId="1016A562" w14:textId="77777777" w:rsidR="00131262" w:rsidRDefault="00352CAF" w:rsidP="001518C9">
      <w:pPr>
        <w:pStyle w:val="Nagwek3"/>
      </w:pPr>
      <w:bookmarkStart w:id="159" w:name="_Toc180685940"/>
      <w:r>
        <w:t>Dziennik elektroniczny</w:t>
      </w:r>
      <w:bookmarkEnd w:id="159"/>
      <w:r>
        <w:t xml:space="preserve"> </w:t>
      </w:r>
    </w:p>
    <w:p w14:paraId="4FD36862" w14:textId="77777777" w:rsidR="00131262" w:rsidRDefault="00131262">
      <w:pPr>
        <w:tabs>
          <w:tab w:val="left" w:pos="426"/>
        </w:tabs>
        <w:spacing w:line="276" w:lineRule="auto"/>
        <w:rPr>
          <w:rFonts w:ascii="Times New Roman" w:hAnsi="Times New Roman"/>
          <w:sz w:val="24"/>
          <w:szCs w:val="24"/>
        </w:rPr>
      </w:pPr>
    </w:p>
    <w:p w14:paraId="7C5851E3" w14:textId="77777777" w:rsidR="00131262" w:rsidRDefault="00352CAF" w:rsidP="00292017">
      <w:pPr>
        <w:pStyle w:val="Akapitzlist"/>
        <w:numPr>
          <w:ilvl w:val="0"/>
          <w:numId w:val="271"/>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szkole funkcjonuje elektroniczny dziennik:</w:t>
      </w:r>
    </w:p>
    <w:p w14:paraId="634A6CF2" w14:textId="77777777" w:rsidR="00131262" w:rsidRDefault="00352CAF" w:rsidP="00292017">
      <w:pPr>
        <w:pStyle w:val="Akapitzlist"/>
        <w:numPr>
          <w:ilvl w:val="0"/>
          <w:numId w:val="270"/>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rodzice mają prawo do bezpłatnego dostępu do dziennika elektronicznego;</w:t>
      </w:r>
    </w:p>
    <w:p w14:paraId="394266F1" w14:textId="77777777" w:rsidR="00131262" w:rsidRDefault="00352CAF" w:rsidP="00292017">
      <w:pPr>
        <w:pStyle w:val="Akapitzlist"/>
        <w:numPr>
          <w:ilvl w:val="0"/>
          <w:numId w:val="27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wszystkie informacje o dziecku są udostępniane rodzicom; </w:t>
      </w:r>
    </w:p>
    <w:p w14:paraId="4373FC06" w14:textId="77777777" w:rsidR="00131262" w:rsidRDefault="00352CAF" w:rsidP="00292017">
      <w:pPr>
        <w:pStyle w:val="Akapitzlist"/>
        <w:numPr>
          <w:ilvl w:val="0"/>
          <w:numId w:val="270"/>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 pomocą systemu komputerowego z zachowaniem poufności danych.</w:t>
      </w:r>
    </w:p>
    <w:p w14:paraId="53984F2A" w14:textId="77777777" w:rsidR="00131262" w:rsidRDefault="00352CAF" w:rsidP="00292017">
      <w:pPr>
        <w:pStyle w:val="Akapitzlist"/>
        <w:numPr>
          <w:ilvl w:val="0"/>
          <w:numId w:val="271"/>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Za niezawodność działania systemu, ochronę danych osobowych umieszczonych na serwerach oraz tworzenie kopii bezpieczeństwa, odpowiada firma nadzorująca pracę dziennika elektronicznego.</w:t>
      </w:r>
    </w:p>
    <w:p w14:paraId="1521E80F" w14:textId="77777777" w:rsidR="00131262" w:rsidRDefault="00352CAF" w:rsidP="00292017">
      <w:pPr>
        <w:pStyle w:val="Akapitzlist"/>
        <w:numPr>
          <w:ilvl w:val="0"/>
          <w:numId w:val="271"/>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Zasady funkcjonowania dziennika elektronicznego określa „</w:t>
      </w:r>
      <w:r>
        <w:rPr>
          <w:rFonts w:ascii="Times New Roman" w:hAnsi="Times New Roman"/>
          <w:i/>
          <w:sz w:val="24"/>
          <w:szCs w:val="24"/>
        </w:rPr>
        <w:t>Regulamin funkcjonowania dziennika elektronicznego w Szkole Podstawowej nr 2 im. Jana Pawła II w Sulechowie</w:t>
      </w:r>
      <w:r>
        <w:rPr>
          <w:rFonts w:ascii="Times New Roman" w:hAnsi="Times New Roman"/>
          <w:sz w:val="24"/>
          <w:szCs w:val="24"/>
        </w:rPr>
        <w:t>”.</w:t>
      </w:r>
    </w:p>
    <w:p w14:paraId="50D04D35" w14:textId="77777777" w:rsidR="00131262" w:rsidRDefault="00131262">
      <w:pPr>
        <w:pStyle w:val="Akapitzlist"/>
        <w:tabs>
          <w:tab w:val="left" w:pos="284"/>
        </w:tabs>
        <w:spacing w:after="0"/>
        <w:jc w:val="both"/>
        <w:rPr>
          <w:rFonts w:ascii="Times New Roman" w:hAnsi="Times New Roman"/>
          <w:sz w:val="24"/>
          <w:szCs w:val="24"/>
        </w:rPr>
      </w:pPr>
    </w:p>
    <w:p w14:paraId="622EC836" w14:textId="77777777" w:rsidR="00131262" w:rsidRDefault="00352CAF" w:rsidP="001518C9">
      <w:pPr>
        <w:pStyle w:val="Nagwek3"/>
      </w:pPr>
      <w:bookmarkStart w:id="160" w:name="_Toc180685941"/>
      <w:r>
        <w:t>Dokumentacja pomocy pedagogiczno-psychologicznej</w:t>
      </w:r>
      <w:bookmarkEnd w:id="160"/>
    </w:p>
    <w:p w14:paraId="37C3B747" w14:textId="77777777" w:rsidR="00131262" w:rsidRDefault="00131262"/>
    <w:p w14:paraId="6A5AFBB4" w14:textId="77777777" w:rsidR="00131262" w:rsidRDefault="00352CAF" w:rsidP="00292017">
      <w:pPr>
        <w:pStyle w:val="Bezodstpw"/>
        <w:numPr>
          <w:ilvl w:val="0"/>
          <w:numId w:val="267"/>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W szkole prowadzi się dokumentację udzielanej pomocy pedagogiczno-psychologicznej:</w:t>
      </w:r>
    </w:p>
    <w:p w14:paraId="3F770B39" w14:textId="77777777" w:rsidR="00131262" w:rsidRDefault="00352CAF" w:rsidP="00292017">
      <w:pPr>
        <w:pStyle w:val="Bezodstpw"/>
        <w:numPr>
          <w:ilvl w:val="0"/>
          <w:numId w:val="180"/>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dziennik zajęć </w:t>
      </w:r>
      <w:proofErr w:type="spellStart"/>
      <w:r>
        <w:rPr>
          <w:rFonts w:ascii="Times New Roman" w:hAnsi="Times New Roman"/>
          <w:bCs/>
          <w:sz w:val="24"/>
          <w:szCs w:val="24"/>
        </w:rPr>
        <w:t>dydaktyczno</w:t>
      </w:r>
      <w:proofErr w:type="spellEnd"/>
      <w:r>
        <w:rPr>
          <w:rFonts w:ascii="Times New Roman" w:hAnsi="Times New Roman"/>
          <w:bCs/>
          <w:sz w:val="24"/>
          <w:szCs w:val="24"/>
        </w:rPr>
        <w:t xml:space="preserve"> – wyrównawczych;</w:t>
      </w:r>
    </w:p>
    <w:p w14:paraId="54F65396" w14:textId="77777777" w:rsidR="00131262" w:rsidRDefault="00352CAF" w:rsidP="00292017">
      <w:pPr>
        <w:pStyle w:val="Bezodstpw"/>
        <w:numPr>
          <w:ilvl w:val="0"/>
          <w:numId w:val="180"/>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dziennik zajęć </w:t>
      </w:r>
      <w:proofErr w:type="spellStart"/>
      <w:r>
        <w:rPr>
          <w:rFonts w:ascii="Times New Roman" w:hAnsi="Times New Roman"/>
          <w:bCs/>
          <w:sz w:val="24"/>
          <w:szCs w:val="24"/>
        </w:rPr>
        <w:t>korekcyjno</w:t>
      </w:r>
      <w:proofErr w:type="spellEnd"/>
      <w:r>
        <w:rPr>
          <w:rFonts w:ascii="Times New Roman" w:hAnsi="Times New Roman"/>
          <w:bCs/>
          <w:sz w:val="24"/>
          <w:szCs w:val="24"/>
        </w:rPr>
        <w:t xml:space="preserve"> – kompensacyjnych; </w:t>
      </w:r>
    </w:p>
    <w:p w14:paraId="08F17F15" w14:textId="77777777" w:rsidR="00131262" w:rsidRDefault="00352CAF" w:rsidP="00292017">
      <w:pPr>
        <w:pStyle w:val="Bezodstpw"/>
        <w:numPr>
          <w:ilvl w:val="0"/>
          <w:numId w:val="180"/>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dziennik zajęć rewalidacyjnych;</w:t>
      </w:r>
    </w:p>
    <w:p w14:paraId="33A4F716" w14:textId="77777777" w:rsidR="00131262" w:rsidRDefault="00352CAF" w:rsidP="00292017">
      <w:pPr>
        <w:pStyle w:val="Bezodstpw"/>
        <w:numPr>
          <w:ilvl w:val="0"/>
          <w:numId w:val="180"/>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dziennik zajęć logopedycznych;</w:t>
      </w:r>
    </w:p>
    <w:p w14:paraId="5AA7D225" w14:textId="77777777" w:rsidR="00131262" w:rsidRDefault="00352CAF" w:rsidP="00292017">
      <w:pPr>
        <w:pStyle w:val="Bezodstpw"/>
        <w:numPr>
          <w:ilvl w:val="0"/>
          <w:numId w:val="180"/>
        </w:numPr>
        <w:tabs>
          <w:tab w:val="left" w:pos="284"/>
        </w:tabs>
        <w:spacing w:line="276" w:lineRule="auto"/>
        <w:ind w:left="0" w:firstLine="0"/>
        <w:jc w:val="both"/>
        <w:rPr>
          <w:rFonts w:ascii="Times New Roman" w:hAnsi="Times New Roman"/>
          <w:sz w:val="24"/>
          <w:szCs w:val="24"/>
        </w:rPr>
      </w:pPr>
      <w:r>
        <w:rPr>
          <w:rFonts w:ascii="Times New Roman" w:hAnsi="Times New Roman"/>
          <w:bCs/>
          <w:sz w:val="24"/>
          <w:szCs w:val="24"/>
        </w:rPr>
        <w:t>dziennik zajęć socjoterapeutycznych.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335B665" w14:textId="77777777" w:rsidR="00131262" w:rsidRDefault="00352CAF" w:rsidP="00292017">
      <w:pPr>
        <w:pStyle w:val="Akapitzlist"/>
        <w:numPr>
          <w:ilvl w:val="0"/>
          <w:numId w:val="148"/>
        </w:numPr>
        <w:tabs>
          <w:tab w:val="left" w:pos="284"/>
        </w:tabs>
        <w:spacing w:after="0"/>
        <w:ind w:left="0" w:firstLine="0"/>
        <w:jc w:val="both"/>
        <w:rPr>
          <w:rFonts w:ascii="Times New Roman" w:hAnsi="Times New Roman"/>
          <w:bCs/>
          <w:sz w:val="24"/>
          <w:szCs w:val="24"/>
        </w:rPr>
      </w:pPr>
      <w:r>
        <w:rPr>
          <w:rFonts w:ascii="Times New Roman" w:hAnsi="Times New Roman"/>
          <w:sz w:val="24"/>
          <w:szCs w:val="24"/>
        </w:rPr>
        <w:t>Dokument</w:t>
      </w:r>
      <w:r>
        <w:rPr>
          <w:rStyle w:val="Nagwek3Znak"/>
          <w:b w:val="0"/>
        </w:rPr>
        <w:t>ację wychowawcy stanowi teczka wychowawcy.</w:t>
      </w:r>
      <w:r>
        <w:rPr>
          <w:rStyle w:val="Nagwek3Znak"/>
          <w:b w:val="0"/>
        </w:rPr>
        <w:tab/>
      </w:r>
      <w:r>
        <w:rPr>
          <w:rStyle w:val="Nagwek3Znak"/>
          <w:b w:val="0"/>
        </w:rPr>
        <w:tab/>
      </w:r>
      <w:r>
        <w:rPr>
          <w:rStyle w:val="Nagwek3Znak"/>
          <w:b w:val="0"/>
        </w:rPr>
        <w:tab/>
      </w:r>
      <w:r>
        <w:rPr>
          <w:rStyle w:val="Nagwek3Znak"/>
          <w:b w:val="0"/>
        </w:rPr>
        <w:tab/>
      </w:r>
    </w:p>
    <w:p w14:paraId="6EA3428A" w14:textId="77777777" w:rsidR="00131262" w:rsidRDefault="00352CAF" w:rsidP="00292017">
      <w:pPr>
        <w:pStyle w:val="Akapitzlist"/>
        <w:numPr>
          <w:ilvl w:val="0"/>
          <w:numId w:val="148"/>
        </w:numPr>
        <w:tabs>
          <w:tab w:val="left" w:pos="284"/>
        </w:tabs>
        <w:spacing w:after="0"/>
        <w:ind w:left="0" w:firstLine="0"/>
        <w:rPr>
          <w:rStyle w:val="Nagwek3Znak"/>
          <w:b w:val="0"/>
          <w:bCs w:val="0"/>
        </w:rPr>
      </w:pPr>
      <w:r>
        <w:rPr>
          <w:rFonts w:ascii="Times New Roman" w:hAnsi="Times New Roman"/>
          <w:sz w:val="24"/>
          <w:szCs w:val="24"/>
        </w:rPr>
        <w:t>Wychowawca</w:t>
      </w:r>
      <w:r>
        <w:rPr>
          <w:rStyle w:val="Nagwek3Znak"/>
          <w:b w:val="0"/>
        </w:rPr>
        <w:t xml:space="preserve"> świetlicy prowadzi dziennik świetlicy.</w:t>
      </w:r>
      <w:r>
        <w:rPr>
          <w:rStyle w:val="Nagwek3Znak"/>
          <w:b w:val="0"/>
        </w:rPr>
        <w:tab/>
      </w:r>
      <w:r>
        <w:rPr>
          <w:rStyle w:val="Nagwek3Znak"/>
          <w:b w:val="0"/>
        </w:rPr>
        <w:tab/>
      </w:r>
      <w:r>
        <w:rPr>
          <w:rStyle w:val="Nagwek3Znak"/>
          <w:b w:val="0"/>
        </w:rPr>
        <w:tab/>
      </w:r>
      <w:r>
        <w:rPr>
          <w:rStyle w:val="Nagwek3Znak"/>
          <w:b w:val="0"/>
        </w:rPr>
        <w:tab/>
      </w:r>
      <w:r>
        <w:rPr>
          <w:rStyle w:val="Nagwek3Znak"/>
          <w:b w:val="0"/>
        </w:rPr>
        <w:tab/>
      </w:r>
    </w:p>
    <w:p w14:paraId="083CA019" w14:textId="77777777" w:rsidR="00131262" w:rsidRDefault="00352CAF" w:rsidP="00292017">
      <w:pPr>
        <w:pStyle w:val="Akapitzlist"/>
        <w:numPr>
          <w:ilvl w:val="0"/>
          <w:numId w:val="148"/>
        </w:numPr>
        <w:tabs>
          <w:tab w:val="left" w:pos="284"/>
        </w:tabs>
        <w:spacing w:after="0"/>
        <w:ind w:left="0" w:firstLine="0"/>
        <w:rPr>
          <w:rFonts w:ascii="Times New Roman" w:hAnsi="Times New Roman"/>
          <w:sz w:val="24"/>
          <w:szCs w:val="24"/>
        </w:rPr>
      </w:pPr>
      <w:r>
        <w:rPr>
          <w:rFonts w:ascii="Times New Roman" w:hAnsi="Times New Roman"/>
          <w:bCs/>
          <w:sz w:val="24"/>
          <w:szCs w:val="24"/>
        </w:rPr>
        <w:t>Nauczyciel rejestruje realizację zajęć pozalekcyjnych i dodatkowych w dzienniku elektronicznym.</w:t>
      </w:r>
    </w:p>
    <w:p w14:paraId="18D68B38" w14:textId="77777777" w:rsidR="00131262" w:rsidRDefault="00131262">
      <w:pPr>
        <w:pStyle w:val="Akapitzlist"/>
        <w:tabs>
          <w:tab w:val="left" w:pos="284"/>
        </w:tabs>
        <w:spacing w:after="0"/>
        <w:rPr>
          <w:rFonts w:ascii="Times New Roman" w:hAnsi="Times New Roman"/>
          <w:sz w:val="24"/>
          <w:szCs w:val="24"/>
        </w:rPr>
      </w:pPr>
    </w:p>
    <w:p w14:paraId="79A7964B"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161" w:name="_Toc180685942"/>
      <w:r>
        <w:rPr>
          <w:rFonts w:ascii="Times New Roman" w:hAnsi="Times New Roman"/>
          <w:color w:val="auto"/>
          <w:sz w:val="24"/>
          <w:szCs w:val="24"/>
        </w:rPr>
        <w:t>Rozdział 3</w:t>
      </w:r>
      <w:bookmarkEnd w:id="161"/>
    </w:p>
    <w:p w14:paraId="2D3DA8DE"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162" w:name="_Toc180685943"/>
      <w:r>
        <w:rPr>
          <w:rFonts w:ascii="Times New Roman" w:hAnsi="Times New Roman"/>
          <w:color w:val="auto"/>
          <w:sz w:val="24"/>
          <w:szCs w:val="24"/>
        </w:rPr>
        <w:t>Organizacja wychowania i opieki</w:t>
      </w:r>
      <w:bookmarkEnd w:id="162"/>
    </w:p>
    <w:p w14:paraId="31841C99" w14:textId="77777777" w:rsidR="00131262" w:rsidRDefault="00131262">
      <w:pPr>
        <w:tabs>
          <w:tab w:val="left" w:pos="426"/>
        </w:tabs>
        <w:spacing w:line="276" w:lineRule="auto"/>
        <w:rPr>
          <w:rFonts w:ascii="Times New Roman" w:hAnsi="Times New Roman"/>
          <w:sz w:val="24"/>
          <w:szCs w:val="24"/>
        </w:rPr>
      </w:pPr>
    </w:p>
    <w:p w14:paraId="3449EC27" w14:textId="77777777" w:rsidR="00131262" w:rsidRDefault="00352CAF" w:rsidP="001518C9">
      <w:pPr>
        <w:pStyle w:val="Nagwek3"/>
      </w:pPr>
      <w:bookmarkStart w:id="163" w:name="_Toc180685944"/>
      <w:r>
        <w:t>Szkolny system wychowania</w:t>
      </w:r>
      <w:bookmarkEnd w:id="163"/>
    </w:p>
    <w:p w14:paraId="12F57474" w14:textId="77777777" w:rsidR="00131262" w:rsidRDefault="00352CAF">
      <w:pPr>
        <w:tabs>
          <w:tab w:val="left" w:pos="426"/>
        </w:tabs>
        <w:spacing w:line="276" w:lineRule="auto"/>
        <w:rPr>
          <w:rFonts w:ascii="Times New Roman" w:hAnsi="Times New Roman"/>
          <w:b/>
          <w:bCs/>
          <w:sz w:val="24"/>
          <w:szCs w:val="24"/>
        </w:rPr>
      </w:pPr>
      <w:r>
        <w:rPr>
          <w:rFonts w:ascii="Times New Roman" w:hAnsi="Times New Roman"/>
          <w:b/>
          <w:bCs/>
          <w:sz w:val="24"/>
          <w:szCs w:val="24"/>
        </w:rPr>
        <w:t xml:space="preserve"> </w:t>
      </w:r>
    </w:p>
    <w:p w14:paraId="6D814946" w14:textId="77777777" w:rsidR="00131262" w:rsidRDefault="00352CAF">
      <w:pPr>
        <w:tabs>
          <w:tab w:val="left" w:pos="284"/>
        </w:tabs>
        <w:spacing w:line="276" w:lineRule="auto"/>
        <w:jc w:val="both"/>
        <w:rPr>
          <w:rFonts w:ascii="Times New Roman" w:hAnsi="Times New Roman"/>
          <w:i/>
          <w:iCs/>
          <w:sz w:val="24"/>
          <w:szCs w:val="24"/>
        </w:rPr>
      </w:pPr>
      <w:r>
        <w:rPr>
          <w:rFonts w:ascii="Times New Roman" w:hAnsi="Times New Roman"/>
          <w:b/>
          <w:bCs/>
          <w:sz w:val="24"/>
          <w:szCs w:val="24"/>
        </w:rPr>
        <w:t xml:space="preserve">1. </w:t>
      </w:r>
      <w:r>
        <w:rPr>
          <w:rFonts w:ascii="Times New Roman" w:hAnsi="Times New Roman"/>
          <w:sz w:val="24"/>
          <w:szCs w:val="24"/>
        </w:rPr>
        <w:t xml:space="preserve">Na początku każdego roku szkolnego Rada Pedagogiczna opracowuje i zatwierdza szczegółowy Plan pracy wychowawczo- profilaktycznej na dany rok szkolny </w:t>
      </w:r>
      <w:r>
        <w:rPr>
          <w:rFonts w:ascii="Times New Roman" w:hAnsi="Times New Roman"/>
          <w:sz w:val="24"/>
          <w:szCs w:val="24"/>
        </w:rPr>
        <w:br/>
        <w:t xml:space="preserve">z uwzględnieniem aktualnych potrzeb i </w:t>
      </w:r>
      <w:r>
        <w:rPr>
          <w:rFonts w:ascii="Times New Roman" w:hAnsi="Times New Roman"/>
          <w:i/>
          <w:iCs/>
          <w:sz w:val="24"/>
          <w:szCs w:val="24"/>
        </w:rPr>
        <w:t xml:space="preserve">Szkolnego Programu Wychowawczo-Profilaktycznego. </w:t>
      </w:r>
    </w:p>
    <w:p w14:paraId="13E4F90B" w14:textId="77777777" w:rsidR="00131262" w:rsidRDefault="00352CAF" w:rsidP="00292017">
      <w:pPr>
        <w:pStyle w:val="Akapitzlist"/>
        <w:numPr>
          <w:ilvl w:val="0"/>
          <w:numId w:val="267"/>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Działania wychowawcze Szkoły mają charakter systemowy i podejmują je wszyscy nauczyciele zatrudnieni w Szkole wspomagani przez dyrekcję oraz pozostałych pracowników Szkoły. </w:t>
      </w:r>
      <w:r>
        <w:rPr>
          <w:rFonts w:ascii="Times New Roman" w:hAnsi="Times New Roman"/>
          <w:i/>
          <w:iCs/>
          <w:sz w:val="24"/>
          <w:szCs w:val="24"/>
        </w:rPr>
        <w:t>Program Wychowawczo-Profilaktyczny</w:t>
      </w:r>
      <w:r>
        <w:rPr>
          <w:rFonts w:ascii="Times New Roman" w:hAnsi="Times New Roman"/>
          <w:sz w:val="24"/>
          <w:szCs w:val="24"/>
        </w:rPr>
        <w:t xml:space="preserve"> Szkoły jest całościowy i obejmuje rozwój ucznia w wymiarze: intelektualnym, emocjonalnym, społecznym i zdrowotnym. </w:t>
      </w:r>
      <w:r>
        <w:rPr>
          <w:rFonts w:ascii="Times New Roman" w:hAnsi="Times New Roman"/>
          <w:sz w:val="24"/>
          <w:szCs w:val="24"/>
        </w:rPr>
        <w:tab/>
      </w:r>
    </w:p>
    <w:p w14:paraId="5232E327" w14:textId="77777777" w:rsidR="00131262" w:rsidRDefault="00352CAF" w:rsidP="00292017">
      <w:pPr>
        <w:pStyle w:val="Akapitzlist"/>
        <w:numPr>
          <w:ilvl w:val="0"/>
          <w:numId w:val="267"/>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Uczeń jest podstawowym podmiotem w systemie wychowawczym Szkoły. Preferuje się następujące postawy będące kanonem </w:t>
      </w:r>
      <w:proofErr w:type="spellStart"/>
      <w:r>
        <w:rPr>
          <w:rFonts w:ascii="Times New Roman" w:hAnsi="Times New Roman"/>
          <w:sz w:val="24"/>
          <w:szCs w:val="24"/>
        </w:rPr>
        <w:t>zachowań</w:t>
      </w:r>
      <w:proofErr w:type="spellEnd"/>
      <w:r>
        <w:rPr>
          <w:rFonts w:ascii="Times New Roman" w:hAnsi="Times New Roman"/>
          <w:sz w:val="24"/>
          <w:szCs w:val="24"/>
        </w:rPr>
        <w:t xml:space="preserve"> ucznia. Uczeń:</w:t>
      </w:r>
    </w:p>
    <w:p w14:paraId="054125F0"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zna i akceptuje działania wychowawcze szkoły;</w:t>
      </w:r>
    </w:p>
    <w:p w14:paraId="2F5928B4"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szanuje oraz akceptuje siebie i innych;</w:t>
      </w:r>
    </w:p>
    <w:p w14:paraId="0A7B43EE"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umie prawidłowo funkcjonować w rodzinie, klasie, społeczności szkolnej, lokalnej, demokratycznym państwie oraz świecie;</w:t>
      </w:r>
    </w:p>
    <w:p w14:paraId="35E9C054"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zna i respektuje obowiązki wynikające z tytułu bycia: uczniem, dzieckiem, kolegą, członkiem społeczeństwa, Polakiem i </w:t>
      </w:r>
      <w:proofErr w:type="spellStart"/>
      <w:r>
        <w:rPr>
          <w:rFonts w:ascii="Times New Roman" w:hAnsi="Times New Roman"/>
          <w:sz w:val="24"/>
          <w:szCs w:val="24"/>
        </w:rPr>
        <w:t>europejczykiem</w:t>
      </w:r>
      <w:proofErr w:type="spellEnd"/>
      <w:r>
        <w:rPr>
          <w:rFonts w:ascii="Times New Roman" w:hAnsi="Times New Roman"/>
          <w:sz w:val="24"/>
          <w:szCs w:val="24"/>
        </w:rPr>
        <w:t>;</w:t>
      </w:r>
    </w:p>
    <w:p w14:paraId="63841933"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posiada wiedzę i umiejętności potrzebne dla samodzielnego poszukiwania ważnych dla siebie wartości, określania celów i dokonywania wyborów;</w:t>
      </w:r>
    </w:p>
    <w:p w14:paraId="5DC7ACB1"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jest zdolny do autorefleksji, nieustannie nad sobą pracuje; </w:t>
      </w:r>
    </w:p>
    <w:p w14:paraId="5038E31C"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zna, rozumie i realizuje w życiu: </w:t>
      </w:r>
    </w:p>
    <w:p w14:paraId="316D76B9" w14:textId="77777777" w:rsidR="00131262" w:rsidRDefault="00352CAF">
      <w:pPr>
        <w:numPr>
          <w:ilvl w:val="1"/>
          <w:numId w:val="51"/>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zasady kultury bycia;</w:t>
      </w:r>
    </w:p>
    <w:p w14:paraId="4F7070F8" w14:textId="77777777" w:rsidR="00131262" w:rsidRDefault="00352CAF">
      <w:pPr>
        <w:numPr>
          <w:ilvl w:val="1"/>
          <w:numId w:val="51"/>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zasady skutecznego komunikowania się;</w:t>
      </w:r>
    </w:p>
    <w:p w14:paraId="27AACB2A" w14:textId="77777777" w:rsidR="00131262" w:rsidRDefault="00352CAF">
      <w:pPr>
        <w:numPr>
          <w:ilvl w:val="1"/>
          <w:numId w:val="51"/>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zasady bezpieczeństwa oraz higieny życia i pracy;</w:t>
      </w:r>
    </w:p>
    <w:p w14:paraId="5E40C167" w14:textId="77777777" w:rsidR="00131262" w:rsidRDefault="00352CAF">
      <w:pPr>
        <w:numPr>
          <w:ilvl w:val="1"/>
          <w:numId w:val="51"/>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akceptowany społecznie system wartości;</w:t>
      </w:r>
    </w:p>
    <w:p w14:paraId="754880A1"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chce i umie dążyć do realizacji własnych zamierzeń;</w:t>
      </w:r>
    </w:p>
    <w:p w14:paraId="797B961F"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umie diagnozować zagrożenia w realizacji celów życiowych;</w:t>
      </w:r>
    </w:p>
    <w:p w14:paraId="153B2A5C" w14:textId="77777777" w:rsidR="00131262" w:rsidRDefault="00352CAF">
      <w:pPr>
        <w:numPr>
          <w:ilvl w:val="0"/>
          <w:numId w:val="5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jest otwarty na zdobywanie wiedzy. </w:t>
      </w:r>
    </w:p>
    <w:p w14:paraId="19D4D21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W oparciu o Program Wychowawczo-Profilaktyczny zespoły wychowawców (wychowawcy klas) opracowują klasowe programy na dany rok szkolny. Program wychowawczo-profilaktyczny w klasie powinien uwzględniać następujące zagadnienia:</w:t>
      </w:r>
    </w:p>
    <w:p w14:paraId="148C2E1F"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 xml:space="preserve">1) poznanie ucznia, jego potrzeb i możliwości; </w:t>
      </w:r>
    </w:p>
    <w:p w14:paraId="60D22178"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 xml:space="preserve">2) przygotowanie ucznia do poznania własnej osoby; </w:t>
      </w:r>
    </w:p>
    <w:p w14:paraId="785AD9FF"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 xml:space="preserve">3) wdrażanie uczniów do pracy nad własnym rozwojem; </w:t>
      </w:r>
    </w:p>
    <w:p w14:paraId="506A10EF"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4) pomoc w tworzeniu systemu wartości;</w:t>
      </w:r>
    </w:p>
    <w:p w14:paraId="10188010"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 xml:space="preserve">5) strategie działań, których celem jest budowanie satysfakcjonujących relacji w klasie: </w:t>
      </w:r>
    </w:p>
    <w:p w14:paraId="16F5941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a) adaptacja;</w:t>
      </w:r>
    </w:p>
    <w:p w14:paraId="6640267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b) integracja; </w:t>
      </w:r>
    </w:p>
    <w:p w14:paraId="4610FF8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c) przydział ról w klasie; </w:t>
      </w:r>
    </w:p>
    <w:p w14:paraId="15276C0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d) wewnątrzklasowy system norm postępowania; </w:t>
      </w:r>
    </w:p>
    <w:p w14:paraId="24692DA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e) określenie praw i obowiązków w klasie, szkole, </w:t>
      </w:r>
    </w:p>
    <w:p w14:paraId="72092DF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f) kronika klasowa, strona internetowa itp. </w:t>
      </w:r>
    </w:p>
    <w:p w14:paraId="653555D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6) budowanie wizerunku klasy i więzi pomiędzy wychowankami: </w:t>
      </w:r>
    </w:p>
    <w:p w14:paraId="4A29FAC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a) wspólne uroczystości klasowe, szkolne, obozy naukowe, sportowe;</w:t>
      </w:r>
    </w:p>
    <w:p w14:paraId="4786ABE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b) edukacja zdrowotna, regionalna, kulturalna; </w:t>
      </w:r>
    </w:p>
    <w:p w14:paraId="147E010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c) kierowanie zespołem klasowym na zasadzie włączania do udziału w podejmowaniu decyzji rodziców i uczniów;</w:t>
      </w:r>
    </w:p>
    <w:p w14:paraId="40F96AC4"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d) wspólne narady wychowawcze;</w:t>
      </w:r>
    </w:p>
    <w:p w14:paraId="3B81AE2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e) tematyka godzin wychowawczych z uwzględnieniem zainteresowań klasy; </w:t>
      </w:r>
    </w:p>
    <w:p w14:paraId="7902FCE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f) aktywny udział klasy w pracach na rzecz Szkoły i środowiska; </w:t>
      </w:r>
    </w:p>
    <w:p w14:paraId="02AD625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g) szukanie, pielęgnowanie i rozwijanie tzw. „mocnych stron klasy”;</w:t>
      </w:r>
    </w:p>
    <w:p w14:paraId="50A1980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7) strategie działań, których celem jest wychowanie obywatelskie i patriotyczne. </w:t>
      </w:r>
    </w:p>
    <w:p w14:paraId="62519C1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8) promowanie wartości kulturalnych, obyczajowych, środowiskowych i związanych </w:t>
      </w:r>
    </w:p>
    <w:p w14:paraId="6FDDBF2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z ochroną zdrowia. </w:t>
      </w:r>
    </w:p>
    <w:p w14:paraId="28FBEA41" w14:textId="77777777" w:rsidR="00131262" w:rsidRDefault="00131262">
      <w:pPr>
        <w:tabs>
          <w:tab w:val="left" w:pos="426"/>
        </w:tabs>
        <w:spacing w:line="276" w:lineRule="auto"/>
        <w:jc w:val="both"/>
        <w:rPr>
          <w:rFonts w:ascii="Times New Roman" w:hAnsi="Times New Roman"/>
          <w:b/>
          <w:sz w:val="24"/>
          <w:szCs w:val="24"/>
        </w:rPr>
      </w:pPr>
    </w:p>
    <w:p w14:paraId="63568F69" w14:textId="77777777" w:rsidR="00131262" w:rsidRDefault="00352CAF" w:rsidP="001518C9">
      <w:pPr>
        <w:pStyle w:val="Nagwek3"/>
      </w:pPr>
      <w:bookmarkStart w:id="164" w:name="_Toc180685945"/>
      <w:r>
        <w:t>Wolontariat w szkole</w:t>
      </w:r>
      <w:bookmarkEnd w:id="164"/>
    </w:p>
    <w:p w14:paraId="0AC89A25" w14:textId="77777777" w:rsidR="00131262" w:rsidRDefault="00352CAF">
      <w:pPr>
        <w:tabs>
          <w:tab w:val="left" w:pos="426"/>
        </w:tabs>
        <w:spacing w:line="276" w:lineRule="auto"/>
        <w:jc w:val="both"/>
        <w:rPr>
          <w:rFonts w:ascii="Times New Roman" w:hAnsi="Times New Roman"/>
          <w:b/>
          <w:bCs/>
          <w:sz w:val="24"/>
          <w:szCs w:val="24"/>
        </w:rPr>
      </w:pPr>
      <w:r>
        <w:rPr>
          <w:rFonts w:ascii="Times New Roman" w:hAnsi="Times New Roman"/>
          <w:b/>
          <w:bCs/>
          <w:sz w:val="24"/>
          <w:szCs w:val="24"/>
        </w:rPr>
        <w:t xml:space="preserve"> </w:t>
      </w:r>
    </w:p>
    <w:p w14:paraId="4CCE3F9A" w14:textId="77777777" w:rsidR="00131262" w:rsidRDefault="00352CAF" w:rsidP="00292017">
      <w:pPr>
        <w:numPr>
          <w:ilvl w:val="0"/>
          <w:numId w:val="144"/>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Wolontariat jest formą zorganizowanej aktywności grupy uczniów, która czynnie reaguje na potrzeby środowiska szkolnego i lokalnego w zakresie udzielania nieodpłatnej pomocy osobom potrzebującym. </w:t>
      </w:r>
    </w:p>
    <w:p w14:paraId="1F6ADFB3" w14:textId="77777777" w:rsidR="00131262" w:rsidRDefault="00352CAF" w:rsidP="00292017">
      <w:pPr>
        <w:numPr>
          <w:ilvl w:val="0"/>
          <w:numId w:val="144"/>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lastRenderedPageBreak/>
        <w:t>W szkole funkcjonuje Szkolny Klub Wolontariatu.</w:t>
      </w:r>
    </w:p>
    <w:p w14:paraId="621486F4" w14:textId="77777777" w:rsidR="00131262" w:rsidRDefault="00352CAF" w:rsidP="00292017">
      <w:pPr>
        <w:numPr>
          <w:ilvl w:val="0"/>
          <w:numId w:val="144"/>
        </w:numPr>
        <w:tabs>
          <w:tab w:val="left" w:pos="0"/>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Członkiem Klubu może być:</w:t>
      </w:r>
    </w:p>
    <w:p w14:paraId="488A2FEF" w14:textId="77777777" w:rsidR="00131262" w:rsidRDefault="00352CAF" w:rsidP="00292017">
      <w:pPr>
        <w:numPr>
          <w:ilvl w:val="0"/>
          <w:numId w:val="214"/>
        </w:numPr>
        <w:tabs>
          <w:tab w:val="left" w:pos="284"/>
          <w:tab w:val="left" w:pos="567"/>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 każdy uczeń, który ukończył 13 lat i przedłożył pisemną zgodę rodzica na działalność                        w klubie;</w:t>
      </w:r>
    </w:p>
    <w:p w14:paraId="785DAFE0" w14:textId="77777777" w:rsidR="00131262" w:rsidRDefault="00352CAF" w:rsidP="00292017">
      <w:pPr>
        <w:numPr>
          <w:ilvl w:val="0"/>
          <w:numId w:val="214"/>
        </w:numPr>
        <w:tabs>
          <w:tab w:val="left" w:pos="284"/>
          <w:tab w:val="left" w:pos="567"/>
        </w:tabs>
        <w:spacing w:line="276" w:lineRule="auto"/>
        <w:ind w:left="0" w:firstLine="0"/>
        <w:jc w:val="both"/>
        <w:rPr>
          <w:rFonts w:ascii="Times New Roman" w:hAnsi="Times New Roman"/>
          <w:bCs/>
          <w:sz w:val="24"/>
          <w:szCs w:val="24"/>
        </w:rPr>
      </w:pPr>
      <w:r>
        <w:rPr>
          <w:rFonts w:ascii="Times New Roman" w:hAnsi="Times New Roman"/>
          <w:bCs/>
          <w:sz w:val="24"/>
          <w:szCs w:val="24"/>
        </w:rPr>
        <w:t>absolwent szkoły ( wymagana zgoda jeżeli jest osobą niepełnoletnią);</w:t>
      </w:r>
    </w:p>
    <w:p w14:paraId="3D310C3A" w14:textId="77777777" w:rsidR="00131262" w:rsidRDefault="00352CAF" w:rsidP="00292017">
      <w:pPr>
        <w:numPr>
          <w:ilvl w:val="0"/>
          <w:numId w:val="214"/>
        </w:numPr>
        <w:tabs>
          <w:tab w:val="left" w:pos="284"/>
          <w:tab w:val="left" w:pos="567"/>
        </w:tabs>
        <w:spacing w:line="276" w:lineRule="auto"/>
        <w:ind w:left="0" w:firstLine="0"/>
        <w:jc w:val="both"/>
        <w:rPr>
          <w:rFonts w:ascii="Times New Roman" w:hAnsi="Times New Roman"/>
          <w:bCs/>
          <w:sz w:val="24"/>
          <w:szCs w:val="24"/>
        </w:rPr>
      </w:pPr>
      <w:r>
        <w:rPr>
          <w:rFonts w:ascii="Times New Roman" w:hAnsi="Times New Roman"/>
          <w:bCs/>
          <w:sz w:val="24"/>
          <w:szCs w:val="24"/>
        </w:rPr>
        <w:t>osoba pełnoletnia (nauczyciel i inny pracownik szkoły);</w:t>
      </w:r>
    </w:p>
    <w:p w14:paraId="1DAEDD9F" w14:textId="77777777" w:rsidR="00131262" w:rsidRDefault="00352CAF" w:rsidP="00292017">
      <w:pPr>
        <w:numPr>
          <w:ilvl w:val="0"/>
          <w:numId w:val="214"/>
        </w:numPr>
        <w:tabs>
          <w:tab w:val="left" w:pos="284"/>
          <w:tab w:val="left" w:pos="567"/>
        </w:tabs>
        <w:spacing w:line="276" w:lineRule="auto"/>
        <w:ind w:left="0" w:firstLine="0"/>
        <w:jc w:val="both"/>
        <w:rPr>
          <w:rFonts w:ascii="Times New Roman" w:hAnsi="Times New Roman"/>
          <w:bCs/>
          <w:sz w:val="24"/>
          <w:szCs w:val="24"/>
        </w:rPr>
      </w:pPr>
      <w:r>
        <w:rPr>
          <w:rFonts w:ascii="Times New Roman" w:hAnsi="Times New Roman"/>
          <w:bCs/>
          <w:sz w:val="24"/>
          <w:szCs w:val="24"/>
        </w:rPr>
        <w:t>rodzice uczniów.</w:t>
      </w:r>
    </w:p>
    <w:p w14:paraId="5878DA5A" w14:textId="77777777" w:rsidR="00131262" w:rsidRDefault="00352CAF" w:rsidP="00292017">
      <w:pPr>
        <w:numPr>
          <w:ilvl w:val="0"/>
          <w:numId w:val="144"/>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Szkolny Klub Wolontariatu:</w:t>
      </w:r>
    </w:p>
    <w:p w14:paraId="2F5D9460"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przybliża uczniom idee wolontariatu i przygotowuje ich do pracy </w:t>
      </w:r>
      <w:proofErr w:type="spellStart"/>
      <w:r>
        <w:rPr>
          <w:rFonts w:ascii="Times New Roman" w:hAnsi="Times New Roman"/>
          <w:bCs/>
          <w:sz w:val="24"/>
          <w:szCs w:val="24"/>
        </w:rPr>
        <w:t>wolontarystycznej</w:t>
      </w:r>
      <w:proofErr w:type="spellEnd"/>
      <w:r>
        <w:rPr>
          <w:rFonts w:ascii="Times New Roman" w:hAnsi="Times New Roman"/>
          <w:bCs/>
          <w:sz w:val="24"/>
          <w:szCs w:val="24"/>
        </w:rPr>
        <w:t>;</w:t>
      </w:r>
    </w:p>
    <w:p w14:paraId="3411ED02"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inspiruje uczniów do aktywności wykraczającej poza obowiązki ucznia;</w:t>
      </w:r>
    </w:p>
    <w:p w14:paraId="2EBE402B"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umożliwia niesienia pomocy rówieśnikom znajdującym się w trudnej sytuacji materialnej, życiowej;</w:t>
      </w:r>
    </w:p>
    <w:p w14:paraId="53B06E50"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angażuje uczniów w świadomą, dobrowolną i nieodpłatną pomoc na rzecz osób starszych</w:t>
      </w:r>
    </w:p>
    <w:p w14:paraId="3284D1D9" w14:textId="77777777" w:rsidR="00131262" w:rsidRDefault="00352CAF">
      <w:pPr>
        <w:tabs>
          <w:tab w:val="left" w:pos="284"/>
          <w:tab w:val="left" w:pos="426"/>
        </w:tabs>
        <w:spacing w:line="276" w:lineRule="auto"/>
        <w:jc w:val="both"/>
        <w:rPr>
          <w:rFonts w:ascii="Times New Roman" w:hAnsi="Times New Roman"/>
          <w:bCs/>
          <w:sz w:val="24"/>
          <w:szCs w:val="24"/>
        </w:rPr>
      </w:pPr>
      <w:r>
        <w:rPr>
          <w:rFonts w:ascii="Times New Roman" w:hAnsi="Times New Roman"/>
          <w:bCs/>
          <w:sz w:val="24"/>
          <w:szCs w:val="24"/>
        </w:rPr>
        <w:t>i chorych;</w:t>
      </w:r>
    </w:p>
    <w:p w14:paraId="2C73430E"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promuje wśród dzieci i młodzieży postawy wrażliwości na potrzeby innych, empatii, życzliwości, otwartości i bezinteresowności w podejmowanych działaniach;</w:t>
      </w:r>
    </w:p>
    <w:p w14:paraId="5CE04607"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uczy współpracy w grupie, odpowiedzialności i wytrwałości; </w:t>
      </w:r>
    </w:p>
    <w:p w14:paraId="22EB617F"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wspiera Program Edukacyjno-Wychowawczy szkoły;</w:t>
      </w:r>
    </w:p>
    <w:p w14:paraId="3B080EA4" w14:textId="77777777" w:rsidR="00131262" w:rsidRDefault="00352CAF" w:rsidP="00292017">
      <w:pPr>
        <w:numPr>
          <w:ilvl w:val="0"/>
          <w:numId w:val="145"/>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uczestniczy w akcjach ogólnopolskich za zgodą dyrektora.</w:t>
      </w:r>
    </w:p>
    <w:p w14:paraId="3F268AB0" w14:textId="77777777" w:rsidR="00131262" w:rsidRDefault="00352CAF" w:rsidP="00292017">
      <w:pPr>
        <w:pStyle w:val="Akapitzlist"/>
        <w:numPr>
          <w:ilvl w:val="0"/>
          <w:numId w:val="144"/>
        </w:numPr>
        <w:tabs>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Działania podejmowane przez wolontariuszy:</w:t>
      </w:r>
    </w:p>
    <w:p w14:paraId="44A34500" w14:textId="77777777" w:rsidR="00131262" w:rsidRDefault="00352CAF" w:rsidP="00292017">
      <w:pPr>
        <w:pStyle w:val="Akapitzlist"/>
        <w:numPr>
          <w:ilvl w:val="0"/>
          <w:numId w:val="217"/>
        </w:numPr>
        <w:tabs>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zbiórki rzeczowe, finansowe.</w:t>
      </w:r>
    </w:p>
    <w:p w14:paraId="469ADA48" w14:textId="77777777" w:rsidR="00131262" w:rsidRDefault="00352CAF" w:rsidP="00292017">
      <w:pPr>
        <w:pStyle w:val="Akapitzlist"/>
        <w:numPr>
          <w:ilvl w:val="0"/>
          <w:numId w:val="217"/>
        </w:numPr>
        <w:tabs>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opieka nad osobami starszymi, chorymi (drobne zakupy, rozmowy wspierające, poświęcenie uwagi, rozmowy);</w:t>
      </w:r>
    </w:p>
    <w:p w14:paraId="3DB4C85C" w14:textId="77777777" w:rsidR="00131262" w:rsidRDefault="00352CAF" w:rsidP="00292017">
      <w:pPr>
        <w:pStyle w:val="Akapitzlist"/>
        <w:numPr>
          <w:ilvl w:val="0"/>
          <w:numId w:val="217"/>
        </w:numPr>
        <w:tabs>
          <w:tab w:val="left" w:pos="284"/>
          <w:tab w:val="left" w:pos="426"/>
        </w:tabs>
        <w:spacing w:after="0"/>
        <w:ind w:left="0" w:firstLine="0"/>
        <w:jc w:val="both"/>
        <w:rPr>
          <w:rFonts w:ascii="Times New Roman" w:hAnsi="Times New Roman"/>
          <w:bCs/>
          <w:sz w:val="24"/>
          <w:szCs w:val="24"/>
        </w:rPr>
      </w:pPr>
      <w:r>
        <w:rPr>
          <w:rFonts w:ascii="Times New Roman" w:hAnsi="Times New Roman"/>
          <w:bCs/>
          <w:sz w:val="24"/>
          <w:szCs w:val="24"/>
        </w:rPr>
        <w:t>pomoc koleżeńska pod nadzorem nauczyciela.</w:t>
      </w:r>
    </w:p>
    <w:p w14:paraId="5B7740D8" w14:textId="77777777" w:rsidR="00131262" w:rsidRDefault="00352CAF" w:rsidP="00292017">
      <w:pPr>
        <w:numPr>
          <w:ilvl w:val="0"/>
          <w:numId w:val="144"/>
        </w:numPr>
        <w:tabs>
          <w:tab w:val="left" w:pos="284"/>
          <w:tab w:val="left" w:pos="709"/>
        </w:tabs>
        <w:spacing w:line="276" w:lineRule="auto"/>
        <w:ind w:left="0" w:firstLine="0"/>
        <w:jc w:val="left"/>
        <w:rPr>
          <w:rFonts w:ascii="Times New Roman" w:hAnsi="Times New Roman"/>
          <w:bCs/>
          <w:sz w:val="24"/>
          <w:szCs w:val="24"/>
        </w:rPr>
      </w:pPr>
      <w:r>
        <w:rPr>
          <w:rFonts w:ascii="Times New Roman" w:hAnsi="Times New Roman"/>
          <w:bCs/>
          <w:sz w:val="24"/>
          <w:szCs w:val="24"/>
        </w:rPr>
        <w:t>Szkolny Klub Wolontariatu współpracuje:</w:t>
      </w:r>
    </w:p>
    <w:p w14:paraId="08FF8CFE"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ze stowarzyszeniem Dwójka Dzieciom;</w:t>
      </w:r>
    </w:p>
    <w:p w14:paraId="4ED09CAD"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opiekunem Samorządu Uczniowskiego;</w:t>
      </w:r>
    </w:p>
    <w:p w14:paraId="34177FBA"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lokalnym centrum wolontariatu;</w:t>
      </w:r>
    </w:p>
    <w:p w14:paraId="048BC51C"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instytucjami społecznymi i kulturalnymi;</w:t>
      </w:r>
    </w:p>
    <w:p w14:paraId="0115820A"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organizacjami harcerskimi;</w:t>
      </w:r>
    </w:p>
    <w:p w14:paraId="312A7C52"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Sulechowskim Domem Kultury;</w:t>
      </w:r>
    </w:p>
    <w:p w14:paraId="45F02297"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 oddziałem rehabilitacji szpitala;</w:t>
      </w:r>
    </w:p>
    <w:p w14:paraId="286BE72B" w14:textId="77777777" w:rsidR="00131262" w:rsidRDefault="00352CAF" w:rsidP="00292017">
      <w:pPr>
        <w:pStyle w:val="Akapitzlist"/>
        <w:numPr>
          <w:ilvl w:val="0"/>
          <w:numId w:val="215"/>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 xml:space="preserve">z domem dziecka.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E90126B" w14:textId="77777777" w:rsidR="00131262" w:rsidRDefault="00352CAF" w:rsidP="00292017">
      <w:pPr>
        <w:pStyle w:val="Akapitzlist"/>
        <w:numPr>
          <w:ilvl w:val="0"/>
          <w:numId w:val="144"/>
        </w:numPr>
        <w:tabs>
          <w:tab w:val="left" w:pos="284"/>
        </w:tabs>
        <w:spacing w:after="0"/>
        <w:ind w:left="0" w:firstLine="0"/>
        <w:rPr>
          <w:rFonts w:ascii="Times New Roman" w:hAnsi="Times New Roman"/>
          <w:bCs/>
          <w:sz w:val="24"/>
          <w:szCs w:val="24"/>
        </w:rPr>
      </w:pPr>
      <w:r>
        <w:rPr>
          <w:rFonts w:ascii="Times New Roman" w:hAnsi="Times New Roman"/>
          <w:bCs/>
          <w:sz w:val="24"/>
          <w:szCs w:val="24"/>
        </w:rPr>
        <w:t>Klubem Wolontariatu opiekuje się nauczyciel koordynator, który uzyskał akceptację dyrektora szkoły.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81F7CC0" w14:textId="77777777" w:rsidR="00131262" w:rsidRDefault="00352CAF" w:rsidP="00292017">
      <w:pPr>
        <w:pStyle w:val="Akapitzlist"/>
        <w:numPr>
          <w:ilvl w:val="0"/>
          <w:numId w:val="144"/>
        </w:numPr>
        <w:tabs>
          <w:tab w:val="left" w:pos="284"/>
        </w:tabs>
        <w:spacing w:after="0"/>
        <w:ind w:left="0" w:firstLine="0"/>
        <w:rPr>
          <w:rFonts w:ascii="Times New Roman" w:hAnsi="Times New Roman"/>
          <w:bCs/>
          <w:sz w:val="24"/>
          <w:szCs w:val="24"/>
        </w:rPr>
      </w:pPr>
      <w:r>
        <w:rPr>
          <w:rFonts w:ascii="Times New Roman" w:hAnsi="Times New Roman"/>
          <w:bCs/>
          <w:sz w:val="24"/>
          <w:szCs w:val="24"/>
        </w:rPr>
        <w:t>Koordynator Szkolnego Klubu Wolontariatu:</w:t>
      </w:r>
    </w:p>
    <w:p w14:paraId="3B01781D"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diagnozuje potrzeby środowiska;</w:t>
      </w:r>
    </w:p>
    <w:p w14:paraId="4269CA60"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ustala i przydziela zadania członkom klubu;</w:t>
      </w:r>
    </w:p>
    <w:p w14:paraId="6F85968B"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udziela instruktażu;</w:t>
      </w:r>
    </w:p>
    <w:p w14:paraId="72ED523F"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zapewnia opiekę uczniom i wsparcie w ich działaniach;</w:t>
      </w:r>
    </w:p>
    <w:p w14:paraId="15792F8E"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motywuje do pracy i dyscyplinuje członków klubu;</w:t>
      </w:r>
    </w:p>
    <w:p w14:paraId="65220704"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interweniuje w sytuacjach kryzysowych;</w:t>
      </w:r>
    </w:p>
    <w:p w14:paraId="657419A4"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 xml:space="preserve">nadzoruje i monitoruje rezultaty na poszczególnych etapach pracy; </w:t>
      </w:r>
    </w:p>
    <w:p w14:paraId="320885B7"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wspiera i nagradza wolontariuszy za ich trud;</w:t>
      </w:r>
    </w:p>
    <w:p w14:paraId="0BFE8EDB" w14:textId="77777777" w:rsidR="00131262" w:rsidRDefault="00352CAF" w:rsidP="00292017">
      <w:pPr>
        <w:pStyle w:val="Akapitzlist"/>
        <w:numPr>
          <w:ilvl w:val="0"/>
          <w:numId w:val="216"/>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lastRenderedPageBreak/>
        <w:t>dokumentuje działania wolontariuszy, kontroluje wpisy w Dzienniku wolontariatu.</w:t>
      </w:r>
      <w:r>
        <w:rPr>
          <w:rFonts w:ascii="Times New Roman" w:hAnsi="Times New Roman"/>
          <w:bCs/>
          <w:sz w:val="24"/>
          <w:szCs w:val="24"/>
        </w:rPr>
        <w:tab/>
      </w:r>
    </w:p>
    <w:p w14:paraId="3FBB2513" w14:textId="77777777" w:rsidR="00131262" w:rsidRDefault="00352CAF" w:rsidP="00292017">
      <w:pPr>
        <w:pStyle w:val="Akapitzlist"/>
        <w:numPr>
          <w:ilvl w:val="0"/>
          <w:numId w:val="144"/>
        </w:numPr>
        <w:tabs>
          <w:tab w:val="left" w:pos="284"/>
        </w:tabs>
        <w:spacing w:after="0"/>
        <w:ind w:left="0" w:firstLine="0"/>
        <w:rPr>
          <w:rFonts w:ascii="Times New Roman" w:hAnsi="Times New Roman"/>
          <w:bCs/>
          <w:sz w:val="24"/>
          <w:szCs w:val="24"/>
        </w:rPr>
      </w:pPr>
      <w:r>
        <w:rPr>
          <w:rFonts w:ascii="Times New Roman" w:hAnsi="Times New Roman"/>
          <w:bCs/>
          <w:sz w:val="24"/>
          <w:szCs w:val="24"/>
        </w:rPr>
        <w:t>Wolontariusz w uznaniu swojej pracy otrzymuje:</w:t>
      </w:r>
    </w:p>
    <w:p w14:paraId="098A289E" w14:textId="77777777" w:rsidR="00131262" w:rsidRDefault="00352CAF" w:rsidP="00292017">
      <w:pPr>
        <w:pStyle w:val="Akapitzlist"/>
        <w:numPr>
          <w:ilvl w:val="0"/>
          <w:numId w:val="268"/>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punkty pozytywne z zachowania;</w:t>
      </w:r>
    </w:p>
    <w:p w14:paraId="1444D94B" w14:textId="77777777" w:rsidR="00131262" w:rsidRDefault="00352CAF" w:rsidP="00292017">
      <w:pPr>
        <w:pStyle w:val="Akapitzlist"/>
        <w:numPr>
          <w:ilvl w:val="0"/>
          <w:numId w:val="268"/>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dyplom;</w:t>
      </w:r>
    </w:p>
    <w:p w14:paraId="3050C5F3" w14:textId="77777777" w:rsidR="00131262" w:rsidRDefault="00352CAF" w:rsidP="00292017">
      <w:pPr>
        <w:pStyle w:val="Akapitzlist"/>
        <w:numPr>
          <w:ilvl w:val="0"/>
          <w:numId w:val="268"/>
        </w:numPr>
        <w:tabs>
          <w:tab w:val="left" w:pos="284"/>
          <w:tab w:val="left" w:pos="709"/>
        </w:tabs>
        <w:spacing w:after="0"/>
        <w:ind w:left="0" w:firstLine="0"/>
        <w:rPr>
          <w:rFonts w:ascii="Times New Roman" w:hAnsi="Times New Roman"/>
          <w:bCs/>
          <w:sz w:val="24"/>
          <w:szCs w:val="24"/>
        </w:rPr>
      </w:pPr>
      <w:r>
        <w:rPr>
          <w:rFonts w:ascii="Times New Roman" w:hAnsi="Times New Roman"/>
          <w:bCs/>
          <w:sz w:val="24"/>
          <w:szCs w:val="24"/>
        </w:rPr>
        <w:t>statuetkę dyrektora;</w:t>
      </w:r>
    </w:p>
    <w:p w14:paraId="25C6BB7E" w14:textId="77777777" w:rsidR="00131262" w:rsidRDefault="00352CAF" w:rsidP="00292017">
      <w:pPr>
        <w:pStyle w:val="Akapitzlist"/>
        <w:numPr>
          <w:ilvl w:val="0"/>
          <w:numId w:val="268"/>
        </w:numPr>
        <w:tabs>
          <w:tab w:val="left" w:pos="284"/>
          <w:tab w:val="left" w:pos="709"/>
        </w:tabs>
        <w:spacing w:after="0"/>
        <w:ind w:left="0" w:firstLine="0"/>
        <w:jc w:val="both"/>
        <w:rPr>
          <w:rFonts w:ascii="Times New Roman" w:hAnsi="Times New Roman"/>
          <w:bCs/>
          <w:sz w:val="24"/>
          <w:szCs w:val="24"/>
        </w:rPr>
      </w:pPr>
      <w:r>
        <w:rPr>
          <w:rFonts w:ascii="Times New Roman" w:hAnsi="Times New Roman"/>
          <w:bCs/>
          <w:sz w:val="24"/>
          <w:szCs w:val="24"/>
        </w:rPr>
        <w:t>zaświadczenie o wolontariacie honorowane przy ubieganiu się o przyjęcie do szkoły ponadpodstawowej;</w:t>
      </w:r>
    </w:p>
    <w:p w14:paraId="54139DCC" w14:textId="77777777" w:rsidR="00131262" w:rsidRDefault="00352CAF" w:rsidP="00292017">
      <w:pPr>
        <w:pStyle w:val="Akapitzlist"/>
        <w:numPr>
          <w:ilvl w:val="0"/>
          <w:numId w:val="268"/>
        </w:numPr>
        <w:tabs>
          <w:tab w:val="left" w:pos="284"/>
          <w:tab w:val="left" w:pos="709"/>
        </w:tabs>
        <w:spacing w:after="0"/>
        <w:ind w:left="0" w:firstLine="0"/>
        <w:jc w:val="both"/>
        <w:rPr>
          <w:rFonts w:ascii="Times New Roman" w:hAnsi="Times New Roman"/>
          <w:bCs/>
          <w:sz w:val="24"/>
          <w:szCs w:val="24"/>
        </w:rPr>
      </w:pPr>
      <w:r>
        <w:rPr>
          <w:rFonts w:ascii="Times New Roman" w:hAnsi="Times New Roman"/>
          <w:bCs/>
          <w:sz w:val="24"/>
          <w:szCs w:val="24"/>
        </w:rPr>
        <w:t>wpis na świadectwie ukończenia szkoły o działalności społecznej w ramach wolontariatu.</w:t>
      </w:r>
    </w:p>
    <w:p w14:paraId="0F9990D3" w14:textId="77777777" w:rsidR="00131262" w:rsidRDefault="00352CAF" w:rsidP="00292017">
      <w:pPr>
        <w:pStyle w:val="Akapitzlist"/>
        <w:numPr>
          <w:ilvl w:val="0"/>
          <w:numId w:val="144"/>
        </w:numPr>
        <w:tabs>
          <w:tab w:val="left" w:pos="426"/>
          <w:tab w:val="left" w:pos="851"/>
        </w:tabs>
        <w:spacing w:after="0"/>
        <w:ind w:left="0" w:firstLine="0"/>
        <w:jc w:val="both"/>
        <w:rPr>
          <w:rFonts w:ascii="Times New Roman" w:hAnsi="Times New Roman"/>
          <w:bCs/>
          <w:sz w:val="24"/>
          <w:szCs w:val="24"/>
        </w:rPr>
      </w:pPr>
      <w:r>
        <w:rPr>
          <w:rFonts w:ascii="Times New Roman" w:hAnsi="Times New Roman"/>
          <w:bCs/>
          <w:sz w:val="24"/>
          <w:szCs w:val="24"/>
        </w:rPr>
        <w:t xml:space="preserve">Warunkiem otrzymania zaświadczenia o wolontariacie i uzyskania wpisu </w:t>
      </w:r>
    </w:p>
    <w:p w14:paraId="1155AFD8" w14:textId="77777777" w:rsidR="00131262" w:rsidRDefault="00352CAF">
      <w:pPr>
        <w:pStyle w:val="Akapitzlist"/>
        <w:tabs>
          <w:tab w:val="left" w:pos="426"/>
          <w:tab w:val="left" w:pos="851"/>
        </w:tabs>
        <w:spacing w:after="0"/>
        <w:jc w:val="both"/>
        <w:rPr>
          <w:rFonts w:ascii="Times New Roman" w:hAnsi="Times New Roman"/>
          <w:bCs/>
          <w:sz w:val="24"/>
          <w:szCs w:val="24"/>
        </w:rPr>
      </w:pPr>
      <w:r>
        <w:rPr>
          <w:rFonts w:ascii="Times New Roman" w:hAnsi="Times New Roman"/>
          <w:bCs/>
          <w:sz w:val="24"/>
          <w:szCs w:val="24"/>
        </w:rPr>
        <w:t>na świadectwie jest systematyczna praca wolontariusza przez co najmniej jeden rok szkolny.</w:t>
      </w:r>
    </w:p>
    <w:p w14:paraId="1F47A5FF" w14:textId="77777777" w:rsidR="00131262" w:rsidRDefault="00352CAF" w:rsidP="00292017">
      <w:pPr>
        <w:pStyle w:val="Akapitzlist"/>
        <w:numPr>
          <w:ilvl w:val="0"/>
          <w:numId w:val="144"/>
        </w:numPr>
        <w:tabs>
          <w:tab w:val="left" w:pos="426"/>
          <w:tab w:val="left" w:pos="709"/>
        </w:tabs>
        <w:spacing w:after="0"/>
        <w:ind w:left="0" w:firstLine="0"/>
        <w:jc w:val="both"/>
        <w:rPr>
          <w:rFonts w:ascii="Times New Roman" w:hAnsi="Times New Roman"/>
          <w:bCs/>
          <w:sz w:val="24"/>
          <w:szCs w:val="24"/>
        </w:rPr>
      </w:pPr>
      <w:r>
        <w:rPr>
          <w:rFonts w:ascii="Times New Roman" w:hAnsi="Times New Roman"/>
          <w:bCs/>
          <w:sz w:val="24"/>
          <w:szCs w:val="24"/>
        </w:rPr>
        <w:t xml:space="preserve">Szczegółową organizację wolontariatu w szkole określa </w:t>
      </w:r>
      <w:r>
        <w:rPr>
          <w:rFonts w:ascii="Times New Roman" w:hAnsi="Times New Roman"/>
          <w:bCs/>
          <w:i/>
          <w:sz w:val="24"/>
          <w:szCs w:val="24"/>
        </w:rPr>
        <w:t>Regulamin wolontariatu.</w:t>
      </w:r>
      <w:r>
        <w:rPr>
          <w:rFonts w:ascii="Times New Roman" w:hAnsi="Times New Roman"/>
          <w:bCs/>
          <w:sz w:val="24"/>
          <w:szCs w:val="24"/>
        </w:rPr>
        <w:tab/>
      </w:r>
    </w:p>
    <w:p w14:paraId="1AB7E7C7" w14:textId="77777777" w:rsidR="00131262" w:rsidRDefault="00352CAF" w:rsidP="00292017">
      <w:pPr>
        <w:pStyle w:val="Akapitzlist"/>
        <w:numPr>
          <w:ilvl w:val="0"/>
          <w:numId w:val="144"/>
        </w:numPr>
        <w:tabs>
          <w:tab w:val="left" w:pos="426"/>
          <w:tab w:val="left" w:pos="709"/>
        </w:tabs>
        <w:spacing w:after="0"/>
        <w:ind w:left="0" w:firstLine="0"/>
        <w:jc w:val="both"/>
        <w:rPr>
          <w:rFonts w:ascii="Times New Roman" w:hAnsi="Times New Roman"/>
          <w:bCs/>
          <w:sz w:val="24"/>
          <w:szCs w:val="24"/>
        </w:rPr>
      </w:pPr>
      <w:bookmarkStart w:id="165" w:name="_Hlk495079476"/>
      <w:r>
        <w:rPr>
          <w:rFonts w:ascii="Times New Roman" w:hAnsi="Times New Roman"/>
          <w:bCs/>
          <w:sz w:val="24"/>
          <w:szCs w:val="24"/>
        </w:rPr>
        <w:t xml:space="preserve">W szkole 05 grudnia uroczyście obchodzony jest Światowy Dzień Wolontariusza. </w:t>
      </w:r>
      <w:bookmarkEnd w:id="165"/>
    </w:p>
    <w:p w14:paraId="1C43835A" w14:textId="77777777" w:rsidR="00131262" w:rsidRDefault="00131262">
      <w:pPr>
        <w:tabs>
          <w:tab w:val="left" w:pos="426"/>
          <w:tab w:val="left" w:pos="709"/>
        </w:tabs>
        <w:spacing w:line="276" w:lineRule="auto"/>
        <w:jc w:val="both"/>
        <w:rPr>
          <w:rFonts w:ascii="Times New Roman" w:hAnsi="Times New Roman"/>
          <w:bCs/>
          <w:sz w:val="24"/>
          <w:szCs w:val="24"/>
        </w:rPr>
      </w:pPr>
    </w:p>
    <w:p w14:paraId="213B1D70" w14:textId="3E8A9730" w:rsidR="00131262" w:rsidRDefault="00352CAF" w:rsidP="00EF0FD7">
      <w:pPr>
        <w:tabs>
          <w:tab w:val="left" w:pos="284"/>
        </w:tabs>
        <w:spacing w:line="276" w:lineRule="auto"/>
        <w:textAlignment w:val="baseline"/>
        <w:rPr>
          <w:rFonts w:ascii="Times New Roman" w:eastAsia="Times New Roman" w:hAnsi="Times New Roman"/>
          <w:b/>
          <w:bCs/>
          <w:sz w:val="24"/>
          <w:szCs w:val="24"/>
          <w:lang w:eastAsia="ar-SA"/>
        </w:rPr>
      </w:pPr>
      <w:r w:rsidRPr="00CA4C79">
        <w:rPr>
          <w:rFonts w:ascii="Times New Roman" w:eastAsia="Times New Roman" w:hAnsi="Times New Roman"/>
          <w:b/>
          <w:bCs/>
          <w:sz w:val="24"/>
          <w:szCs w:val="24"/>
          <w:lang w:eastAsia="ar-SA"/>
        </w:rPr>
        <w:t xml:space="preserve">§ </w:t>
      </w:r>
      <w:r w:rsidR="00234028" w:rsidRPr="00CA4C79">
        <w:rPr>
          <w:rFonts w:ascii="Times New Roman" w:eastAsia="Times New Roman" w:hAnsi="Times New Roman"/>
          <w:b/>
          <w:bCs/>
          <w:sz w:val="24"/>
          <w:szCs w:val="24"/>
          <w:lang w:eastAsia="ar-SA"/>
        </w:rPr>
        <w:t>60</w:t>
      </w:r>
      <w:r w:rsidRPr="00CA4C79">
        <w:rPr>
          <w:rFonts w:ascii="Times New Roman" w:eastAsia="Times New Roman" w:hAnsi="Times New Roman"/>
          <w:b/>
          <w:bCs/>
          <w:sz w:val="24"/>
          <w:szCs w:val="24"/>
          <w:lang w:eastAsia="ar-SA"/>
        </w:rPr>
        <w:t xml:space="preserve">a. </w:t>
      </w:r>
      <w:r>
        <w:rPr>
          <w:rFonts w:ascii="Times New Roman" w:eastAsia="Times New Roman" w:hAnsi="Times New Roman"/>
          <w:b/>
          <w:bCs/>
          <w:sz w:val="24"/>
          <w:szCs w:val="24"/>
          <w:lang w:eastAsia="ar-SA"/>
        </w:rPr>
        <w:t>Organizacja współdziałania szkoły ze stowarzyszeniami lub innymi organizacjami</w:t>
      </w:r>
      <w:r w:rsidR="00EF0FD7">
        <w:rPr>
          <w:rFonts w:ascii="Times New Roman" w:eastAsia="Times New Roman" w:hAnsi="Times New Roman"/>
          <w:b/>
          <w:bCs/>
          <w:sz w:val="24"/>
          <w:szCs w:val="24"/>
          <w:lang w:eastAsia="ar-SA"/>
        </w:rPr>
        <w:t xml:space="preserve"> </w:t>
      </w:r>
      <w:r>
        <w:rPr>
          <w:rFonts w:ascii="Times New Roman" w:eastAsia="Times New Roman" w:hAnsi="Times New Roman"/>
          <w:b/>
          <w:bCs/>
          <w:sz w:val="24"/>
          <w:szCs w:val="24"/>
          <w:lang w:eastAsia="ar-SA"/>
        </w:rPr>
        <w:t>w zakresie działalności innowacyjnej</w:t>
      </w:r>
    </w:p>
    <w:p w14:paraId="73E509BB" w14:textId="77777777" w:rsidR="00131262" w:rsidRDefault="00131262">
      <w:pPr>
        <w:tabs>
          <w:tab w:val="left" w:pos="284"/>
        </w:tabs>
        <w:spacing w:line="276" w:lineRule="auto"/>
        <w:jc w:val="both"/>
        <w:textAlignment w:val="baseline"/>
        <w:rPr>
          <w:rFonts w:ascii="Times New Roman" w:eastAsia="Times New Roman" w:hAnsi="Times New Roman"/>
          <w:bCs/>
          <w:sz w:val="24"/>
          <w:szCs w:val="24"/>
          <w:lang w:eastAsia="ar-SA"/>
        </w:rPr>
      </w:pPr>
    </w:p>
    <w:p w14:paraId="34B3460B" w14:textId="77777777" w:rsidR="00131262" w:rsidRDefault="00352CAF">
      <w:pPr>
        <w:tabs>
          <w:tab w:val="left" w:pos="284"/>
        </w:tabs>
        <w:spacing w:line="276" w:lineRule="auto"/>
        <w:jc w:val="both"/>
        <w:textAlignment w:val="baseline"/>
        <w:rPr>
          <w:rFonts w:ascii="Times New Roman" w:eastAsia="Times New Roman" w:hAnsi="Times New Roman"/>
          <w:bCs/>
          <w:sz w:val="24"/>
          <w:szCs w:val="24"/>
          <w:lang w:eastAsia="ar-SA"/>
        </w:rPr>
      </w:pPr>
      <w:bookmarkStart w:id="166" w:name="_Hlk18935455"/>
      <w:r>
        <w:rPr>
          <w:rFonts w:ascii="Times New Roman" w:eastAsia="Times New Roman" w:hAnsi="Times New Roman"/>
          <w:bCs/>
          <w:sz w:val="24"/>
          <w:szCs w:val="24"/>
          <w:lang w:eastAsia="ar-SA"/>
        </w:rPr>
        <w:t>1.</w:t>
      </w:r>
      <w:r>
        <w:rPr>
          <w:rFonts w:ascii="Times New Roman" w:eastAsia="Times New Roman" w:hAnsi="Times New Roman"/>
          <w:bCs/>
          <w:sz w:val="24"/>
          <w:szCs w:val="24"/>
          <w:lang w:eastAsia="ar-SA"/>
        </w:rPr>
        <w:tab/>
        <w:t xml:space="preserve">W szkole mogą działać, z wyjątkiem partii i organizacji politycznych, stowarzyszenia </w:t>
      </w:r>
      <w:r>
        <w:rPr>
          <w:rFonts w:ascii="Times New Roman" w:eastAsia="Times New Roman" w:hAnsi="Times New Roman"/>
          <w:bCs/>
          <w:sz w:val="24"/>
          <w:szCs w:val="24"/>
          <w:lang w:eastAsia="ar-SA"/>
        </w:rPr>
        <w:br/>
        <w:t xml:space="preserve">i inne organizacje </w:t>
      </w:r>
      <w:r>
        <w:rPr>
          <w:rFonts w:ascii="Times New Roman" w:eastAsia="Times New Roman" w:hAnsi="Times New Roman"/>
          <w:kern w:val="2"/>
          <w:sz w:val="24"/>
          <w:szCs w:val="24"/>
          <w:lang w:eastAsia="ar-SA"/>
        </w:rPr>
        <w:t>działające w środowisku lokalnym</w:t>
      </w:r>
      <w:r>
        <w:rPr>
          <w:rFonts w:ascii="Times New Roman" w:eastAsia="Times New Roman" w:hAnsi="Times New Roman"/>
          <w:bCs/>
          <w:sz w:val="24"/>
          <w:szCs w:val="24"/>
          <w:lang w:eastAsia="ar-SA"/>
        </w:rPr>
        <w:t xml:space="preserve">, a w szczególności organizacje harcerskie, </w:t>
      </w:r>
      <w:bookmarkStart w:id="167" w:name="_Hlk18140598"/>
      <w:r>
        <w:rPr>
          <w:rFonts w:ascii="Times New Roman" w:eastAsia="Times New Roman" w:hAnsi="Times New Roman"/>
          <w:bCs/>
          <w:sz w:val="24"/>
          <w:szCs w:val="24"/>
          <w:lang w:eastAsia="ar-SA"/>
        </w:rPr>
        <w:t xml:space="preserve">których celem statutowym jest działalność wychowawcza albo rozszerzanie </w:t>
      </w:r>
      <w:r>
        <w:rPr>
          <w:rFonts w:ascii="Times New Roman" w:eastAsia="Times New Roman" w:hAnsi="Times New Roman"/>
          <w:bCs/>
          <w:sz w:val="24"/>
          <w:szCs w:val="24"/>
          <w:lang w:eastAsia="ar-SA"/>
        </w:rPr>
        <w:br/>
        <w:t>i wzbogacanie form działalności dydaktycznej, wychowawczej, opiekuńczej i innowacyjnej szkoły.</w:t>
      </w:r>
      <w:bookmarkStart w:id="168" w:name="_Hlk525207815"/>
    </w:p>
    <w:bookmarkEnd w:id="167"/>
    <w:p w14:paraId="5C92D841" w14:textId="77777777" w:rsidR="00131262" w:rsidRDefault="00352CAF">
      <w:pPr>
        <w:widowControl w:val="0"/>
        <w:tabs>
          <w:tab w:val="left" w:pos="284"/>
        </w:tabs>
        <w:spacing w:line="276" w:lineRule="auto"/>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 xml:space="preserve">2. Współpraca szkoły ze stowarzyszeniem: </w:t>
      </w:r>
    </w:p>
    <w:p w14:paraId="087F21AA" w14:textId="77777777" w:rsidR="00131262" w:rsidRDefault="00352CAF" w:rsidP="00292017">
      <w:pPr>
        <w:widowControl w:val="0"/>
        <w:numPr>
          <w:ilvl w:val="1"/>
          <w:numId w:val="330"/>
        </w:numPr>
        <w:tabs>
          <w:tab w:val="left" w:pos="284"/>
        </w:tabs>
        <w:spacing w:line="276" w:lineRule="auto"/>
        <w:ind w:left="0" w:firstLine="0"/>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 xml:space="preserve">pomaga w realizacji inicjatyw na rzecz uczniów; </w:t>
      </w:r>
    </w:p>
    <w:p w14:paraId="103B2764" w14:textId="77777777" w:rsidR="00131262" w:rsidRDefault="00352CAF" w:rsidP="00292017">
      <w:pPr>
        <w:widowControl w:val="0"/>
        <w:numPr>
          <w:ilvl w:val="1"/>
          <w:numId w:val="330"/>
        </w:numPr>
        <w:tabs>
          <w:tab w:val="left" w:pos="284"/>
        </w:tabs>
        <w:spacing w:line="276" w:lineRule="auto"/>
        <w:ind w:left="0" w:firstLine="0"/>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 xml:space="preserve">wzbogaca ofertę wychowawczą i opiekuńczą szkoły; </w:t>
      </w:r>
    </w:p>
    <w:p w14:paraId="4862D662" w14:textId="77777777" w:rsidR="00131262" w:rsidRDefault="00352CAF" w:rsidP="00292017">
      <w:pPr>
        <w:widowControl w:val="0"/>
        <w:numPr>
          <w:ilvl w:val="1"/>
          <w:numId w:val="330"/>
        </w:numPr>
        <w:tabs>
          <w:tab w:val="left" w:pos="284"/>
        </w:tabs>
        <w:spacing w:line="276" w:lineRule="auto"/>
        <w:ind w:left="0" w:firstLine="0"/>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 xml:space="preserve">umożliwia rozwijanie i doskonalenie uzdolnień i talentów uczniowskich; </w:t>
      </w:r>
    </w:p>
    <w:p w14:paraId="12C74A24" w14:textId="77777777" w:rsidR="00131262" w:rsidRDefault="00352CAF" w:rsidP="00292017">
      <w:pPr>
        <w:widowControl w:val="0"/>
        <w:numPr>
          <w:ilvl w:val="1"/>
          <w:numId w:val="330"/>
        </w:numPr>
        <w:tabs>
          <w:tab w:val="left" w:pos="284"/>
        </w:tabs>
        <w:spacing w:line="276" w:lineRule="auto"/>
        <w:ind w:left="0" w:firstLine="0"/>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 xml:space="preserve">wpływa na integrację uczniów; </w:t>
      </w:r>
    </w:p>
    <w:p w14:paraId="02740712" w14:textId="77777777" w:rsidR="00131262" w:rsidRDefault="00352CAF" w:rsidP="00292017">
      <w:pPr>
        <w:widowControl w:val="0"/>
        <w:numPr>
          <w:ilvl w:val="1"/>
          <w:numId w:val="330"/>
        </w:numPr>
        <w:tabs>
          <w:tab w:val="left" w:pos="284"/>
        </w:tabs>
        <w:spacing w:line="276" w:lineRule="auto"/>
        <w:ind w:left="0" w:firstLine="0"/>
        <w:jc w:val="both"/>
        <w:textAlignment w:val="baseline"/>
        <w:rPr>
          <w:rFonts w:ascii="Times New Roman" w:eastAsia="Times New Roman" w:hAnsi="Times New Roman"/>
          <w:bCs/>
          <w:sz w:val="24"/>
          <w:szCs w:val="24"/>
          <w:lang w:eastAsia="ar-SA"/>
        </w:rPr>
      </w:pPr>
      <w:r>
        <w:rPr>
          <w:rFonts w:ascii="Times New Roman" w:eastAsia="Times New Roman" w:hAnsi="Times New Roman"/>
          <w:kern w:val="2"/>
          <w:sz w:val="24"/>
          <w:szCs w:val="24"/>
          <w:lang w:eastAsia="ar-SA"/>
        </w:rPr>
        <w:t>wpływa na podniesienie jakości pracy jednostki</w:t>
      </w:r>
      <w:bookmarkEnd w:id="168"/>
      <w:r>
        <w:rPr>
          <w:rFonts w:ascii="Times New Roman" w:eastAsia="Times New Roman" w:hAnsi="Times New Roman"/>
          <w:kern w:val="2"/>
          <w:sz w:val="24"/>
          <w:szCs w:val="24"/>
          <w:lang w:eastAsia="ar-SA"/>
        </w:rPr>
        <w:t>;</w:t>
      </w:r>
    </w:p>
    <w:p w14:paraId="383FF5A9" w14:textId="77777777" w:rsidR="00131262" w:rsidRDefault="00352CAF">
      <w:pPr>
        <w:widowControl w:val="0"/>
        <w:tabs>
          <w:tab w:val="left" w:pos="284"/>
          <w:tab w:val="left" w:pos="426"/>
        </w:tabs>
        <w:jc w:val="both"/>
        <w:textAlignment w:val="baseline"/>
        <w:rPr>
          <w:rFonts w:ascii="Times New Roman" w:eastAsia="SimSun" w:hAnsi="Times New Roman" w:cs="Mangal"/>
          <w:kern w:val="2"/>
          <w:sz w:val="24"/>
          <w:szCs w:val="24"/>
          <w:lang w:eastAsia="hi-IN" w:bidi="hi-IN"/>
        </w:rPr>
      </w:pPr>
      <w:r>
        <w:rPr>
          <w:rFonts w:ascii="Times New Roman" w:eastAsia="SimSun" w:hAnsi="Times New Roman" w:cs="Mangal"/>
          <w:kern w:val="2"/>
          <w:sz w:val="24"/>
          <w:szCs w:val="24"/>
          <w:lang w:eastAsia="hi-IN" w:bidi="hi-IN"/>
        </w:rPr>
        <w:t>6) wpływa na wzajemny rozwój oraz na rozwój uczniów;</w:t>
      </w:r>
      <w:bookmarkStart w:id="169" w:name="_Hlk14862005"/>
      <w:bookmarkStart w:id="170" w:name="_Hlk18134690"/>
      <w:bookmarkStart w:id="171" w:name="_Hlk490742938"/>
      <w:bookmarkEnd w:id="169"/>
      <w:bookmarkEnd w:id="170"/>
      <w:bookmarkEnd w:id="171"/>
    </w:p>
    <w:p w14:paraId="08C0301D" w14:textId="77777777" w:rsidR="00131262" w:rsidRDefault="00352CAF">
      <w:pPr>
        <w:tabs>
          <w:tab w:val="left" w:pos="284"/>
        </w:tabs>
        <w:spacing w:line="276" w:lineRule="auto"/>
        <w:jc w:val="both"/>
        <w:textAlignment w:val="baseline"/>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3.</w:t>
      </w:r>
      <w:r>
        <w:rPr>
          <w:rFonts w:ascii="Times New Roman" w:eastAsia="Times New Roman" w:hAnsi="Times New Roman"/>
          <w:bCs/>
          <w:sz w:val="24"/>
          <w:szCs w:val="24"/>
          <w:lang w:eastAsia="ar-SA"/>
        </w:rPr>
        <w:tab/>
        <w:t>Zgodę na działalność stowarzyszeń i organizacji wyraża Dyrektor Szkoły, po uprzednim uzgodnieniu warunków tej działalności oraz po uzyskaniu pozytywnej opinii</w:t>
      </w:r>
      <w:r>
        <w:rPr>
          <w:rFonts w:ascii="Times New Roman" w:eastAsia="Times New Roman" w:hAnsi="Times New Roman"/>
          <w:bCs/>
          <w:sz w:val="24"/>
          <w:szCs w:val="24"/>
          <w:lang w:eastAsia="ar-SA"/>
        </w:rPr>
        <w:br/>
        <w:t xml:space="preserve">Rady Rodziców. </w:t>
      </w:r>
      <w:bookmarkStart w:id="172" w:name="_Hlk21340342"/>
      <w:bookmarkEnd w:id="166"/>
      <w:bookmarkEnd w:id="172"/>
    </w:p>
    <w:p w14:paraId="5002793D" w14:textId="77777777" w:rsidR="00131262" w:rsidRDefault="00131262">
      <w:pPr>
        <w:tabs>
          <w:tab w:val="left" w:pos="426"/>
          <w:tab w:val="left" w:pos="709"/>
        </w:tabs>
        <w:spacing w:line="276" w:lineRule="auto"/>
        <w:jc w:val="both"/>
        <w:rPr>
          <w:rFonts w:ascii="Times New Roman" w:hAnsi="Times New Roman"/>
          <w:bCs/>
          <w:sz w:val="24"/>
          <w:szCs w:val="24"/>
        </w:rPr>
      </w:pPr>
    </w:p>
    <w:p w14:paraId="09F1F58D" w14:textId="74FB50B0" w:rsidR="00131262" w:rsidRPr="00EF53B4" w:rsidRDefault="008A7231" w:rsidP="001518C9">
      <w:pPr>
        <w:pStyle w:val="Nagwek3"/>
      </w:pPr>
      <w:bookmarkStart w:id="173" w:name="_Toc180685946"/>
      <w:r w:rsidRPr="00EF53B4">
        <w:t>Organizacja doradztwa zawodowego</w:t>
      </w:r>
      <w:bookmarkEnd w:id="173"/>
    </w:p>
    <w:p w14:paraId="2265D447" w14:textId="77777777" w:rsidR="00131262" w:rsidRPr="00EF53B4" w:rsidRDefault="00131262">
      <w:pPr>
        <w:tabs>
          <w:tab w:val="left" w:pos="426"/>
        </w:tabs>
        <w:spacing w:line="276" w:lineRule="auto"/>
        <w:rPr>
          <w:rFonts w:ascii="Times New Roman" w:hAnsi="Times New Roman"/>
          <w:sz w:val="24"/>
          <w:szCs w:val="24"/>
        </w:rPr>
      </w:pPr>
    </w:p>
    <w:p w14:paraId="378D6828" w14:textId="4602EC59" w:rsidR="00131262" w:rsidRPr="00EF0FD7" w:rsidRDefault="00352CAF" w:rsidP="00EF0FD7">
      <w:pPr>
        <w:pStyle w:val="Akapitzlist"/>
        <w:numPr>
          <w:ilvl w:val="0"/>
          <w:numId w:val="334"/>
        </w:numPr>
        <w:tabs>
          <w:tab w:val="clear" w:pos="3752"/>
          <w:tab w:val="num" w:pos="0"/>
          <w:tab w:val="left" w:pos="284"/>
        </w:tabs>
        <w:spacing w:after="0"/>
        <w:ind w:left="0" w:firstLine="0"/>
        <w:jc w:val="both"/>
        <w:rPr>
          <w:rFonts w:ascii="Times New Roman" w:eastAsia="Times New Roman" w:hAnsi="Times New Roman"/>
          <w:strike/>
          <w:color w:val="FF0000"/>
          <w:sz w:val="24"/>
          <w:szCs w:val="24"/>
          <w:lang w:eastAsia="pl-PL"/>
        </w:rPr>
      </w:pPr>
      <w:r w:rsidRPr="00EF53B4">
        <w:rPr>
          <w:rFonts w:ascii="Times New Roman" w:eastAsia="Times New Roman" w:hAnsi="Times New Roman"/>
          <w:sz w:val="24"/>
          <w:szCs w:val="24"/>
          <w:lang w:eastAsia="pl-PL"/>
        </w:rPr>
        <w:t xml:space="preserve">Szkoła </w:t>
      </w:r>
      <w:r>
        <w:rPr>
          <w:rFonts w:ascii="Times New Roman" w:eastAsia="Times New Roman" w:hAnsi="Times New Roman"/>
          <w:sz w:val="24"/>
          <w:szCs w:val="24"/>
          <w:lang w:eastAsia="pl-PL"/>
        </w:rPr>
        <w:t xml:space="preserve">prowadzi doradztwo zawodowe dla uczniów, przez prowadzenie zaplanowanych </w:t>
      </w:r>
      <w:r>
        <w:rPr>
          <w:rFonts w:ascii="Times New Roman" w:eastAsia="Times New Roman" w:hAnsi="Times New Roman"/>
          <w:sz w:val="24"/>
          <w:szCs w:val="24"/>
          <w:lang w:eastAsia="pl-PL"/>
        </w:rPr>
        <w:br/>
        <w:t>i systematycznych działań mających na w celu wspieranie dzieci, uczniów w procesie rozpoznawania zainteresowań i predyspozycji zawodowych oraz podejmowania świadomych decyzji edukacyjnych i zawodowych w tym przygotowania do wyboru kolejneg</w:t>
      </w:r>
      <w:r w:rsidR="00234028">
        <w:rPr>
          <w:rFonts w:ascii="Times New Roman" w:eastAsia="Times New Roman" w:hAnsi="Times New Roman"/>
          <w:sz w:val="24"/>
          <w:szCs w:val="24"/>
          <w:lang w:eastAsia="pl-PL"/>
        </w:rPr>
        <w:t xml:space="preserve">o etapu kształcenia i zawodu </w:t>
      </w:r>
    </w:p>
    <w:p w14:paraId="5ADE6FD0" w14:textId="63CF4055" w:rsidR="001518C9" w:rsidRPr="001518C9" w:rsidRDefault="001518C9" w:rsidP="001518C9">
      <w:pPr>
        <w:pStyle w:val="Akapitzlist"/>
        <w:numPr>
          <w:ilvl w:val="0"/>
          <w:numId w:val="334"/>
        </w:numPr>
        <w:tabs>
          <w:tab w:val="clear" w:pos="3752"/>
          <w:tab w:val="num" w:pos="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Pr="001518C9">
        <w:rPr>
          <w:rFonts w:ascii="Times New Roman" w:eastAsia="Times New Roman" w:hAnsi="Times New Roman"/>
          <w:sz w:val="24"/>
          <w:szCs w:val="24"/>
          <w:lang w:eastAsia="pl-PL"/>
        </w:rPr>
        <w:t>rzygotowuje uczniów do podejmowania świadomych decyzji edukacyjnych i zawodowych w tym przygotowania do wyboru kolejnego etapu kształcenia i zawodu.</w:t>
      </w:r>
    </w:p>
    <w:p w14:paraId="58FD4C3E" w14:textId="54945DC7" w:rsidR="00131262" w:rsidRPr="008A7231" w:rsidRDefault="00352CAF" w:rsidP="008A7231">
      <w:pPr>
        <w:pStyle w:val="Akapitzlist"/>
        <w:numPr>
          <w:ilvl w:val="0"/>
          <w:numId w:val="334"/>
        </w:numPr>
        <w:tabs>
          <w:tab w:val="clear" w:pos="3752"/>
          <w:tab w:val="num" w:pos="0"/>
          <w:tab w:val="left" w:pos="284"/>
        </w:tabs>
        <w:spacing w:after="0"/>
        <w:ind w:left="0" w:firstLine="0"/>
        <w:jc w:val="both"/>
        <w:rPr>
          <w:rFonts w:ascii="Times New Roman" w:eastAsia="Times New Roman" w:hAnsi="Times New Roman"/>
          <w:sz w:val="24"/>
          <w:szCs w:val="24"/>
          <w:lang w:eastAsia="pl-PL"/>
        </w:rPr>
      </w:pPr>
      <w:r w:rsidRPr="008A7231">
        <w:rPr>
          <w:rFonts w:ascii="Times New Roman" w:eastAsia="Times New Roman" w:hAnsi="Times New Roman"/>
          <w:sz w:val="24"/>
          <w:szCs w:val="24"/>
          <w:lang w:eastAsia="pl-PL"/>
        </w:rPr>
        <w:lastRenderedPageBreak/>
        <w:t>Działania z zakresu doradztwa w klasach I-VI obejmują orientację zawodową, która ma na celu zapoznanie uczniów z wybranymi zawodami, kształtowanie pozytywnych postaw wobec pracy i edukacji oraz pobudzanie, rozpoznawanie i rozwijanie ich zainteresowań i uzdolnień.</w:t>
      </w:r>
    </w:p>
    <w:p w14:paraId="0862CED4" w14:textId="77777777" w:rsidR="00131262" w:rsidRDefault="00352CAF" w:rsidP="00292017">
      <w:pPr>
        <w:pStyle w:val="Akapitzlist"/>
        <w:numPr>
          <w:ilvl w:val="0"/>
          <w:numId w:val="33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Działania w zakresie doradztwa zawodowego w klasach VII i VIII mają na celu wspieranie uczniów w procesie przygotowania ich do świadomego i samodzielnego wyboru kolejnego etapu kształcenia i zawodu, z uwzględnieniem ich zainteresowań, uzdolnień i predyspozycji zawodowych oraz informacji na temat systemu edukacji i rynku pracy. </w:t>
      </w:r>
      <w:bookmarkStart w:id="174" w:name="_Hlk863038"/>
      <w:bookmarkStart w:id="175" w:name="_Hlk526421973"/>
      <w:bookmarkStart w:id="176" w:name="_Hlk533679132"/>
      <w:bookmarkEnd w:id="174"/>
      <w:bookmarkEnd w:id="175"/>
      <w:bookmarkEnd w:id="176"/>
    </w:p>
    <w:p w14:paraId="51A5487F" w14:textId="77777777" w:rsidR="00131262" w:rsidRDefault="00352CAF">
      <w:pPr>
        <w:pStyle w:val="Akapitzlist"/>
        <w:tabs>
          <w:tab w:val="left" w:pos="284"/>
        </w:tabs>
        <w:spacing w:after="0"/>
        <w:jc w:val="both"/>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5.</w:t>
      </w:r>
      <w:r>
        <w:rPr>
          <w:rFonts w:ascii="Times New Roman" w:eastAsia="Times New Roman" w:hAnsi="Times New Roman"/>
          <w:sz w:val="24"/>
          <w:szCs w:val="24"/>
          <w:lang w:eastAsia="pl-PL"/>
        </w:rPr>
        <w:t xml:space="preserve"> Doradztwo zawodowe jest realizowane na:</w:t>
      </w:r>
    </w:p>
    <w:p w14:paraId="4CDB13CA" w14:textId="77777777" w:rsidR="00131262" w:rsidRDefault="00352CAF" w:rsidP="00292017">
      <w:pPr>
        <w:pStyle w:val="Akapitzlist"/>
        <w:numPr>
          <w:ilvl w:val="1"/>
          <w:numId w:val="33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zajęciach edukacyjnych;</w:t>
      </w:r>
    </w:p>
    <w:p w14:paraId="0B931C8E" w14:textId="77777777" w:rsidR="00131262" w:rsidRDefault="00352CAF" w:rsidP="00292017">
      <w:pPr>
        <w:pStyle w:val="Akapitzlist"/>
        <w:numPr>
          <w:ilvl w:val="1"/>
          <w:numId w:val="33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obowiązkowych zajęciach edukacyjnych z zakresu kształcenia ogólnego lub kształcenia </w:t>
      </w:r>
      <w:r>
        <w:rPr>
          <w:rFonts w:ascii="Times New Roman" w:eastAsia="Times New Roman" w:hAnsi="Times New Roman"/>
          <w:sz w:val="24"/>
          <w:szCs w:val="24"/>
          <w:lang w:eastAsia="pl-PL"/>
        </w:rPr>
        <w:br/>
        <w:t>w zawodzie;</w:t>
      </w:r>
    </w:p>
    <w:p w14:paraId="25BB23D7" w14:textId="77777777" w:rsidR="00131262" w:rsidRDefault="00352CAF" w:rsidP="00292017">
      <w:pPr>
        <w:pStyle w:val="Akapitzlist"/>
        <w:numPr>
          <w:ilvl w:val="1"/>
          <w:numId w:val="33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zajęciach z zakresu doradztwa zawodowego;</w:t>
      </w:r>
    </w:p>
    <w:p w14:paraId="175AC80C" w14:textId="77777777" w:rsidR="00131262" w:rsidRDefault="00352CAF" w:rsidP="00292017">
      <w:pPr>
        <w:pStyle w:val="Akapitzlist"/>
        <w:numPr>
          <w:ilvl w:val="1"/>
          <w:numId w:val="33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zajęciach związanych z wyborem kierunku kształcenia i zawodu prowadzonych w ramach pomocy psychologiczno-pedagogicznej;</w:t>
      </w:r>
    </w:p>
    <w:p w14:paraId="10B93F24" w14:textId="77777777" w:rsidR="00131262" w:rsidRDefault="00352CAF" w:rsidP="00292017">
      <w:pPr>
        <w:pStyle w:val="Akapitzlist"/>
        <w:numPr>
          <w:ilvl w:val="1"/>
          <w:numId w:val="33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zajęciach z wychowawcą.</w:t>
      </w:r>
    </w:p>
    <w:p w14:paraId="2DB80632" w14:textId="1BDAFD11" w:rsidR="00131262" w:rsidRDefault="00352CAF" w:rsidP="00292017">
      <w:pPr>
        <w:pStyle w:val="Akapitzlist"/>
        <w:numPr>
          <w:ilvl w:val="0"/>
          <w:numId w:val="336"/>
        </w:numPr>
        <w:tabs>
          <w:tab w:val="left" w:pos="284"/>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Doradca zawodowy lub inny nauczyciel(e) (wyznaczeni przez Dyrektora) odpowiedzialni za realizację doradztwa zawodowego w szkole opracowują program realizacji doradztwa zawodowego, uwzględniający wewnątrzszkolny system doradztwa zawodowego.</w:t>
      </w:r>
    </w:p>
    <w:p w14:paraId="07D275E6" w14:textId="6175080E" w:rsidR="00131262" w:rsidRDefault="00352CAF" w:rsidP="00292017">
      <w:pPr>
        <w:pStyle w:val="Akapitzlist"/>
        <w:numPr>
          <w:ilvl w:val="0"/>
          <w:numId w:val="336"/>
        </w:numPr>
        <w:tabs>
          <w:tab w:val="left" w:pos="284"/>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 terminie do 30 września każdego roku szkolnego</w:t>
      </w:r>
      <w:r w:rsidR="0010753A">
        <w:rPr>
          <w:rFonts w:ascii="Times New Roman" w:eastAsia="Times New Roman" w:hAnsi="Times New Roman"/>
          <w:sz w:val="24"/>
          <w:szCs w:val="24"/>
          <w:lang w:eastAsia="pl-PL"/>
        </w:rPr>
        <w:t xml:space="preserve"> </w:t>
      </w:r>
      <w:r w:rsidR="0010753A" w:rsidRPr="001518C9">
        <w:rPr>
          <w:rFonts w:ascii="Times New Roman" w:eastAsia="Times New Roman" w:hAnsi="Times New Roman"/>
          <w:sz w:val="24"/>
          <w:szCs w:val="24"/>
          <w:lang w:eastAsia="pl-PL"/>
        </w:rPr>
        <w:t xml:space="preserve">po zasięgnięciu opinii Rady Pedagogicznej </w:t>
      </w:r>
      <w:r w:rsidRPr="001518C9">
        <w:rPr>
          <w:rFonts w:ascii="Times New Roman" w:eastAsia="Times New Roman" w:hAnsi="Times New Roman"/>
          <w:sz w:val="24"/>
          <w:szCs w:val="24"/>
          <w:lang w:eastAsia="pl-PL"/>
        </w:rPr>
        <w:t xml:space="preserve"> zatwierdza p</w:t>
      </w:r>
      <w:r>
        <w:rPr>
          <w:rFonts w:ascii="Times New Roman" w:eastAsia="Times New Roman" w:hAnsi="Times New Roman"/>
          <w:sz w:val="24"/>
          <w:szCs w:val="24"/>
          <w:lang w:eastAsia="pl-PL"/>
        </w:rPr>
        <w:t xml:space="preserve">rogram realizacji doradztwa zawodowego. </w:t>
      </w:r>
    </w:p>
    <w:p w14:paraId="3001A1D7" w14:textId="77777777" w:rsidR="00131262" w:rsidRDefault="00352CAF" w:rsidP="00292017">
      <w:pPr>
        <w:pStyle w:val="Akapitzlist"/>
        <w:numPr>
          <w:ilvl w:val="0"/>
          <w:numId w:val="336"/>
        </w:numPr>
        <w:tabs>
          <w:tab w:val="left" w:pos="284"/>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Program zawiera:</w:t>
      </w:r>
    </w:p>
    <w:p w14:paraId="49AA922B" w14:textId="77777777" w:rsidR="00131262" w:rsidRDefault="00352CAF" w:rsidP="00292017">
      <w:pPr>
        <w:pStyle w:val="Akapitzlist"/>
        <w:numPr>
          <w:ilvl w:val="1"/>
          <w:numId w:val="334"/>
        </w:numPr>
        <w:tabs>
          <w:tab w:val="left" w:pos="284"/>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działania związane z realizacją doradztwa zawodowego, w tym: </w:t>
      </w:r>
    </w:p>
    <w:p w14:paraId="2FB64607" w14:textId="77777777" w:rsidR="00131262" w:rsidRDefault="00352CAF">
      <w:pPr>
        <w:pStyle w:val="Akapitzlist"/>
        <w:tabs>
          <w:tab w:val="left" w:pos="284"/>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   tematykę działań, uwzględniającą w treści programowe, </w:t>
      </w:r>
    </w:p>
    <w:p w14:paraId="7EA93C2D" w14:textId="77777777" w:rsidR="00131262" w:rsidRDefault="00352CAF">
      <w:pPr>
        <w:pStyle w:val="Akapitzlist"/>
        <w:tabs>
          <w:tab w:val="left" w:pos="284"/>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  oddziały, których dotyczą działania, </w:t>
      </w:r>
    </w:p>
    <w:p w14:paraId="3D768F0C" w14:textId="77777777" w:rsidR="00131262" w:rsidRDefault="00352CAF">
      <w:pPr>
        <w:pStyle w:val="Akapitzlist"/>
        <w:tabs>
          <w:tab w:val="left" w:pos="284"/>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   metody i formy realizacji działań, z uwzględnieniem udziału rodziców w tych działaniach, w szczególności przez organizację spotkań z rodzicami, </w:t>
      </w:r>
    </w:p>
    <w:p w14:paraId="085A8D37" w14:textId="77777777" w:rsidR="00131262" w:rsidRDefault="00352CAF">
      <w:pPr>
        <w:pStyle w:val="Akapitzlist"/>
        <w:tabs>
          <w:tab w:val="left" w:pos="284"/>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  terminy realizacji działań, </w:t>
      </w:r>
    </w:p>
    <w:p w14:paraId="14E81FE5" w14:textId="77777777" w:rsidR="00131262" w:rsidRDefault="00352CAF">
      <w:pPr>
        <w:pStyle w:val="Akapitzlist"/>
        <w:tabs>
          <w:tab w:val="left" w:pos="284"/>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e)   osoby odpowiedzialne za realizację poszczególnych działań, </w:t>
      </w:r>
    </w:p>
    <w:p w14:paraId="281C4E6A" w14:textId="77777777" w:rsidR="00131262" w:rsidRDefault="00352CAF" w:rsidP="00292017">
      <w:pPr>
        <w:pStyle w:val="Akapitzlist"/>
        <w:numPr>
          <w:ilvl w:val="1"/>
          <w:numId w:val="334"/>
        </w:numPr>
        <w:tabs>
          <w:tab w:val="left" w:pos="284"/>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podmioty, z którymi szkoła współpracuje przy realizacji działań.</w:t>
      </w:r>
    </w:p>
    <w:p w14:paraId="60F8F127" w14:textId="77777777" w:rsidR="00131262" w:rsidRDefault="00352CAF" w:rsidP="00292017">
      <w:pPr>
        <w:pStyle w:val="Akapitzlist"/>
        <w:numPr>
          <w:ilvl w:val="0"/>
          <w:numId w:val="336"/>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Program realizacji doradztwa zawodowego tworzony jest z uwzględnieniem potrzeb uczniów, słuchaczy i rodziców oraz lokalnych lub regionalnych działań związanych </w:t>
      </w:r>
      <w:r>
        <w:rPr>
          <w:rFonts w:ascii="Times New Roman" w:eastAsia="Times New Roman" w:hAnsi="Times New Roman"/>
          <w:sz w:val="24"/>
          <w:szCs w:val="24"/>
          <w:lang w:eastAsia="pl-PL"/>
        </w:rPr>
        <w:br/>
        <w:t>z doradztwem zawodowym.</w:t>
      </w:r>
    </w:p>
    <w:p w14:paraId="49484B4C" w14:textId="77777777" w:rsidR="00131262" w:rsidRDefault="00352CAF" w:rsidP="00292017">
      <w:pPr>
        <w:numPr>
          <w:ilvl w:val="0"/>
          <w:numId w:val="338"/>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W ramach wewnątrzszkolnego systemu doradztwa zawodowego szkoła współpracuje z:</w:t>
      </w:r>
    </w:p>
    <w:p w14:paraId="757D6C30"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Poradnią Psychologiczno-Pedagogiczną;</w:t>
      </w:r>
    </w:p>
    <w:p w14:paraId="67AC5583"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biblioteką pedagogiczną;</w:t>
      </w:r>
    </w:p>
    <w:p w14:paraId="595967F7"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organem prowadzącym;</w:t>
      </w:r>
    </w:p>
    <w:p w14:paraId="55F665B7"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urzędem pracy;</w:t>
      </w:r>
    </w:p>
    <w:p w14:paraId="68A90867"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Stowarzyszeniami;</w:t>
      </w:r>
    </w:p>
    <w:p w14:paraId="37B438FA" w14:textId="77777777" w:rsidR="00131262" w:rsidRDefault="00352CAF" w:rsidP="00292017">
      <w:pPr>
        <w:numPr>
          <w:ilvl w:val="0"/>
          <w:numId w:val="337"/>
        </w:numPr>
        <w:shd w:val="clear" w:color="auto" w:fill="FFFFFF"/>
        <w:tabs>
          <w:tab w:val="left" w:pos="284"/>
        </w:tabs>
        <w:spacing w:line="276" w:lineRule="auto"/>
        <w:ind w:left="0" w:firstLine="0"/>
        <w:contextualSpacing/>
        <w:jc w:val="both"/>
        <w:textAlignment w:val="baseline"/>
        <w:rPr>
          <w:rFonts w:ascii="Times New Roman" w:hAnsi="Times New Roman"/>
          <w:sz w:val="24"/>
          <w:szCs w:val="24"/>
          <w:lang w:eastAsia="pl-PL"/>
        </w:rPr>
      </w:pPr>
      <w:r>
        <w:rPr>
          <w:rFonts w:ascii="Times New Roman" w:hAnsi="Times New Roman"/>
          <w:sz w:val="24"/>
          <w:szCs w:val="24"/>
          <w:lang w:eastAsia="pl-PL"/>
        </w:rPr>
        <w:t>szkołami ponadpodstawowymi oraz wyższymi.</w:t>
      </w:r>
      <w:bookmarkStart w:id="177" w:name="_Hlk17284453"/>
      <w:bookmarkEnd w:id="177"/>
    </w:p>
    <w:p w14:paraId="17FA9555" w14:textId="77777777" w:rsidR="00131262" w:rsidRDefault="00352CAF" w:rsidP="00292017">
      <w:pPr>
        <w:pStyle w:val="Akapitzlist"/>
        <w:numPr>
          <w:ilvl w:val="0"/>
          <w:numId w:val="338"/>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ramach współpracy podmioty wymienione w ust.1 mogą w szczególności organizować wizyty </w:t>
      </w:r>
      <w:proofErr w:type="spellStart"/>
      <w:r>
        <w:rPr>
          <w:rFonts w:ascii="Times New Roman" w:hAnsi="Times New Roman"/>
          <w:sz w:val="24"/>
          <w:szCs w:val="24"/>
        </w:rPr>
        <w:t>zawodoznawcze</w:t>
      </w:r>
      <w:proofErr w:type="spellEnd"/>
      <w:r>
        <w:rPr>
          <w:rFonts w:ascii="Times New Roman" w:hAnsi="Times New Roman"/>
          <w:sz w:val="24"/>
          <w:szCs w:val="24"/>
        </w:rPr>
        <w:t>.</w:t>
      </w:r>
      <w:bookmarkStart w:id="178" w:name="_Hlk21340374"/>
      <w:bookmarkEnd w:id="178"/>
    </w:p>
    <w:p w14:paraId="033F8E70" w14:textId="77777777" w:rsidR="00131262" w:rsidRDefault="00131262">
      <w:pPr>
        <w:jc w:val="both"/>
        <w:rPr>
          <w:rFonts w:ascii="Times New Roman" w:hAnsi="Times New Roman"/>
          <w:sz w:val="24"/>
          <w:szCs w:val="24"/>
        </w:rPr>
      </w:pPr>
    </w:p>
    <w:p w14:paraId="384806C6" w14:textId="77777777" w:rsidR="00131262" w:rsidRDefault="00352CAF" w:rsidP="001518C9">
      <w:pPr>
        <w:pStyle w:val="Nagwek3"/>
      </w:pPr>
      <w:bookmarkStart w:id="179" w:name="_Toc180685947"/>
      <w:r>
        <w:rPr>
          <w:rStyle w:val="Nagwek3Znak"/>
          <w:b/>
          <w:bCs/>
        </w:rPr>
        <w:lastRenderedPageBreak/>
        <w:t>Świetlica szkolna</w:t>
      </w:r>
      <w:bookmarkEnd w:id="179"/>
    </w:p>
    <w:p w14:paraId="3E38BA97" w14:textId="77777777" w:rsidR="00131262" w:rsidRDefault="00131262">
      <w:pPr>
        <w:tabs>
          <w:tab w:val="left" w:pos="284"/>
          <w:tab w:val="left" w:pos="426"/>
        </w:tabs>
        <w:spacing w:line="276" w:lineRule="auto"/>
        <w:jc w:val="both"/>
        <w:rPr>
          <w:rFonts w:ascii="Times New Roman" w:hAnsi="Times New Roman"/>
          <w:sz w:val="24"/>
          <w:szCs w:val="24"/>
        </w:rPr>
      </w:pPr>
    </w:p>
    <w:p w14:paraId="215B097A" w14:textId="77777777" w:rsidR="00131262" w:rsidRDefault="00352CAF" w:rsidP="00292017">
      <w:pPr>
        <w:pStyle w:val="Akapitzlist"/>
        <w:numPr>
          <w:ilvl w:val="0"/>
          <w:numId w:val="19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Świetlica jest placówką wychowania pozalekcyjnego organizowaną wtedy, gdy z uczniów potrzebujących stałej formy opieki można utworzyć nie mniej niż jedną grupę wychowawczą.</w:t>
      </w:r>
    </w:p>
    <w:p w14:paraId="3C873FE6" w14:textId="77777777" w:rsidR="00131262" w:rsidRDefault="00352CAF" w:rsidP="00292017">
      <w:pPr>
        <w:pStyle w:val="Akapitzlist"/>
        <w:numPr>
          <w:ilvl w:val="0"/>
          <w:numId w:val="192"/>
        </w:numPr>
        <w:tabs>
          <w:tab w:val="left" w:pos="284"/>
        </w:tabs>
        <w:spacing w:after="0"/>
        <w:ind w:left="0" w:firstLine="0"/>
        <w:jc w:val="both"/>
        <w:rPr>
          <w:rFonts w:ascii="Times New Roman" w:hAnsi="Times New Roman"/>
          <w:sz w:val="24"/>
          <w:szCs w:val="24"/>
        </w:rPr>
      </w:pPr>
      <w:r>
        <w:rPr>
          <w:rFonts w:ascii="Times New Roman" w:hAnsi="Times New Roman"/>
          <w:sz w:val="24"/>
          <w:szCs w:val="24"/>
        </w:rPr>
        <w:t>Świetlica przeznaczona jest dla:</w:t>
      </w:r>
    </w:p>
    <w:p w14:paraId="2BAB2556" w14:textId="77777777" w:rsidR="00131262" w:rsidRDefault="00352CAF" w:rsidP="00292017">
      <w:pPr>
        <w:numPr>
          <w:ilvl w:val="0"/>
          <w:numId w:val="27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dla uczniów, którzy muszą dłużej przebywać w szkole ze względu na czas pracy ich rodziców;</w:t>
      </w:r>
    </w:p>
    <w:p w14:paraId="5FC4125B" w14:textId="77777777" w:rsidR="00131262" w:rsidRDefault="00352CAF" w:rsidP="00292017">
      <w:pPr>
        <w:numPr>
          <w:ilvl w:val="0"/>
          <w:numId w:val="27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dla uczniów zwolnionych z zajęć edukacyjnych. </w:t>
      </w:r>
    </w:p>
    <w:p w14:paraId="00011D28" w14:textId="77777777" w:rsidR="00131262" w:rsidRDefault="00352CAF" w:rsidP="00292017">
      <w:pPr>
        <w:pStyle w:val="Akapitzlist"/>
        <w:numPr>
          <w:ilvl w:val="0"/>
          <w:numId w:val="19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Podstawowym zadaniem świetlicy jest zapewnienie uczniom zorganizowanej opieki bezpośrednio przed i po zajęciach dydaktycznych oraz rozwój zainteresowań, uzdolnień i umiejętności.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C830D1" w14:textId="77777777" w:rsidR="00131262" w:rsidRDefault="00352CAF" w:rsidP="00292017">
      <w:pPr>
        <w:pStyle w:val="Akapitzlist"/>
        <w:numPr>
          <w:ilvl w:val="0"/>
          <w:numId w:val="192"/>
        </w:numPr>
        <w:tabs>
          <w:tab w:val="left" w:pos="284"/>
          <w:tab w:val="left" w:pos="360"/>
        </w:tabs>
        <w:spacing w:after="0"/>
        <w:ind w:left="0" w:firstLine="0"/>
        <w:jc w:val="both"/>
        <w:rPr>
          <w:rFonts w:ascii="Times New Roman" w:hAnsi="Times New Roman"/>
          <w:b/>
          <w:sz w:val="24"/>
          <w:szCs w:val="24"/>
        </w:rPr>
      </w:pPr>
      <w:r>
        <w:rPr>
          <w:rFonts w:ascii="Times New Roman" w:hAnsi="Times New Roman"/>
          <w:sz w:val="24"/>
          <w:szCs w:val="24"/>
        </w:rPr>
        <w:t>Do zadań świetlicy należy:</w:t>
      </w:r>
    </w:p>
    <w:p w14:paraId="2C059EFD"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umożliwienie uczniom odrabianie pracy domowej;</w:t>
      </w:r>
    </w:p>
    <w:p w14:paraId="6EB1282C"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upowszechnianie wśród wychowanków zasad kultury zdrowotnej; </w:t>
      </w:r>
    </w:p>
    <w:p w14:paraId="1D5F1F24"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kształtowanie nawyków higieny;</w:t>
      </w:r>
    </w:p>
    <w:p w14:paraId="653A64FE"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przygotowanie uczniów do udziału w życiu społecznym;</w:t>
      </w:r>
    </w:p>
    <w:p w14:paraId="0C4157F7"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rozwijanie indywidualnych zainteresowań i uzdolnień uczniów;</w:t>
      </w:r>
    </w:p>
    <w:p w14:paraId="41D86397"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wyrabianie u uczniów samodzielności;</w:t>
      </w:r>
    </w:p>
    <w:p w14:paraId="25716EED"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stwarzanie wśród uczestników nawyków do uczestnictwa w kulturze,</w:t>
      </w:r>
    </w:p>
    <w:p w14:paraId="0BB93020" w14:textId="77777777" w:rsidR="00131262" w:rsidRDefault="00352CAF" w:rsidP="00292017">
      <w:pPr>
        <w:numPr>
          <w:ilvl w:val="3"/>
          <w:numId w:val="9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przeciwdziałanie niedostosowaniu społecznemu i demoralizacji;</w:t>
      </w:r>
    </w:p>
    <w:p w14:paraId="5A77EDAD" w14:textId="77777777" w:rsidR="00131262" w:rsidRDefault="00352CAF" w:rsidP="00292017">
      <w:pPr>
        <w:pStyle w:val="Tekstpodstawowy2"/>
        <w:numPr>
          <w:ilvl w:val="0"/>
          <w:numId w:val="192"/>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Świetlica prowadzi zajęcia zgodnie z tygodniowym rozkładem zajęć zatwierdzonym przez dyrektora szkoły.</w:t>
      </w:r>
    </w:p>
    <w:p w14:paraId="45E5EC93" w14:textId="77777777" w:rsidR="00131262" w:rsidRDefault="00352CAF" w:rsidP="00292017">
      <w:pPr>
        <w:pStyle w:val="Akapitzlist"/>
        <w:numPr>
          <w:ilvl w:val="0"/>
          <w:numId w:val="19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Czas pracy świetlicy ustala dyrektor szkoły w zależności od potrzeb środowiska                                     i możliwości szkoły po zasięgnięciu opinii reprezentacji rodziców.</w:t>
      </w:r>
    </w:p>
    <w:p w14:paraId="20B19E5E" w14:textId="77777777" w:rsidR="00131262" w:rsidRDefault="00352CAF" w:rsidP="00292017">
      <w:pPr>
        <w:pStyle w:val="Akapitzlist"/>
        <w:numPr>
          <w:ilvl w:val="0"/>
          <w:numId w:val="192"/>
        </w:numPr>
        <w:tabs>
          <w:tab w:val="left" w:pos="284"/>
          <w:tab w:val="left" w:pos="426"/>
        </w:tabs>
        <w:spacing w:after="0"/>
        <w:ind w:left="0" w:firstLine="0"/>
        <w:jc w:val="both"/>
        <w:rPr>
          <w:rFonts w:ascii="Times New Roman" w:hAnsi="Times New Roman"/>
          <w:b/>
          <w:sz w:val="24"/>
          <w:szCs w:val="24"/>
        </w:rPr>
      </w:pPr>
      <w:r>
        <w:rPr>
          <w:rFonts w:ascii="Times New Roman" w:hAnsi="Times New Roman"/>
          <w:sz w:val="24"/>
          <w:szCs w:val="24"/>
        </w:rPr>
        <w:t>Realizacja zadań świetlicy prowadzona jest w formach:</w:t>
      </w:r>
    </w:p>
    <w:p w14:paraId="59154341" w14:textId="77777777" w:rsidR="00131262" w:rsidRDefault="00352CAF" w:rsidP="00292017">
      <w:pPr>
        <w:numPr>
          <w:ilvl w:val="3"/>
          <w:numId w:val="9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zajęć dydaktycznych;</w:t>
      </w:r>
    </w:p>
    <w:p w14:paraId="1FC1FCEA" w14:textId="77777777" w:rsidR="00131262" w:rsidRDefault="00352CAF" w:rsidP="00292017">
      <w:pPr>
        <w:numPr>
          <w:ilvl w:val="3"/>
          <w:numId w:val="9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zajęć manualnych;</w:t>
      </w:r>
    </w:p>
    <w:p w14:paraId="701070DA" w14:textId="77777777" w:rsidR="00131262" w:rsidRDefault="00352CAF" w:rsidP="00292017">
      <w:pPr>
        <w:numPr>
          <w:ilvl w:val="3"/>
          <w:numId w:val="9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zajęć muzycznych;</w:t>
      </w:r>
    </w:p>
    <w:p w14:paraId="41C63EDA" w14:textId="77777777" w:rsidR="00131262" w:rsidRDefault="00352CAF" w:rsidP="00292017">
      <w:pPr>
        <w:numPr>
          <w:ilvl w:val="3"/>
          <w:numId w:val="9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zajęć ruchowych;</w:t>
      </w:r>
    </w:p>
    <w:p w14:paraId="6D65FB26" w14:textId="77777777" w:rsidR="00131262" w:rsidRDefault="00352CAF" w:rsidP="00292017">
      <w:pPr>
        <w:numPr>
          <w:ilvl w:val="3"/>
          <w:numId w:val="9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zajęć wg indywidualnych zainteresowań uczniów.</w:t>
      </w:r>
    </w:p>
    <w:p w14:paraId="7C60C55B" w14:textId="77777777" w:rsidR="00131262" w:rsidRDefault="00352CAF" w:rsidP="00292017">
      <w:pPr>
        <w:pStyle w:val="Akapitzlist"/>
        <w:numPr>
          <w:ilvl w:val="0"/>
          <w:numId w:val="19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Formy zajęć w świetlicy dostosowane są do sytuacji opiekuńczej i prowadzone są indywidualnie lub w grupach wychowawczych.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7802B45" w14:textId="77777777" w:rsidR="00131262" w:rsidRDefault="00352CAF" w:rsidP="00292017">
      <w:pPr>
        <w:pStyle w:val="Akapitzlist"/>
        <w:numPr>
          <w:ilvl w:val="0"/>
          <w:numId w:val="19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Grupa wychowawcza składa się ze stałych uczestników świetlicy. Liczba uczniów w grupie nie powinna przekraczać 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B08CF9A" w14:textId="77777777" w:rsidR="00131262" w:rsidRDefault="00352CAF" w:rsidP="00292017">
      <w:pPr>
        <w:pStyle w:val="Akapitzlist"/>
        <w:numPr>
          <w:ilvl w:val="0"/>
          <w:numId w:val="192"/>
        </w:numPr>
        <w:tabs>
          <w:tab w:val="left" w:pos="0"/>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Zasady przyjmowania uczniów do świetlicy:</w:t>
      </w:r>
    </w:p>
    <w:p w14:paraId="1C114979" w14:textId="77777777" w:rsidR="00131262" w:rsidRDefault="00352CAF" w:rsidP="00292017">
      <w:pPr>
        <w:pStyle w:val="Akapitzlist"/>
        <w:numPr>
          <w:ilvl w:val="0"/>
          <w:numId w:val="193"/>
        </w:numPr>
        <w:tabs>
          <w:tab w:val="left" w:pos="284"/>
          <w:tab w:val="left" w:pos="426"/>
        </w:tabs>
        <w:spacing w:after="0"/>
        <w:ind w:left="0" w:firstLine="0"/>
        <w:jc w:val="both"/>
        <w:rPr>
          <w:rFonts w:ascii="Times New Roman" w:hAnsi="Times New Roman"/>
          <w:b/>
          <w:sz w:val="24"/>
          <w:szCs w:val="24"/>
        </w:rPr>
      </w:pPr>
      <w:r>
        <w:rPr>
          <w:rFonts w:ascii="Times New Roman" w:hAnsi="Times New Roman"/>
          <w:sz w:val="24"/>
          <w:szCs w:val="24"/>
        </w:rPr>
        <w:t>zapisy do świetlicy szkolnej prowadzone są na podstawie podania rodziców kierowanego do dyrektora szkoły w terminie do 14 września.</w:t>
      </w:r>
    </w:p>
    <w:p w14:paraId="5E3C6A9E" w14:textId="77777777" w:rsidR="00131262" w:rsidRDefault="00352CAF" w:rsidP="00292017">
      <w:pPr>
        <w:pStyle w:val="Akapitzlist"/>
        <w:numPr>
          <w:ilvl w:val="0"/>
          <w:numId w:val="193"/>
        </w:numPr>
        <w:tabs>
          <w:tab w:val="left" w:pos="284"/>
          <w:tab w:val="left" w:pos="426"/>
        </w:tabs>
        <w:spacing w:after="0"/>
        <w:ind w:left="0" w:firstLine="0"/>
        <w:jc w:val="both"/>
        <w:rPr>
          <w:rFonts w:ascii="Times New Roman" w:hAnsi="Times New Roman"/>
          <w:b/>
          <w:sz w:val="24"/>
          <w:szCs w:val="24"/>
        </w:rPr>
      </w:pPr>
      <w:r>
        <w:rPr>
          <w:rFonts w:ascii="Times New Roman" w:hAnsi="Times New Roman"/>
          <w:sz w:val="24"/>
          <w:szCs w:val="24"/>
        </w:rPr>
        <w:t>do świetlicy przyjmowani są uczniowie z klas I – III, w tym w szczególności dzieci rodziców pracujących, z rodzin niepełnych, wielodzietnych i wychowawczo zaniedbanych, sierot, dzieci z rodzin zastępczych.</w:t>
      </w:r>
    </w:p>
    <w:p w14:paraId="4ED30A10" w14:textId="77777777" w:rsidR="00131262" w:rsidRDefault="00352CAF" w:rsidP="00292017">
      <w:pPr>
        <w:pStyle w:val="Akapitzlist"/>
        <w:numPr>
          <w:ilvl w:val="0"/>
          <w:numId w:val="193"/>
        </w:numPr>
        <w:tabs>
          <w:tab w:val="left" w:pos="-360"/>
          <w:tab w:val="left" w:pos="284"/>
          <w:tab w:val="left" w:pos="426"/>
        </w:tabs>
        <w:spacing w:after="0"/>
        <w:ind w:left="0" w:firstLine="0"/>
        <w:jc w:val="both"/>
        <w:rPr>
          <w:rFonts w:ascii="Times New Roman" w:hAnsi="Times New Roman"/>
          <w:b/>
          <w:sz w:val="24"/>
          <w:szCs w:val="24"/>
        </w:rPr>
      </w:pPr>
      <w:r>
        <w:rPr>
          <w:rFonts w:ascii="Times New Roman" w:hAnsi="Times New Roman"/>
          <w:sz w:val="24"/>
          <w:szCs w:val="24"/>
        </w:rPr>
        <w:t>decyzję o zakwalifikowaniu i przyjęciu ucznia do świetlicy dokonuje wyznaczony przez dyrektora pracownik świetlicy w porozumieniu z pedagogiem szkolnym i dyrektorem.</w:t>
      </w:r>
    </w:p>
    <w:p w14:paraId="1135D96A" w14:textId="77777777" w:rsidR="00131262" w:rsidRDefault="00352CAF" w:rsidP="00292017">
      <w:pPr>
        <w:pStyle w:val="Tekstpodstawowy2"/>
        <w:numPr>
          <w:ilvl w:val="0"/>
          <w:numId w:val="192"/>
        </w:numPr>
        <w:tabs>
          <w:tab w:val="left" w:pos="0"/>
          <w:tab w:val="left" w:pos="426"/>
          <w:tab w:val="left" w:pos="851"/>
        </w:tabs>
        <w:spacing w:after="0" w:line="276" w:lineRule="auto"/>
        <w:ind w:left="0" w:firstLine="0"/>
        <w:jc w:val="both"/>
        <w:rPr>
          <w:rFonts w:ascii="Times New Roman" w:hAnsi="Times New Roman"/>
          <w:sz w:val="24"/>
          <w:szCs w:val="24"/>
        </w:rPr>
      </w:pPr>
      <w:r>
        <w:rPr>
          <w:rFonts w:ascii="Times New Roman" w:hAnsi="Times New Roman"/>
          <w:sz w:val="24"/>
          <w:szCs w:val="24"/>
        </w:rPr>
        <w:t>Zasady odbierania uczniów ze świetlicy:</w:t>
      </w:r>
    </w:p>
    <w:p w14:paraId="59E26390" w14:textId="77777777" w:rsidR="00131262" w:rsidRDefault="00352CAF" w:rsidP="00292017">
      <w:pPr>
        <w:pStyle w:val="Tekstpodstawowy2"/>
        <w:numPr>
          <w:ilvl w:val="0"/>
          <w:numId w:val="194"/>
        </w:numPr>
        <w:tabs>
          <w:tab w:val="left" w:pos="0"/>
          <w:tab w:val="left" w:pos="284"/>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lastRenderedPageBreak/>
        <w:t>dzieci uczęszczające do świetlicy powinny być odbierane przez rodziców osobiście lub przez osoby upoważnione.</w:t>
      </w:r>
    </w:p>
    <w:p w14:paraId="5D128405" w14:textId="77777777" w:rsidR="00131262" w:rsidRDefault="00352CAF" w:rsidP="00292017">
      <w:pPr>
        <w:pStyle w:val="Tekstpodstawowy2"/>
        <w:numPr>
          <w:ilvl w:val="0"/>
          <w:numId w:val="194"/>
        </w:numPr>
        <w:tabs>
          <w:tab w:val="left" w:pos="284"/>
          <w:tab w:val="left" w:pos="851"/>
        </w:tabs>
        <w:spacing w:after="0" w:line="276" w:lineRule="auto"/>
        <w:ind w:left="0" w:firstLine="0"/>
        <w:jc w:val="both"/>
        <w:rPr>
          <w:rFonts w:ascii="Times New Roman" w:hAnsi="Times New Roman"/>
          <w:sz w:val="24"/>
          <w:szCs w:val="24"/>
        </w:rPr>
      </w:pPr>
      <w:r>
        <w:rPr>
          <w:rFonts w:ascii="Times New Roman" w:hAnsi="Times New Roman"/>
          <w:sz w:val="24"/>
          <w:szCs w:val="24"/>
        </w:rPr>
        <w:t>rodzice są zobowiązani do odbierania dzieci do czasu określającego koniec pracy świetlicy.</w:t>
      </w:r>
    </w:p>
    <w:p w14:paraId="2A5FA58F" w14:textId="77777777" w:rsidR="00131262" w:rsidRDefault="00352CAF" w:rsidP="00292017">
      <w:pPr>
        <w:pStyle w:val="Tekstpodstawowy2"/>
        <w:numPr>
          <w:ilvl w:val="0"/>
          <w:numId w:val="192"/>
        </w:numPr>
        <w:tabs>
          <w:tab w:val="left" w:pos="0"/>
          <w:tab w:val="left" w:pos="426"/>
          <w:tab w:val="left" w:pos="851"/>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Zasady postępowania wychowawców w sytuacji, gdy rodzic nie odbiera dziecka ze świetlicy do godziny 16.00, określa szczegółowo </w:t>
      </w:r>
      <w:r>
        <w:rPr>
          <w:rFonts w:ascii="Times New Roman" w:hAnsi="Times New Roman"/>
          <w:i/>
          <w:sz w:val="24"/>
          <w:szCs w:val="24"/>
        </w:rPr>
        <w:t xml:space="preserve">procedura. </w:t>
      </w:r>
    </w:p>
    <w:p w14:paraId="325F2E73" w14:textId="77777777" w:rsidR="00131262" w:rsidRDefault="00352CAF" w:rsidP="00292017">
      <w:pPr>
        <w:pStyle w:val="Tekstpodstawowy2"/>
        <w:numPr>
          <w:ilvl w:val="0"/>
          <w:numId w:val="192"/>
        </w:numPr>
        <w:tabs>
          <w:tab w:val="left" w:pos="426"/>
          <w:tab w:val="left" w:pos="851"/>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Zachowanie uczniów w świetlicy, ich prawa i obowiązki określa </w:t>
      </w:r>
      <w:r>
        <w:rPr>
          <w:rFonts w:ascii="Times New Roman" w:hAnsi="Times New Roman"/>
          <w:i/>
          <w:sz w:val="24"/>
          <w:szCs w:val="24"/>
        </w:rPr>
        <w:t>Regulamin świetlicy</w:t>
      </w:r>
      <w:r>
        <w:rPr>
          <w:rFonts w:ascii="Times New Roman" w:hAnsi="Times New Roman"/>
          <w:sz w:val="24"/>
          <w:szCs w:val="24"/>
        </w:rPr>
        <w:t>. Regulamin świetlicy nie może być sprzeczny ze statutem szkoły.</w:t>
      </w:r>
    </w:p>
    <w:p w14:paraId="0885C0E8" w14:textId="77777777" w:rsidR="00131262" w:rsidRDefault="00131262">
      <w:pPr>
        <w:tabs>
          <w:tab w:val="left" w:pos="284"/>
          <w:tab w:val="left" w:pos="426"/>
        </w:tabs>
        <w:spacing w:line="276" w:lineRule="auto"/>
        <w:jc w:val="both"/>
        <w:rPr>
          <w:rFonts w:ascii="Times New Roman" w:hAnsi="Times New Roman"/>
          <w:b/>
          <w:sz w:val="24"/>
          <w:szCs w:val="24"/>
        </w:rPr>
      </w:pPr>
    </w:p>
    <w:p w14:paraId="0E463091" w14:textId="77777777" w:rsidR="00131262" w:rsidRDefault="00352CAF" w:rsidP="001518C9">
      <w:pPr>
        <w:pStyle w:val="Nagwek3"/>
      </w:pPr>
      <w:bookmarkStart w:id="180" w:name="_Toc180685948"/>
      <w:r>
        <w:t>Stołówka szkolna</w:t>
      </w:r>
      <w:bookmarkEnd w:id="180"/>
    </w:p>
    <w:p w14:paraId="35C1EB91" w14:textId="77777777" w:rsidR="00131262" w:rsidRDefault="00131262">
      <w:pPr>
        <w:tabs>
          <w:tab w:val="left" w:pos="426"/>
        </w:tabs>
        <w:spacing w:line="276" w:lineRule="auto"/>
        <w:rPr>
          <w:rFonts w:ascii="Times New Roman" w:hAnsi="Times New Roman"/>
          <w:sz w:val="24"/>
          <w:szCs w:val="24"/>
        </w:rPr>
      </w:pPr>
    </w:p>
    <w:p w14:paraId="6B76D8B0" w14:textId="77777777" w:rsidR="00131262" w:rsidRDefault="00352CAF" w:rsidP="00292017">
      <w:pPr>
        <w:pStyle w:val="Akapitzlist"/>
        <w:numPr>
          <w:ilvl w:val="0"/>
          <w:numId w:val="273"/>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celu realizacji zadań opiekuńczych i wspomagania właściwego rozwoju uczniów Szkoła prowadzi dożywianie uczniów w postaci obiadów.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63CEEC" w14:textId="77777777" w:rsidR="00131262" w:rsidRDefault="00352CAF" w:rsidP="00292017">
      <w:pPr>
        <w:pStyle w:val="Akapitzlist"/>
        <w:numPr>
          <w:ilvl w:val="0"/>
          <w:numId w:val="273"/>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 korzystania z posiłków uprawnieni są:</w:t>
      </w:r>
    </w:p>
    <w:p w14:paraId="15061EA9" w14:textId="77777777" w:rsidR="00131262" w:rsidRDefault="00352CAF">
      <w:pPr>
        <w:numPr>
          <w:ilvl w:val="0"/>
          <w:numId w:val="5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uczniowie; </w:t>
      </w:r>
    </w:p>
    <w:p w14:paraId="26D2F497" w14:textId="77777777" w:rsidR="00131262" w:rsidRDefault="00352CAF">
      <w:pPr>
        <w:numPr>
          <w:ilvl w:val="0"/>
          <w:numId w:val="5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pracownicy zatrudnieni w szkole.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5FE0B5E" w14:textId="77777777" w:rsidR="00131262" w:rsidRDefault="00352CAF">
      <w:pPr>
        <w:numPr>
          <w:ilvl w:val="0"/>
          <w:numId w:val="5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może korzystać z wyżywienia od następnego dnia po złożeniu zamówienia.</w:t>
      </w:r>
      <w:r>
        <w:rPr>
          <w:rFonts w:ascii="Times New Roman" w:hAnsi="Times New Roman"/>
          <w:sz w:val="24"/>
          <w:szCs w:val="24"/>
        </w:rPr>
        <w:tab/>
      </w:r>
    </w:p>
    <w:p w14:paraId="7E06C5B3" w14:textId="77777777" w:rsidR="00131262" w:rsidRDefault="00352CAF">
      <w:pPr>
        <w:numPr>
          <w:ilvl w:val="0"/>
          <w:numId w:val="5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Posiłki wydawane są w dniach nauki szkolnej, na przerwach obiadowych od 11:30 do 11:50 do oraz od 12:35 do 12:55.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DB58D7" w14:textId="77777777" w:rsidR="00131262" w:rsidRDefault="00352CAF">
      <w:pPr>
        <w:numPr>
          <w:ilvl w:val="0"/>
          <w:numId w:val="5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Posiłki finansowane są z opłat osób korzystających oraz z funduszy Ośrodka Pomocy Społecznej.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EC10D6" w14:textId="77777777" w:rsidR="00131262" w:rsidRDefault="00352CAF">
      <w:pPr>
        <w:numPr>
          <w:ilvl w:val="0"/>
          <w:numId w:val="5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Opłaty za obiady:</w:t>
      </w:r>
    </w:p>
    <w:p w14:paraId="744ECEA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Opłata za posiłki wynika z przemnożenia dziennej stawki żywieniowej ustalonej przez dostawcę posiłków oraz ilości dni nauki szkolnej w danym miesiącu.</w:t>
      </w:r>
    </w:p>
    <w:p w14:paraId="0E5C13D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Cenę obiadu podaje intendent do publicznej wiadomości poprzez wywieszenie na tablicy ogłoszeń w stołówce.</w:t>
      </w:r>
    </w:p>
    <w:p w14:paraId="7D71500D"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Kwota za niewykorzystane posiłki w przypadku zgłoszonej nieobecności ucznia jest zwracana. Nieobecność ucznia należy zgłosić intendentce szkoły dzień przed nieobecnością ucznia.</w:t>
      </w:r>
    </w:p>
    <w:p w14:paraId="7F19111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4) Kwotę upustu z tytułu nieobecności ucznia odlicza się przy kolejnej wpłacie za wyżywienie.</w:t>
      </w:r>
    </w:p>
    <w:p w14:paraId="7FB15753" w14:textId="77777777" w:rsidR="00131262" w:rsidRDefault="00352CAF">
      <w:pPr>
        <w:pStyle w:val="Akapitzlist"/>
        <w:numPr>
          <w:ilvl w:val="0"/>
          <w:numId w:val="5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Nadzór nad uczniami na terenie stołówki sprawuje nauczyciel dyżurny zgodnie </w:t>
      </w:r>
    </w:p>
    <w:p w14:paraId="516FFF5E" w14:textId="77777777" w:rsidR="00131262" w:rsidRDefault="00352CAF">
      <w:pPr>
        <w:pStyle w:val="Akapitzlist"/>
        <w:tabs>
          <w:tab w:val="left" w:pos="426"/>
        </w:tabs>
        <w:spacing w:after="0"/>
        <w:jc w:val="both"/>
        <w:rPr>
          <w:rFonts w:ascii="Times New Roman" w:hAnsi="Times New Roman"/>
          <w:sz w:val="24"/>
          <w:szCs w:val="24"/>
        </w:rPr>
      </w:pPr>
      <w:r>
        <w:rPr>
          <w:rFonts w:ascii="Times New Roman" w:hAnsi="Times New Roman"/>
          <w:sz w:val="24"/>
          <w:szCs w:val="24"/>
        </w:rPr>
        <w:t>z grafikiem dyżurów.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A4887F" w14:textId="77777777" w:rsidR="00131262" w:rsidRDefault="00352CAF">
      <w:pPr>
        <w:pStyle w:val="Akapitzlist"/>
        <w:numPr>
          <w:ilvl w:val="0"/>
          <w:numId w:val="5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Zasady zachowania uczniów w stołówce określa </w:t>
      </w:r>
      <w:r>
        <w:rPr>
          <w:rFonts w:ascii="Times New Roman" w:hAnsi="Times New Roman"/>
          <w:i/>
          <w:sz w:val="24"/>
          <w:szCs w:val="24"/>
        </w:rPr>
        <w:t>Regulamin stołówki</w:t>
      </w:r>
      <w:r>
        <w:rPr>
          <w:rFonts w:ascii="Times New Roman" w:hAnsi="Times New Roman"/>
          <w:sz w:val="24"/>
          <w:szCs w:val="24"/>
        </w:rPr>
        <w:t xml:space="preserve"> umieszczony </w:t>
      </w:r>
    </w:p>
    <w:p w14:paraId="531557B0" w14:textId="77777777" w:rsidR="00131262" w:rsidRDefault="00352CAF">
      <w:pPr>
        <w:pStyle w:val="Akapitzlist"/>
        <w:tabs>
          <w:tab w:val="left" w:pos="426"/>
        </w:tabs>
        <w:spacing w:after="0"/>
        <w:jc w:val="both"/>
        <w:rPr>
          <w:rFonts w:ascii="Times New Roman" w:hAnsi="Times New Roman"/>
          <w:sz w:val="24"/>
          <w:szCs w:val="24"/>
        </w:rPr>
      </w:pPr>
      <w:r>
        <w:rPr>
          <w:rFonts w:ascii="Times New Roman" w:hAnsi="Times New Roman"/>
          <w:sz w:val="24"/>
          <w:szCs w:val="24"/>
        </w:rPr>
        <w:t xml:space="preserve">na tablicy ogłoszeń w pomieszczeniu jadalni. </w:t>
      </w:r>
    </w:p>
    <w:p w14:paraId="74D1D5D3" w14:textId="77777777" w:rsidR="00131262" w:rsidRDefault="00131262">
      <w:pPr>
        <w:tabs>
          <w:tab w:val="left" w:pos="426"/>
        </w:tabs>
        <w:spacing w:line="276" w:lineRule="auto"/>
        <w:jc w:val="both"/>
        <w:rPr>
          <w:rFonts w:ascii="Times New Roman" w:hAnsi="Times New Roman"/>
          <w:sz w:val="24"/>
          <w:szCs w:val="24"/>
        </w:rPr>
      </w:pPr>
    </w:p>
    <w:p w14:paraId="3104E628" w14:textId="77777777" w:rsidR="00131262" w:rsidRDefault="00352CAF">
      <w:pPr>
        <w:pStyle w:val="Nagwek2"/>
        <w:tabs>
          <w:tab w:val="left" w:pos="426"/>
        </w:tabs>
        <w:spacing w:before="0" w:line="276" w:lineRule="auto"/>
        <w:rPr>
          <w:rFonts w:ascii="Times New Roman" w:hAnsi="Times New Roman"/>
          <w:b w:val="0"/>
          <w:color w:val="auto"/>
          <w:sz w:val="24"/>
          <w:szCs w:val="24"/>
        </w:rPr>
      </w:pPr>
      <w:bookmarkStart w:id="181" w:name="_Toc180685949"/>
      <w:r>
        <w:rPr>
          <w:rFonts w:ascii="Times New Roman" w:hAnsi="Times New Roman"/>
          <w:color w:val="auto"/>
          <w:sz w:val="24"/>
          <w:szCs w:val="24"/>
        </w:rPr>
        <w:t>Rozdział 4</w:t>
      </w:r>
      <w:bookmarkEnd w:id="181"/>
    </w:p>
    <w:p w14:paraId="23FE5297" w14:textId="77777777" w:rsidR="00131262" w:rsidRDefault="00352CAF">
      <w:pPr>
        <w:pStyle w:val="Nagwek2"/>
        <w:tabs>
          <w:tab w:val="left" w:pos="426"/>
        </w:tabs>
        <w:spacing w:before="0" w:line="276" w:lineRule="auto"/>
        <w:rPr>
          <w:rFonts w:ascii="Times New Roman" w:hAnsi="Times New Roman"/>
          <w:b w:val="0"/>
          <w:color w:val="auto"/>
          <w:sz w:val="24"/>
          <w:szCs w:val="24"/>
        </w:rPr>
      </w:pPr>
      <w:bookmarkStart w:id="182" w:name="_Toc180685950"/>
      <w:r>
        <w:rPr>
          <w:rFonts w:ascii="Times New Roman" w:hAnsi="Times New Roman"/>
          <w:color w:val="auto"/>
          <w:sz w:val="24"/>
          <w:szCs w:val="24"/>
        </w:rPr>
        <w:t>Organizacja szkoły</w:t>
      </w:r>
      <w:bookmarkEnd w:id="182"/>
    </w:p>
    <w:p w14:paraId="6EB33E53" w14:textId="77777777" w:rsidR="00131262" w:rsidRDefault="00131262">
      <w:pPr>
        <w:tabs>
          <w:tab w:val="left" w:pos="426"/>
        </w:tabs>
        <w:spacing w:line="276" w:lineRule="auto"/>
        <w:rPr>
          <w:rFonts w:ascii="Times New Roman" w:hAnsi="Times New Roman"/>
          <w:sz w:val="24"/>
          <w:szCs w:val="24"/>
        </w:rPr>
      </w:pPr>
    </w:p>
    <w:p w14:paraId="6D6ADD53" w14:textId="77777777" w:rsidR="00131262" w:rsidRDefault="00352CAF" w:rsidP="001518C9">
      <w:pPr>
        <w:pStyle w:val="Nagwek3"/>
      </w:pPr>
      <w:bookmarkStart w:id="183" w:name="_Toc180685951"/>
      <w:r>
        <w:t>Baza szkoły</w:t>
      </w:r>
      <w:bookmarkEnd w:id="183"/>
    </w:p>
    <w:p w14:paraId="37B9BE00" w14:textId="77777777" w:rsidR="00131262" w:rsidRDefault="00131262">
      <w:pPr>
        <w:tabs>
          <w:tab w:val="left" w:pos="426"/>
        </w:tabs>
        <w:spacing w:line="276" w:lineRule="auto"/>
        <w:rPr>
          <w:rFonts w:ascii="Times New Roman" w:hAnsi="Times New Roman"/>
          <w:b/>
          <w:sz w:val="24"/>
          <w:szCs w:val="24"/>
        </w:rPr>
      </w:pPr>
    </w:p>
    <w:p w14:paraId="6BBAE1C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Do realizacji zadań statutowych szkoła posiada:</w:t>
      </w:r>
    </w:p>
    <w:p w14:paraId="7B74C969"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sale lekcyjne wyposażone w projektory multimedialne;</w:t>
      </w:r>
    </w:p>
    <w:p w14:paraId="4A5FC8D7"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sale lekcyjne wyposażone w tablice interaktywne;</w:t>
      </w:r>
    </w:p>
    <w:p w14:paraId="57A8B825"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świetlicę szkolną dla dzieci młodszych;</w:t>
      </w:r>
    </w:p>
    <w:p w14:paraId="7EAD4DB0"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lastRenderedPageBreak/>
        <w:t>świetlicę szkolną dla uczniów starszych;</w:t>
      </w:r>
    </w:p>
    <w:p w14:paraId="598A4881" w14:textId="77777777" w:rsidR="00131262" w:rsidRDefault="00352CAF">
      <w:pPr>
        <w:numPr>
          <w:ilvl w:val="0"/>
          <w:numId w:val="60"/>
        </w:numPr>
        <w:tabs>
          <w:tab w:val="left" w:pos="284"/>
        </w:tabs>
        <w:spacing w:line="276" w:lineRule="auto"/>
        <w:ind w:left="0" w:firstLine="0"/>
        <w:jc w:val="left"/>
      </w:pPr>
      <w:r>
        <w:rPr>
          <w:rFonts w:ascii="Times New Roman" w:hAnsi="Times New Roman"/>
          <w:color w:val="000000"/>
          <w:sz w:val="24"/>
          <w:szCs w:val="24"/>
        </w:rPr>
        <w:t>bibliotekę z czytelnią ogólną i internetową;</w:t>
      </w:r>
    </w:p>
    <w:p w14:paraId="290C6889"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 xml:space="preserve">pracownię fizyczną; </w:t>
      </w:r>
    </w:p>
    <w:p w14:paraId="5C132A48"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pracownię z laboratorium chemicznym;</w:t>
      </w:r>
    </w:p>
    <w:p w14:paraId="6649F62E"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 xml:space="preserve">2 pracownie komputerowe z dostępem do Internetu; </w:t>
      </w:r>
    </w:p>
    <w:p w14:paraId="3E761D60" w14:textId="77777777" w:rsidR="00131262" w:rsidRDefault="00352CAF">
      <w:pPr>
        <w:numPr>
          <w:ilvl w:val="0"/>
          <w:numId w:val="60"/>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2 sale gimnastyczne;</w:t>
      </w:r>
    </w:p>
    <w:p w14:paraId="5451BD79" w14:textId="77777777" w:rsidR="00131262" w:rsidRDefault="00352CAF">
      <w:pPr>
        <w:numPr>
          <w:ilvl w:val="0"/>
          <w:numId w:val="60"/>
        </w:numPr>
        <w:tabs>
          <w:tab w:val="left" w:pos="426"/>
          <w:tab w:val="left" w:pos="851"/>
        </w:tabs>
        <w:spacing w:line="276" w:lineRule="auto"/>
        <w:ind w:left="0" w:firstLine="0"/>
        <w:jc w:val="left"/>
        <w:rPr>
          <w:rFonts w:ascii="Times New Roman" w:hAnsi="Times New Roman"/>
          <w:sz w:val="24"/>
          <w:szCs w:val="24"/>
        </w:rPr>
      </w:pPr>
      <w:r>
        <w:rPr>
          <w:rFonts w:ascii="Times New Roman" w:hAnsi="Times New Roman"/>
          <w:sz w:val="24"/>
          <w:szCs w:val="24"/>
        </w:rPr>
        <w:t>siłownię;</w:t>
      </w:r>
    </w:p>
    <w:p w14:paraId="5EDE9D60" w14:textId="77777777" w:rsidR="00131262" w:rsidRDefault="00352CAF">
      <w:pPr>
        <w:numPr>
          <w:ilvl w:val="0"/>
          <w:numId w:val="60"/>
        </w:numPr>
        <w:tabs>
          <w:tab w:val="left" w:pos="426"/>
          <w:tab w:val="left" w:pos="851"/>
        </w:tabs>
        <w:spacing w:line="276" w:lineRule="auto"/>
        <w:ind w:left="0" w:firstLine="0"/>
        <w:jc w:val="left"/>
        <w:rPr>
          <w:rFonts w:ascii="Times New Roman" w:hAnsi="Times New Roman"/>
          <w:sz w:val="24"/>
          <w:szCs w:val="24"/>
        </w:rPr>
      </w:pPr>
      <w:r>
        <w:rPr>
          <w:rFonts w:ascii="Times New Roman" w:hAnsi="Times New Roman"/>
          <w:sz w:val="24"/>
          <w:szCs w:val="24"/>
        </w:rPr>
        <w:t>gabinet do zajęć specjalistycznych (logopedycznych, terapeutycznych, dydaktyczno- wyrównawczych);</w:t>
      </w:r>
    </w:p>
    <w:p w14:paraId="1D486496"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gabinet pielęgniarki;</w:t>
      </w:r>
    </w:p>
    <w:p w14:paraId="7D4799DE"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stołówkę z zapleczem kuchennym;</w:t>
      </w:r>
    </w:p>
    <w:p w14:paraId="3EE6CF83"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szatnię;</w:t>
      </w:r>
    </w:p>
    <w:p w14:paraId="37B3A3CA"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sekretariat;</w:t>
      </w:r>
    </w:p>
    <w:p w14:paraId="019F5600"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gabinet dyrektora;</w:t>
      </w:r>
    </w:p>
    <w:p w14:paraId="58B2FAC4"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gabinet pedagoga;</w:t>
      </w:r>
    </w:p>
    <w:p w14:paraId="654B16F4"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gabinet psychologa;</w:t>
      </w:r>
    </w:p>
    <w:p w14:paraId="0CBC8D93"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pokój nauczycielski;</w:t>
      </w:r>
    </w:p>
    <w:p w14:paraId="388FE857"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pomieszczenia administracyjno-gospodarcze;</w:t>
      </w:r>
    </w:p>
    <w:p w14:paraId="03D12455"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pomieszczenia sanitarno-higieniczne;</w:t>
      </w:r>
    </w:p>
    <w:p w14:paraId="096B7260" w14:textId="77777777" w:rsidR="00131262" w:rsidRDefault="00352CAF">
      <w:pPr>
        <w:numPr>
          <w:ilvl w:val="0"/>
          <w:numId w:val="60"/>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archiwum.</w:t>
      </w:r>
    </w:p>
    <w:p w14:paraId="7A0F87C4" w14:textId="77777777" w:rsidR="00131262" w:rsidRDefault="00131262">
      <w:pPr>
        <w:pStyle w:val="Stopka"/>
        <w:tabs>
          <w:tab w:val="clear" w:pos="4536"/>
          <w:tab w:val="clear" w:pos="9072"/>
          <w:tab w:val="left" w:pos="426"/>
        </w:tabs>
        <w:spacing w:line="276" w:lineRule="auto"/>
        <w:jc w:val="both"/>
        <w:rPr>
          <w:rFonts w:ascii="Times New Roman" w:hAnsi="Times New Roman"/>
          <w:sz w:val="24"/>
          <w:szCs w:val="24"/>
        </w:rPr>
      </w:pPr>
    </w:p>
    <w:p w14:paraId="40D86190" w14:textId="77777777" w:rsidR="00131262" w:rsidRDefault="00352CAF" w:rsidP="001518C9">
      <w:pPr>
        <w:pStyle w:val="Nagwek3"/>
      </w:pPr>
      <w:bookmarkStart w:id="184" w:name="_Toc180685952"/>
      <w:r>
        <w:t>Organizacja nauczania w szkole</w:t>
      </w:r>
      <w:bookmarkEnd w:id="184"/>
    </w:p>
    <w:p w14:paraId="4823B8CA" w14:textId="77777777" w:rsidR="00131262" w:rsidRDefault="00131262">
      <w:pPr>
        <w:tabs>
          <w:tab w:val="left" w:pos="426"/>
        </w:tabs>
        <w:spacing w:line="276" w:lineRule="auto"/>
        <w:ind w:right="158"/>
        <w:jc w:val="both"/>
        <w:rPr>
          <w:rFonts w:ascii="Times New Roman" w:hAnsi="Times New Roman"/>
          <w:b/>
          <w:sz w:val="24"/>
          <w:szCs w:val="24"/>
        </w:rPr>
      </w:pPr>
    </w:p>
    <w:p w14:paraId="1D74F14E" w14:textId="77777777" w:rsidR="00131262" w:rsidRDefault="00352CAF">
      <w:pPr>
        <w:tabs>
          <w:tab w:val="left" w:pos="426"/>
        </w:tabs>
        <w:spacing w:line="276" w:lineRule="auto"/>
        <w:ind w:right="158"/>
        <w:jc w:val="both"/>
        <w:rPr>
          <w:rFonts w:ascii="Times New Roman" w:hAnsi="Times New Roman"/>
          <w:sz w:val="24"/>
          <w:szCs w:val="24"/>
        </w:rPr>
      </w:pPr>
      <w:r>
        <w:rPr>
          <w:rFonts w:ascii="Times New Roman" w:hAnsi="Times New Roman"/>
          <w:b/>
          <w:position w:val="-2"/>
          <w:sz w:val="24"/>
          <w:szCs w:val="24"/>
        </w:rPr>
        <w:t>1.</w:t>
      </w:r>
      <w:r>
        <w:rPr>
          <w:rFonts w:ascii="Times New Roman" w:hAnsi="Times New Roman"/>
          <w:position w:val="-2"/>
          <w:sz w:val="24"/>
          <w:szCs w:val="24"/>
        </w:rPr>
        <w:t xml:space="preserve"> Zajęcia </w:t>
      </w:r>
      <w:proofErr w:type="spellStart"/>
      <w:r>
        <w:rPr>
          <w:rFonts w:ascii="Times New Roman" w:hAnsi="Times New Roman"/>
          <w:position w:val="-2"/>
          <w:sz w:val="24"/>
          <w:szCs w:val="24"/>
        </w:rPr>
        <w:t>dydaktyczno</w:t>
      </w:r>
      <w:proofErr w:type="spellEnd"/>
      <w:r>
        <w:rPr>
          <w:rFonts w:ascii="Times New Roman" w:hAnsi="Times New Roman"/>
          <w:position w:val="-2"/>
          <w:sz w:val="24"/>
          <w:szCs w:val="24"/>
        </w:rPr>
        <w:t xml:space="preserve">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r>
        <w:rPr>
          <w:rFonts w:ascii="Times New Roman" w:hAnsi="Times New Roman"/>
          <w:position w:val="-2"/>
          <w:sz w:val="24"/>
          <w:szCs w:val="24"/>
        </w:rPr>
        <w:tab/>
      </w:r>
      <w:r>
        <w:rPr>
          <w:rFonts w:ascii="Times New Roman" w:hAnsi="Times New Roman"/>
          <w:position w:val="-2"/>
          <w:sz w:val="24"/>
          <w:szCs w:val="24"/>
        </w:rPr>
        <w:tab/>
      </w:r>
      <w:r>
        <w:rPr>
          <w:rFonts w:ascii="Times New Roman" w:hAnsi="Times New Roman"/>
          <w:position w:val="-2"/>
          <w:sz w:val="24"/>
          <w:szCs w:val="24"/>
        </w:rPr>
        <w:tab/>
      </w:r>
      <w:r>
        <w:rPr>
          <w:rFonts w:ascii="Times New Roman" w:hAnsi="Times New Roman"/>
          <w:position w:val="-2"/>
          <w:sz w:val="24"/>
          <w:szCs w:val="24"/>
        </w:rPr>
        <w:tab/>
      </w:r>
      <w:r>
        <w:rPr>
          <w:rFonts w:ascii="Times New Roman" w:hAnsi="Times New Roman"/>
          <w:position w:val="-2"/>
          <w:sz w:val="24"/>
          <w:szCs w:val="24"/>
        </w:rPr>
        <w:tab/>
      </w:r>
      <w:r>
        <w:rPr>
          <w:rFonts w:ascii="Times New Roman" w:hAnsi="Times New Roman"/>
          <w:position w:val="-2"/>
          <w:sz w:val="24"/>
          <w:szCs w:val="24"/>
        </w:rPr>
        <w:tab/>
      </w:r>
      <w:r>
        <w:rPr>
          <w:rFonts w:ascii="Times New Roman" w:hAnsi="Times New Roman"/>
          <w:position w:val="-2"/>
          <w:sz w:val="24"/>
          <w:szCs w:val="24"/>
        </w:rPr>
        <w:tab/>
      </w:r>
    </w:p>
    <w:p w14:paraId="2A5A019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2</w:t>
      </w:r>
      <w:r>
        <w:rPr>
          <w:rFonts w:ascii="Times New Roman" w:hAnsi="Times New Roman"/>
          <w:sz w:val="24"/>
          <w:szCs w:val="24"/>
        </w:rPr>
        <w:t xml:space="preserve">. Terminy rozpoczynania i kończenia zajęć dydaktyczno-wychowawczych, przerw świątecznych oraz ferii zimowych i letnich określają przepisy w sprawie organizacji roku szkolnego.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FC1044" w14:textId="77777777" w:rsidR="00131262" w:rsidRDefault="00352CAF">
      <w:pPr>
        <w:pStyle w:val="Stopka"/>
        <w:tabs>
          <w:tab w:val="clear" w:pos="4536"/>
          <w:tab w:val="clear" w:pos="9072"/>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Rok szkolny dzieli się na dwa okresy.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608D7B2" w14:textId="77777777" w:rsidR="00131262" w:rsidRDefault="00352CAF" w:rsidP="00292017">
      <w:pPr>
        <w:pStyle w:val="Stopka"/>
        <w:numPr>
          <w:ilvl w:val="0"/>
          <w:numId w:val="106"/>
        </w:numPr>
        <w:tabs>
          <w:tab w:val="clear" w:pos="4536"/>
          <w:tab w:val="clear" w:pos="9072"/>
          <w:tab w:val="left" w:pos="284"/>
          <w:tab w:val="left" w:pos="426"/>
        </w:tabs>
        <w:spacing w:line="276" w:lineRule="auto"/>
        <w:ind w:left="0" w:firstLine="0"/>
        <w:jc w:val="both"/>
        <w:rPr>
          <w:rFonts w:ascii="Times New Roman" w:hAnsi="Times New Roman"/>
          <w:sz w:val="24"/>
          <w:szCs w:val="24"/>
        </w:rPr>
      </w:pPr>
      <w:bookmarkStart w:id="185" w:name="_Hlk21340411"/>
      <w:r>
        <w:rPr>
          <w:rFonts w:ascii="Times New Roman" w:hAnsi="Times New Roman"/>
          <w:sz w:val="24"/>
          <w:szCs w:val="24"/>
        </w:rPr>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8 dni.</w:t>
      </w:r>
      <w:r>
        <w:rPr>
          <w:rFonts w:ascii="Times New Roman" w:hAnsi="Times New Roman"/>
          <w:sz w:val="24"/>
          <w:szCs w:val="24"/>
        </w:rPr>
        <w:tab/>
      </w:r>
      <w:bookmarkEnd w:id="185"/>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C479D16" w14:textId="77777777" w:rsidR="00131262" w:rsidRDefault="00352CAF" w:rsidP="00292017">
      <w:pPr>
        <w:pStyle w:val="Stopka"/>
        <w:numPr>
          <w:ilvl w:val="0"/>
          <w:numId w:val="106"/>
        </w:numPr>
        <w:tabs>
          <w:tab w:val="clear" w:pos="4536"/>
          <w:tab w:val="clear" w:pos="9072"/>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Dodatkowe dni wolne od zajęć dydaktyczno-wychowawczych, o których mowa w ust. 4, mogą być ustalone: </w:t>
      </w:r>
    </w:p>
    <w:p w14:paraId="32620B2B" w14:textId="77777777" w:rsidR="00131262" w:rsidRDefault="00352CAF" w:rsidP="00292017">
      <w:pPr>
        <w:numPr>
          <w:ilvl w:val="0"/>
          <w:numId w:val="10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dni, w których w szkole odbywa się egzamin przeprowadzany w ostatnim roku nauki w szkole podstawowej;</w:t>
      </w:r>
    </w:p>
    <w:p w14:paraId="7653309B" w14:textId="77777777" w:rsidR="00131262" w:rsidRDefault="00352CAF" w:rsidP="00292017">
      <w:pPr>
        <w:numPr>
          <w:ilvl w:val="0"/>
          <w:numId w:val="10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 dni świąt religijnych niebędących dniami ustawowo wolnymi od pracy, określone </w:t>
      </w:r>
    </w:p>
    <w:p w14:paraId="707CAF27"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w przepisach o stosunku państwa do poszczególnych kościołów lub związków wyznaniowych;</w:t>
      </w:r>
    </w:p>
    <w:p w14:paraId="7A586D51" w14:textId="77777777" w:rsidR="00131262" w:rsidRDefault="00352CAF" w:rsidP="00292017">
      <w:pPr>
        <w:numPr>
          <w:ilvl w:val="0"/>
          <w:numId w:val="10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inne dni, jeżeli jest to uzasadnione organizacją pracy szkoły lub placówki lub potrzebami społeczności lokalnej.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D66A9E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lastRenderedPageBreak/>
        <w:t>6</w:t>
      </w:r>
      <w:r>
        <w:rPr>
          <w:rFonts w:ascii="Times New Roman" w:hAnsi="Times New Roman"/>
          <w:sz w:val="24"/>
          <w:szCs w:val="24"/>
        </w:rPr>
        <w:t>. Dyrektor szkoły w terminie do dnia 30 września, informuje nauczycieli, uczniów oraz ich rodziców o ustalonych w danym roku szkolnym dodatkowych dniach wolnych od zajęć dydaktyczno-wychowawczych, o których mowa w ust. 4.</w:t>
      </w:r>
      <w:r>
        <w:rPr>
          <w:rFonts w:ascii="Times New Roman" w:hAnsi="Times New Roman"/>
          <w:sz w:val="24"/>
          <w:szCs w:val="24"/>
        </w:rPr>
        <w:tab/>
      </w:r>
      <w:r>
        <w:rPr>
          <w:rFonts w:ascii="Times New Roman" w:hAnsi="Times New Roman"/>
          <w:sz w:val="24"/>
          <w:szCs w:val="24"/>
        </w:rPr>
        <w:tab/>
      </w:r>
    </w:p>
    <w:p w14:paraId="56909E9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W szczególnie uzasadnionych przypadkach, niezależnie od dodatkowych dni wolnych od zajęć dydaktyczno-wychowawczych ustalonych na podstawie ust.4,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14:paraId="051FFB7E" w14:textId="77777777" w:rsidR="00131262" w:rsidRDefault="00352CAF" w:rsidP="00292017">
      <w:pPr>
        <w:numPr>
          <w:ilvl w:val="0"/>
          <w:numId w:val="10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przypadku dni wolnych od zajęć, o których mowa w ust.4, dyrektor szkoły wyznacza termin odpracowania tych dni w wolne soboty.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6FFC9F2" w14:textId="77777777" w:rsidR="00131262" w:rsidRDefault="00352CAF" w:rsidP="00292017">
      <w:pPr>
        <w:numPr>
          <w:ilvl w:val="0"/>
          <w:numId w:val="10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dniach wolnych od zajęć, o których mowa w ust. 4 w szkole organizowane są zajęcia opiekuńczo-wychowawcze. Dyrektor szkoły zawiadamia rodziców o możliwości udziału uczniów w tych zajęciach w formie komunikatu i na stronie www szkoły.</w:t>
      </w:r>
      <w:r>
        <w:rPr>
          <w:rFonts w:ascii="Times New Roman" w:hAnsi="Times New Roman"/>
          <w:sz w:val="24"/>
          <w:szCs w:val="24"/>
        </w:rPr>
        <w:tab/>
      </w:r>
    </w:p>
    <w:p w14:paraId="0DF31319" w14:textId="77777777" w:rsidR="00131262" w:rsidRDefault="00352CAF" w:rsidP="00292017">
      <w:pPr>
        <w:numPr>
          <w:ilvl w:val="0"/>
          <w:numId w:val="10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Dyrektor szkoły, za zgodą organu prowadzącego, może zawiesić zajęcia na czas oznaczony, jeżeli:</w:t>
      </w:r>
    </w:p>
    <w:p w14:paraId="413052D1" w14:textId="77777777" w:rsidR="00131262" w:rsidRDefault="00352CAF" w:rsidP="00292017">
      <w:pPr>
        <w:numPr>
          <w:ilvl w:val="0"/>
          <w:numId w:val="10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temperatura zewnętrzna mierzona o godzinie 21:00 w dwóch kolejnych dniach poprzedzających zawieszenie zajęć wynosi -15°C lub jest niższa;</w:t>
      </w:r>
    </w:p>
    <w:p w14:paraId="75E5E042" w14:textId="77777777" w:rsidR="00131262" w:rsidRDefault="00352CAF" w:rsidP="00292017">
      <w:pPr>
        <w:numPr>
          <w:ilvl w:val="0"/>
          <w:numId w:val="10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wystąpiły na danym terenie zdarzenia, które mogą zagrozić zdrowiu uczniów. np. klęski żywiołowe, zagrożenia epidemiologiczne, zagrożenia atakami terrorystycznymi i inne.</w:t>
      </w:r>
      <w:r>
        <w:rPr>
          <w:rFonts w:ascii="Times New Roman" w:hAnsi="Times New Roman"/>
          <w:sz w:val="24"/>
          <w:szCs w:val="24"/>
        </w:rPr>
        <w:tab/>
      </w:r>
    </w:p>
    <w:p w14:paraId="0ED936F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Zajęcia, o których mowa w ust. 10 podlegają odpracowaniu w wyznaczonym przez dyrektora terminie.</w:t>
      </w:r>
    </w:p>
    <w:p w14:paraId="3E1F8138" w14:textId="77777777" w:rsidR="00131262" w:rsidRDefault="00131262">
      <w:pPr>
        <w:tabs>
          <w:tab w:val="left" w:pos="426"/>
        </w:tabs>
        <w:spacing w:line="276" w:lineRule="auto"/>
        <w:jc w:val="both"/>
        <w:rPr>
          <w:rFonts w:ascii="Times New Roman" w:hAnsi="Times New Roman"/>
          <w:sz w:val="24"/>
          <w:szCs w:val="24"/>
        </w:rPr>
      </w:pPr>
    </w:p>
    <w:p w14:paraId="59AD1E1B" w14:textId="77777777" w:rsidR="00131262" w:rsidRDefault="00352CAF" w:rsidP="001518C9">
      <w:pPr>
        <w:pStyle w:val="Nagwek3"/>
      </w:pPr>
      <w:bookmarkStart w:id="186" w:name="_Toc180685953"/>
      <w:r>
        <w:t>Arkusz organizacji</w:t>
      </w:r>
      <w:bookmarkEnd w:id="186"/>
    </w:p>
    <w:p w14:paraId="6168C6B3" w14:textId="77777777" w:rsidR="00131262" w:rsidRDefault="00131262">
      <w:pPr>
        <w:tabs>
          <w:tab w:val="left" w:pos="426"/>
        </w:tabs>
        <w:spacing w:line="276" w:lineRule="auto"/>
        <w:jc w:val="both"/>
        <w:rPr>
          <w:rFonts w:ascii="Times New Roman" w:hAnsi="Times New Roman"/>
          <w:sz w:val="24"/>
          <w:szCs w:val="24"/>
        </w:rPr>
      </w:pPr>
    </w:p>
    <w:p w14:paraId="0B9BB984" w14:textId="77777777" w:rsidR="00131262" w:rsidRDefault="00352CAF" w:rsidP="00292017">
      <w:pPr>
        <w:numPr>
          <w:ilvl w:val="0"/>
          <w:numId w:val="230"/>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028B36C" w14:textId="77777777" w:rsidR="00131262" w:rsidRDefault="00352CAF" w:rsidP="00292017">
      <w:pPr>
        <w:numPr>
          <w:ilvl w:val="0"/>
          <w:numId w:val="230"/>
        </w:numPr>
        <w:tabs>
          <w:tab w:val="left" w:pos="426"/>
        </w:tabs>
        <w:spacing w:line="276" w:lineRule="auto"/>
        <w:ind w:left="0" w:firstLine="0"/>
        <w:jc w:val="both"/>
        <w:rPr>
          <w:rFonts w:ascii="Times New Roman" w:hAnsi="Times New Roman"/>
          <w:sz w:val="24"/>
          <w:szCs w:val="24"/>
        </w:rPr>
      </w:pPr>
      <w:bookmarkStart w:id="187" w:name="_Hlk21340712"/>
      <w:r>
        <w:rPr>
          <w:rFonts w:ascii="Times New Roman" w:hAnsi="Times New Roman"/>
          <w:sz w:val="24"/>
          <w:szCs w:val="24"/>
        </w:rPr>
        <w:t>Dyrektor szkoły opracowuje arkusz organizacyjny pracy szkoły do 21 kwietnia każdego roku szkolnego, po zasięgnięciu opinii Rady Pedagogicznej i zakładowych związków zawodowych.</w:t>
      </w:r>
      <w:bookmarkEnd w:id="187"/>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4783875" w14:textId="77777777" w:rsidR="00131262" w:rsidRDefault="00352CAF" w:rsidP="00292017">
      <w:pPr>
        <w:numPr>
          <w:ilvl w:val="0"/>
          <w:numId w:val="230"/>
        </w:numPr>
        <w:tabs>
          <w:tab w:val="left" w:pos="426"/>
        </w:tabs>
        <w:spacing w:line="276" w:lineRule="auto"/>
        <w:ind w:left="0" w:firstLine="0"/>
        <w:jc w:val="both"/>
        <w:rPr>
          <w:rFonts w:ascii="Times New Roman" w:hAnsi="Times New Roman"/>
          <w:sz w:val="24"/>
          <w:szCs w:val="24"/>
        </w:rPr>
      </w:pPr>
      <w:bookmarkStart w:id="188" w:name="_Hlk21340690"/>
      <w:r>
        <w:rPr>
          <w:rFonts w:ascii="Times New Roman" w:hAnsi="Times New Roman"/>
          <w:sz w:val="24"/>
          <w:szCs w:val="24"/>
        </w:rPr>
        <w:t xml:space="preserve">W arkuszu organizacji Szkoły zamieszcza się informacje zgodnie z Rozporządzeniem MEN z dnia 28 lutego 2019 r. w sprawie szczegółowej organizacji publicznych szkół </w:t>
      </w:r>
      <w:r>
        <w:rPr>
          <w:rFonts w:ascii="Times New Roman" w:hAnsi="Times New Roman"/>
          <w:sz w:val="24"/>
          <w:szCs w:val="24"/>
        </w:rPr>
        <w:br/>
        <w:t>i publicznych przedszkoli.</w:t>
      </w:r>
      <w:bookmarkEnd w:id="188"/>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31AD504" w14:textId="77777777" w:rsidR="00131262" w:rsidRDefault="00352CAF" w:rsidP="00292017">
      <w:pPr>
        <w:pStyle w:val="Akapitzlist"/>
        <w:numPr>
          <w:ilvl w:val="0"/>
          <w:numId w:val="230"/>
        </w:numPr>
        <w:tabs>
          <w:tab w:val="left" w:pos="426"/>
        </w:tabs>
        <w:spacing w:after="0"/>
        <w:ind w:left="0" w:firstLine="0"/>
        <w:jc w:val="both"/>
        <w:rPr>
          <w:rFonts w:ascii="Times New Roman" w:hAnsi="Times New Roman"/>
          <w:sz w:val="24"/>
          <w:szCs w:val="24"/>
        </w:rPr>
      </w:pPr>
      <w:r>
        <w:rPr>
          <w:rFonts w:ascii="Times New Roman" w:hAnsi="Times New Roman"/>
          <w:sz w:val="24"/>
          <w:szCs w:val="24"/>
        </w:rPr>
        <w:t>Na podstawie zatwierdzonego arkusza organizacji szkoły dyrektor, z uwzględnieniem zasad ochrony zdrowia i higieny pracy, ustala tygodniowy rozkład zajęć określający organizację zajęć edukacyjnych.</w:t>
      </w:r>
    </w:p>
    <w:p w14:paraId="676AE599" w14:textId="77777777" w:rsidR="00131262" w:rsidRDefault="00352CAF" w:rsidP="00292017">
      <w:pPr>
        <w:pStyle w:val="Akapitzlist"/>
        <w:numPr>
          <w:ilvl w:val="0"/>
          <w:numId w:val="230"/>
        </w:numPr>
        <w:tabs>
          <w:tab w:val="left" w:pos="426"/>
        </w:tabs>
        <w:spacing w:after="0"/>
        <w:ind w:left="0" w:firstLine="0"/>
        <w:jc w:val="both"/>
        <w:rPr>
          <w:rFonts w:ascii="Times New Roman" w:hAnsi="Times New Roman"/>
          <w:sz w:val="24"/>
          <w:szCs w:val="24"/>
        </w:rPr>
      </w:pPr>
      <w:bookmarkStart w:id="189" w:name="_Hlk21340739"/>
      <w:bookmarkEnd w:id="189"/>
      <w:r>
        <w:rPr>
          <w:rFonts w:ascii="Times New Roman" w:hAnsi="Times New Roman"/>
          <w:sz w:val="24"/>
          <w:szCs w:val="24"/>
        </w:rPr>
        <w:t>Plan zajęć dydaktyczno-wychowawczych uwzględnia:</w:t>
      </w:r>
    </w:p>
    <w:p w14:paraId="0AF7153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równomierne obciążenie uczniów zajęciami w poszczególnych dniach tygodnia;</w:t>
      </w:r>
    </w:p>
    <w:p w14:paraId="43F4E73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2) zróżnicowanie zajęć w każdym dniu;</w:t>
      </w:r>
    </w:p>
    <w:p w14:paraId="25582BB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możliwości psychofizyczne uczniów podejmowania intensywnego wysiłku umysłowego</w:t>
      </w:r>
      <w:r>
        <w:rPr>
          <w:rFonts w:ascii="Times New Roman" w:hAnsi="Times New Roman"/>
          <w:sz w:val="24"/>
          <w:szCs w:val="24"/>
        </w:rPr>
        <w:br/>
        <w:t>w ciągu dnia.</w:t>
      </w:r>
    </w:p>
    <w:p w14:paraId="4290C39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 Dyrektor, po zasięgnięciu opinii rady rodziców i samorządu uczniowskiego:</w:t>
      </w:r>
    </w:p>
    <w:p w14:paraId="46ABA09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1) ustala długość przerw międzylekcyjnych;</w:t>
      </w:r>
    </w:p>
    <w:p w14:paraId="413B9D10" w14:textId="77777777" w:rsidR="00131262" w:rsidRDefault="00352CAF">
      <w:pPr>
        <w:tabs>
          <w:tab w:val="left" w:pos="426"/>
        </w:tabs>
        <w:spacing w:line="276" w:lineRule="auto"/>
        <w:jc w:val="both"/>
        <w:rPr>
          <w:rFonts w:ascii="Times New Roman" w:hAnsi="Times New Roman"/>
          <w:sz w:val="24"/>
          <w:szCs w:val="24"/>
        </w:rPr>
      </w:pPr>
      <w:bookmarkStart w:id="190" w:name="_Hlk21340760"/>
      <w:r>
        <w:rPr>
          <w:rFonts w:ascii="Times New Roman" w:hAnsi="Times New Roman"/>
          <w:sz w:val="24"/>
          <w:szCs w:val="24"/>
        </w:rPr>
        <w:t>2) organizuje przerwy w sposób umożliwiający uczniom spożycie posiłków na terenie szkoły.</w:t>
      </w:r>
      <w:bookmarkEnd w:id="190"/>
    </w:p>
    <w:p w14:paraId="2705461B" w14:textId="77777777" w:rsidR="00131262" w:rsidRDefault="00131262">
      <w:pPr>
        <w:tabs>
          <w:tab w:val="left" w:pos="426"/>
        </w:tabs>
        <w:spacing w:line="276" w:lineRule="auto"/>
        <w:jc w:val="both"/>
        <w:rPr>
          <w:rFonts w:ascii="Times New Roman" w:hAnsi="Times New Roman"/>
          <w:b/>
          <w:sz w:val="24"/>
          <w:szCs w:val="24"/>
        </w:rPr>
      </w:pPr>
    </w:p>
    <w:p w14:paraId="105F44BD" w14:textId="77777777" w:rsidR="00131262" w:rsidRDefault="00352CAF" w:rsidP="001518C9">
      <w:pPr>
        <w:pStyle w:val="Nagwek3"/>
      </w:pPr>
      <w:bookmarkStart w:id="191" w:name="_Toc180685954"/>
      <w:r>
        <w:t>Oddział</w:t>
      </w:r>
      <w:bookmarkEnd w:id="191"/>
    </w:p>
    <w:p w14:paraId="31DCD2B7" w14:textId="77777777" w:rsidR="00131262" w:rsidRDefault="00131262">
      <w:pPr>
        <w:tabs>
          <w:tab w:val="left" w:pos="426"/>
        </w:tabs>
        <w:spacing w:line="276" w:lineRule="auto"/>
        <w:jc w:val="both"/>
        <w:rPr>
          <w:rFonts w:ascii="Times New Roman" w:hAnsi="Times New Roman"/>
          <w:sz w:val="24"/>
          <w:szCs w:val="24"/>
        </w:rPr>
      </w:pPr>
    </w:p>
    <w:p w14:paraId="7F8C77F7" w14:textId="77777777" w:rsidR="00131262" w:rsidRDefault="00352CAF" w:rsidP="00292017">
      <w:pPr>
        <w:numPr>
          <w:ilvl w:val="0"/>
          <w:numId w:val="23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Podstawową jednostką organizacyjną jest oddział.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E3357E" w14:textId="77777777" w:rsidR="00131262" w:rsidRDefault="00352CAF" w:rsidP="00292017">
      <w:pPr>
        <w:numPr>
          <w:ilvl w:val="0"/>
          <w:numId w:val="23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Przy podziale na oddziały decyduje liczba uczniów z obwodu szkoły.</w:t>
      </w:r>
      <w:r>
        <w:rPr>
          <w:rFonts w:ascii="Times New Roman" w:hAnsi="Times New Roman"/>
          <w:sz w:val="24"/>
          <w:szCs w:val="24"/>
        </w:rPr>
        <w:tab/>
      </w:r>
      <w:r>
        <w:rPr>
          <w:rFonts w:ascii="Times New Roman" w:hAnsi="Times New Roman"/>
          <w:sz w:val="24"/>
          <w:szCs w:val="24"/>
        </w:rPr>
        <w:tab/>
      </w:r>
    </w:p>
    <w:p w14:paraId="0987F8DF" w14:textId="77777777" w:rsidR="00131262" w:rsidRDefault="00352CAF" w:rsidP="00292017">
      <w:pPr>
        <w:numPr>
          <w:ilvl w:val="0"/>
          <w:numId w:val="23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Podziału oddziału na grupy dokonuje się na zajęciach wymagających specjalnych warunków nauki i bezpieczeństwa z uwzględnieniem zasad określonych w rozporządzeniu w sprawie ramowych planów nauczania.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632B2C" w14:textId="77777777" w:rsidR="00131262" w:rsidRDefault="00352CAF" w:rsidP="00292017">
      <w:pPr>
        <w:numPr>
          <w:ilvl w:val="0"/>
          <w:numId w:val="23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Zajęcia edukacyjne w klasach I - III szkoły podstawowej są prowadzone w oddziałach liczących nie więcej niż 25 </w:t>
      </w:r>
      <w:hyperlink r:id="rId12" w:anchor="_blank" w:history="1">
        <w:r>
          <w:rPr>
            <w:rStyle w:val="czeinternetowe"/>
            <w:rFonts w:ascii="Times New Roman" w:hAnsi="Times New Roman"/>
            <w:b w:val="0"/>
            <w:color w:val="auto"/>
            <w:sz w:val="24"/>
            <w:szCs w:val="24"/>
          </w:rPr>
          <w:t>uczniów</w:t>
        </w:r>
      </w:hyperlink>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77C1E9C" w14:textId="77777777" w:rsidR="00131262" w:rsidRDefault="00352CAF" w:rsidP="00292017">
      <w:pPr>
        <w:numPr>
          <w:ilvl w:val="0"/>
          <w:numId w:val="23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Liczebność uczniów w klasach IV – VIII określa organ prowadzący.</w:t>
      </w:r>
    </w:p>
    <w:p w14:paraId="2FAF2888" w14:textId="77777777" w:rsidR="00131262" w:rsidRDefault="00131262">
      <w:pPr>
        <w:tabs>
          <w:tab w:val="left" w:pos="426"/>
        </w:tabs>
        <w:spacing w:line="276" w:lineRule="auto"/>
        <w:jc w:val="both"/>
        <w:rPr>
          <w:rFonts w:ascii="Times New Roman" w:hAnsi="Times New Roman"/>
          <w:sz w:val="24"/>
          <w:szCs w:val="24"/>
        </w:rPr>
      </w:pPr>
    </w:p>
    <w:p w14:paraId="6DB2A56C" w14:textId="77777777" w:rsidR="00131262" w:rsidRDefault="00352CAF" w:rsidP="001518C9">
      <w:pPr>
        <w:pStyle w:val="Nagwek3"/>
        <w:rPr>
          <w:i/>
        </w:rPr>
      </w:pPr>
      <w:bookmarkStart w:id="192" w:name="_Toc180685955"/>
      <w:r>
        <w:t>Działalność innowacyjna i eksperymentalna</w:t>
      </w:r>
      <w:bookmarkEnd w:id="192"/>
    </w:p>
    <w:p w14:paraId="79810D07" w14:textId="77777777" w:rsidR="00131262" w:rsidRDefault="00131262">
      <w:pPr>
        <w:tabs>
          <w:tab w:val="left" w:pos="426"/>
        </w:tabs>
        <w:spacing w:line="276" w:lineRule="auto"/>
        <w:rPr>
          <w:rFonts w:ascii="Times New Roman" w:hAnsi="Times New Roman"/>
          <w:sz w:val="24"/>
          <w:szCs w:val="24"/>
        </w:rPr>
      </w:pPr>
    </w:p>
    <w:p w14:paraId="66DDBBDA" w14:textId="77777777" w:rsidR="00131262" w:rsidRDefault="00352CAF" w:rsidP="00292017">
      <w:pPr>
        <w:pStyle w:val="Nagwek"/>
        <w:numPr>
          <w:ilvl w:val="0"/>
          <w:numId w:val="341"/>
        </w:numPr>
        <w:tabs>
          <w:tab w:val="clear" w:pos="4536"/>
          <w:tab w:val="center" w:pos="0"/>
        </w:tabs>
        <w:spacing w:line="276" w:lineRule="auto"/>
        <w:ind w:left="284" w:hanging="284"/>
        <w:jc w:val="both"/>
        <w:rPr>
          <w:rFonts w:ascii="Times New Roman" w:hAnsi="Times New Roman"/>
          <w:sz w:val="24"/>
          <w:szCs w:val="24"/>
        </w:rPr>
      </w:pPr>
      <w:r>
        <w:rPr>
          <w:rFonts w:ascii="Times New Roman" w:hAnsi="Times New Roman"/>
          <w:sz w:val="24"/>
          <w:szCs w:val="24"/>
        </w:rPr>
        <w:t>Działalność innowacyjna szkoły jest integralnym elementem nauczania i obejmuje swym zakresem:</w:t>
      </w:r>
    </w:p>
    <w:p w14:paraId="637C9334" w14:textId="77777777" w:rsidR="00131262" w:rsidRDefault="00352CAF" w:rsidP="00292017">
      <w:pPr>
        <w:pStyle w:val="Nagwek"/>
        <w:numPr>
          <w:ilvl w:val="1"/>
          <w:numId w:val="341"/>
        </w:numPr>
        <w:tabs>
          <w:tab w:val="clear" w:pos="4536"/>
          <w:tab w:val="center" w:pos="284"/>
        </w:tabs>
        <w:spacing w:line="276" w:lineRule="auto"/>
        <w:ind w:left="0" w:firstLine="0"/>
        <w:jc w:val="both"/>
        <w:rPr>
          <w:rFonts w:ascii="Times New Roman" w:hAnsi="Times New Roman"/>
          <w:sz w:val="24"/>
          <w:szCs w:val="24"/>
        </w:rPr>
      </w:pPr>
      <w:bookmarkStart w:id="193" w:name="_Hlk492376377"/>
      <w:bookmarkStart w:id="194" w:name="_Hlk500306247"/>
      <w:bookmarkEnd w:id="193"/>
      <w:r>
        <w:rPr>
          <w:rFonts w:ascii="Times New Roman" w:hAnsi="Times New Roman"/>
          <w:sz w:val="24"/>
          <w:szCs w:val="24"/>
        </w:rPr>
        <w:t>kształtowania u uczniów postaw przedsiębiorczości i kreatywności, sprzyjających aktywnemu uczestnictwu w życiu gospodarczym</w:t>
      </w:r>
      <w:bookmarkEnd w:id="194"/>
      <w:r>
        <w:rPr>
          <w:rFonts w:ascii="Times New Roman" w:hAnsi="Times New Roman"/>
          <w:sz w:val="24"/>
          <w:szCs w:val="24"/>
        </w:rPr>
        <w:t>;</w:t>
      </w:r>
    </w:p>
    <w:p w14:paraId="3D281924" w14:textId="77777777" w:rsidR="00131262" w:rsidRDefault="00352CAF" w:rsidP="00292017">
      <w:pPr>
        <w:pStyle w:val="Nagwek"/>
        <w:numPr>
          <w:ilvl w:val="1"/>
          <w:numId w:val="341"/>
        </w:numPr>
        <w:tabs>
          <w:tab w:val="clear" w:pos="4536"/>
          <w:tab w:val="center" w:pos="284"/>
        </w:tabs>
        <w:spacing w:line="276" w:lineRule="auto"/>
        <w:ind w:left="0" w:firstLine="0"/>
        <w:jc w:val="both"/>
        <w:rPr>
          <w:rFonts w:ascii="Times New Roman" w:hAnsi="Times New Roman"/>
          <w:sz w:val="24"/>
          <w:szCs w:val="24"/>
        </w:rPr>
      </w:pPr>
      <w:r>
        <w:rPr>
          <w:rFonts w:ascii="Times New Roman" w:hAnsi="Times New Roman"/>
          <w:sz w:val="24"/>
          <w:szCs w:val="24"/>
        </w:rPr>
        <w:t>tworzenie warunków do rozwoju aktywności, w tym kreatywności uczniów;</w:t>
      </w:r>
    </w:p>
    <w:p w14:paraId="46595F75" w14:textId="77777777" w:rsidR="00131262" w:rsidRDefault="00352CAF" w:rsidP="00292017">
      <w:pPr>
        <w:pStyle w:val="Nagwek"/>
        <w:numPr>
          <w:ilvl w:val="1"/>
          <w:numId w:val="341"/>
        </w:numPr>
        <w:tabs>
          <w:tab w:val="clear" w:pos="4536"/>
          <w:tab w:val="center"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realizację zadań służących poprawie istniejących lub wdrożenie nowych rozwiązań </w:t>
      </w:r>
      <w:r>
        <w:rPr>
          <w:rFonts w:ascii="Times New Roman" w:hAnsi="Times New Roman"/>
          <w:sz w:val="24"/>
          <w:szCs w:val="24"/>
        </w:rPr>
        <w:br/>
        <w:t>w procesie kształcenia, przy zastosowaniu nowatorskich działań programowych, organizacyjnych lub metodycznych, których celem jest rozwijanie kompetencji uczniów oraz nauczycieli</w:t>
      </w:r>
    </w:p>
    <w:p w14:paraId="6DAFDC20" w14:textId="77777777" w:rsidR="00131262" w:rsidRDefault="00352CAF" w:rsidP="00292017">
      <w:pPr>
        <w:pStyle w:val="Nagwek"/>
        <w:numPr>
          <w:ilvl w:val="1"/>
          <w:numId w:val="341"/>
        </w:numPr>
        <w:tabs>
          <w:tab w:val="clear" w:pos="4536"/>
          <w:tab w:val="center" w:pos="284"/>
        </w:tabs>
        <w:spacing w:line="276" w:lineRule="auto"/>
        <w:ind w:left="0" w:firstLine="0"/>
        <w:jc w:val="both"/>
        <w:rPr>
          <w:rFonts w:ascii="Times New Roman" w:hAnsi="Times New Roman"/>
          <w:sz w:val="24"/>
          <w:szCs w:val="24"/>
        </w:rPr>
      </w:pPr>
      <w:bookmarkStart w:id="195" w:name="_Hlk492376401"/>
      <w:bookmarkStart w:id="196" w:name="_Hlk492386105"/>
      <w:bookmarkStart w:id="197" w:name="_Hlk492376394"/>
      <w:bookmarkEnd w:id="195"/>
      <w:r>
        <w:rPr>
          <w:rFonts w:ascii="Times New Roman" w:hAnsi="Times New Roman"/>
          <w:sz w:val="24"/>
          <w:szCs w:val="24"/>
        </w:rPr>
        <w:t xml:space="preserve">stworzenie przez dyrektora warunków do działania w szkole wolontariuszy, stowarzyszeń </w:t>
      </w:r>
      <w:r>
        <w:rPr>
          <w:rFonts w:ascii="Times New Roman" w:hAnsi="Times New Roman"/>
          <w:sz w:val="24"/>
          <w:szCs w:val="24"/>
        </w:rPr>
        <w:br/>
        <w:t>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bookmarkEnd w:id="196"/>
      <w:bookmarkEnd w:id="197"/>
    </w:p>
    <w:p w14:paraId="0E9CA28D" w14:textId="77777777" w:rsidR="00131262" w:rsidRDefault="00352CAF">
      <w:pPr>
        <w:pStyle w:val="Nagwek"/>
        <w:tabs>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t>2. W szkole mogą być prowadzone zajęcia eksperymentalne. Eksperymenty pedagogiczne są to nowatorskie rozwiązania programowe, organizacyjne lub metodyczne mające na celu poprawę jakości pracy szkoły i efektywność kształcenia.</w:t>
      </w:r>
    </w:p>
    <w:p w14:paraId="2A14B67E" w14:textId="77777777" w:rsidR="00131262" w:rsidRDefault="00352CAF">
      <w:pPr>
        <w:pStyle w:val="Nagwek"/>
        <w:tabs>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t>2. Eksperymenty mogą obejmować wszystkie lub wybrane zajęcia edukacyjne. Eksperyment może być wprowadzony w całej szkole lub w oddziale lub grupie.</w:t>
      </w:r>
    </w:p>
    <w:p w14:paraId="77A9CD3F" w14:textId="77777777" w:rsidR="00131262" w:rsidRDefault="00352CAF">
      <w:pPr>
        <w:pStyle w:val="Nagwek"/>
        <w:tabs>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t>3. Rozpoczęcie eksperymentu jest możliwe po zapewnieniu przez szkołę odpowiednich warunków kadrowych i organizacyjnych, niezbędnych do realizacji planowanych działań eksperymentalnych.</w:t>
      </w:r>
    </w:p>
    <w:p w14:paraId="4833E30C" w14:textId="77777777" w:rsidR="00131262" w:rsidRDefault="00352CAF">
      <w:pPr>
        <w:pStyle w:val="Nagwek"/>
        <w:tabs>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t>4. Eksperymenty wymagające przyznanie szkole dodatkowych środków budżetowych, mogą być podjęte po wyrażeniu przez organ prowadzący szkołę pisemnej zgody na finansowanie planowanych działań.</w:t>
      </w:r>
    </w:p>
    <w:p w14:paraId="099A1243" w14:textId="77777777" w:rsidR="00131262" w:rsidRDefault="00352CAF">
      <w:pPr>
        <w:pStyle w:val="Nagwek"/>
        <w:tabs>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t>5. Udział nauczycieli w eksperymencie jest dobrowolny.</w:t>
      </w:r>
    </w:p>
    <w:p w14:paraId="76BB5214" w14:textId="77777777" w:rsidR="00131262" w:rsidRDefault="00352CAF">
      <w:pPr>
        <w:pStyle w:val="Nagwek"/>
        <w:tabs>
          <w:tab w:val="clear" w:pos="4536"/>
          <w:tab w:val="clear" w:pos="9072"/>
          <w:tab w:val="center" w:pos="284"/>
          <w:tab w:val="left" w:pos="426"/>
        </w:tabs>
        <w:spacing w:line="276" w:lineRule="auto"/>
        <w:contextualSpacing/>
        <w:jc w:val="both"/>
        <w:rPr>
          <w:rFonts w:ascii="Times New Roman" w:hAnsi="Times New Roman"/>
          <w:sz w:val="24"/>
          <w:szCs w:val="24"/>
        </w:rPr>
      </w:pPr>
      <w:r>
        <w:rPr>
          <w:rFonts w:ascii="Times New Roman" w:hAnsi="Times New Roman"/>
          <w:sz w:val="24"/>
          <w:szCs w:val="24"/>
        </w:rPr>
        <w:lastRenderedPageBreak/>
        <w:t>6. Uchwałę w sprawie wprowadzenia eksperymentów w szkole podejmuje Rada Pedagogiczna.</w:t>
      </w:r>
      <w:bookmarkStart w:id="198" w:name="_Hlk21340810"/>
      <w:bookmarkEnd w:id="198"/>
    </w:p>
    <w:p w14:paraId="0B48BCE2" w14:textId="77777777" w:rsidR="00131262" w:rsidRDefault="00131262">
      <w:pPr>
        <w:pStyle w:val="Nagwek"/>
        <w:tabs>
          <w:tab w:val="clear" w:pos="4536"/>
          <w:tab w:val="clear" w:pos="9072"/>
          <w:tab w:val="left" w:pos="426"/>
        </w:tabs>
        <w:spacing w:line="276" w:lineRule="auto"/>
        <w:contextualSpacing/>
        <w:jc w:val="both"/>
        <w:rPr>
          <w:rFonts w:ascii="Times New Roman" w:hAnsi="Times New Roman"/>
          <w:strike/>
          <w:sz w:val="24"/>
          <w:szCs w:val="24"/>
        </w:rPr>
      </w:pPr>
    </w:p>
    <w:p w14:paraId="0082E812" w14:textId="77777777" w:rsidR="00131262" w:rsidRDefault="00352CAF" w:rsidP="001518C9">
      <w:pPr>
        <w:pStyle w:val="Nagwek3"/>
      </w:pPr>
      <w:bookmarkStart w:id="199" w:name="_Toc180685956"/>
      <w:r>
        <w:t>Praktyki studenckie</w:t>
      </w:r>
      <w:bookmarkEnd w:id="199"/>
    </w:p>
    <w:p w14:paraId="390DB655" w14:textId="77777777" w:rsidR="00131262" w:rsidRDefault="00131262">
      <w:pPr>
        <w:tabs>
          <w:tab w:val="left" w:pos="426"/>
        </w:tabs>
        <w:spacing w:line="276" w:lineRule="auto"/>
        <w:rPr>
          <w:rFonts w:ascii="Times New Roman" w:hAnsi="Times New Roman"/>
          <w:b/>
          <w:sz w:val="24"/>
          <w:szCs w:val="24"/>
        </w:rPr>
      </w:pPr>
    </w:p>
    <w:p w14:paraId="5E18B2C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1.</w:t>
      </w:r>
      <w:r>
        <w:rPr>
          <w:rFonts w:ascii="Times New Roman" w:hAnsi="Times New Roman"/>
          <w:sz w:val="24"/>
          <w:szCs w:val="24"/>
        </w:rPr>
        <w:t xml:space="preserve"> Szkoła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748F175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 2</w:t>
      </w:r>
      <w:r>
        <w:rPr>
          <w:rFonts w:ascii="Times New Roman" w:hAnsi="Times New Roman"/>
          <w:sz w:val="24"/>
          <w:szCs w:val="24"/>
        </w:rPr>
        <w:t>. Koszty związane z przebiegiem praktyk pokrywa zakład kierujący na praktykę. Za dokumentację praktyk studenckich odpowiada szkolny opiekun praktyk.</w:t>
      </w:r>
    </w:p>
    <w:p w14:paraId="307F5466" w14:textId="77777777" w:rsidR="00131262" w:rsidRDefault="00131262">
      <w:pPr>
        <w:tabs>
          <w:tab w:val="left" w:pos="426"/>
        </w:tabs>
        <w:spacing w:line="276" w:lineRule="auto"/>
        <w:rPr>
          <w:rFonts w:ascii="Times New Roman" w:hAnsi="Times New Roman"/>
          <w:sz w:val="24"/>
          <w:szCs w:val="24"/>
        </w:rPr>
      </w:pPr>
    </w:p>
    <w:p w14:paraId="1FD5A732" w14:textId="77777777" w:rsidR="00131262" w:rsidRDefault="00352CAF" w:rsidP="001518C9">
      <w:pPr>
        <w:pStyle w:val="Nagwek3"/>
      </w:pPr>
      <w:bookmarkStart w:id="200" w:name="_Toc180685957"/>
      <w:r>
        <w:t>Biblioteka szkolna</w:t>
      </w:r>
      <w:bookmarkEnd w:id="200"/>
    </w:p>
    <w:p w14:paraId="627BF058" w14:textId="77777777" w:rsidR="00131262" w:rsidRDefault="00131262"/>
    <w:p w14:paraId="47C04F3D" w14:textId="77777777" w:rsidR="00131262" w:rsidRDefault="00352CAF">
      <w:pPr>
        <w:numPr>
          <w:ilvl w:val="1"/>
          <w:numId w:val="61"/>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Biblioteka stanowi interdyscyplinarną pracownią ogólnoszkolną służącą:</w:t>
      </w:r>
    </w:p>
    <w:p w14:paraId="37ACA6E2" w14:textId="77777777" w:rsidR="00131262" w:rsidRDefault="00352CAF" w:rsidP="00292017">
      <w:pPr>
        <w:numPr>
          <w:ilvl w:val="1"/>
          <w:numId w:val="274"/>
        </w:numPr>
        <w:tabs>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realizacji szkolnych programów nauczania i wychowania;</w:t>
      </w:r>
    </w:p>
    <w:p w14:paraId="758B1021" w14:textId="77777777" w:rsidR="00131262" w:rsidRDefault="00352CAF" w:rsidP="00292017">
      <w:pPr>
        <w:numPr>
          <w:ilvl w:val="1"/>
          <w:numId w:val="274"/>
        </w:numPr>
        <w:tabs>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realizacji potrzeb i zainteresowań uczniów;</w:t>
      </w:r>
    </w:p>
    <w:p w14:paraId="72F6AEA2" w14:textId="77777777" w:rsidR="00131262" w:rsidRDefault="00352CAF" w:rsidP="00292017">
      <w:pPr>
        <w:numPr>
          <w:ilvl w:val="1"/>
          <w:numId w:val="274"/>
        </w:numPr>
        <w:tabs>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doskonaleniu warsztatu pracy nauczyciela;</w:t>
      </w:r>
    </w:p>
    <w:p w14:paraId="7C966560" w14:textId="77777777" w:rsidR="00131262" w:rsidRDefault="00352CAF" w:rsidP="00292017">
      <w:pPr>
        <w:numPr>
          <w:ilvl w:val="1"/>
          <w:numId w:val="274"/>
        </w:numPr>
        <w:tabs>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 xml:space="preserve">popularyzowaniu wiedzy pedagogicznej wśród rodziców. </w:t>
      </w:r>
    </w:p>
    <w:p w14:paraId="30BBFCB3" w14:textId="77777777" w:rsidR="00131262" w:rsidRDefault="00352CAF">
      <w:pPr>
        <w:numPr>
          <w:ilvl w:val="1"/>
          <w:numId w:val="61"/>
        </w:numPr>
        <w:tabs>
          <w:tab w:val="left" w:pos="0"/>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Pomieszczenia biblioteki umożliwiają korzystanie ze środków audiowizualnych, </w:t>
      </w:r>
      <w:r>
        <w:rPr>
          <w:rFonts w:ascii="Times New Roman" w:hAnsi="Times New Roman"/>
          <w:sz w:val="24"/>
          <w:szCs w:val="24"/>
        </w:rPr>
        <w:br/>
        <w:t>z komputera, programów multimedialnych i Internetu.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6DA3D5D" w14:textId="6AF91C7A" w:rsidR="00131262" w:rsidRDefault="00352CAF">
      <w:pPr>
        <w:numPr>
          <w:ilvl w:val="1"/>
          <w:numId w:val="61"/>
        </w:numPr>
        <w:tabs>
          <w:tab w:val="left" w:pos="284"/>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Z biblioteki mogą korzystać uczniowie, nauczyciele i inni pracownicy szkoły, rodzice uczniów i </w:t>
      </w:r>
      <w:r w:rsidR="00D8646A">
        <w:rPr>
          <w:rFonts w:ascii="Times New Roman" w:hAnsi="Times New Roman"/>
          <w:sz w:val="24"/>
          <w:szCs w:val="24"/>
        </w:rPr>
        <w:t>absolwenci</w:t>
      </w:r>
      <w:r>
        <w:rPr>
          <w:rFonts w:ascii="Times New Roman" w:hAnsi="Times New Roman"/>
          <w:sz w:val="24"/>
          <w:szCs w:val="24"/>
        </w:rPr>
        <w:t xml:space="preserve"> szkoły (za zgodą dyrektora).</w:t>
      </w:r>
    </w:p>
    <w:p w14:paraId="6D70E68F" w14:textId="77777777" w:rsidR="00131262" w:rsidRDefault="00352CAF">
      <w:pPr>
        <w:numPr>
          <w:ilvl w:val="1"/>
          <w:numId w:val="61"/>
        </w:numPr>
        <w:tabs>
          <w:tab w:val="left" w:pos="284"/>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Biblioteka czynna jest od poniedziałku do piątku, w godzinach ustalanych każdego roku zgodnie z tygodniowym planem zajęć.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F49EA9F" w14:textId="77777777" w:rsidR="00131262" w:rsidRDefault="00352CAF">
      <w:pPr>
        <w:numPr>
          <w:ilvl w:val="1"/>
          <w:numId w:val="61"/>
        </w:numPr>
        <w:tabs>
          <w:tab w:val="left" w:pos="284"/>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Do zadań nauczyciela bibliotekarza należy: </w:t>
      </w:r>
    </w:p>
    <w:p w14:paraId="71BA942D" w14:textId="77777777" w:rsidR="00131262" w:rsidRDefault="00352CAF" w:rsidP="00292017">
      <w:pPr>
        <w:pStyle w:val="Akapitzlist"/>
        <w:widowControl w:val="0"/>
        <w:numPr>
          <w:ilvl w:val="0"/>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udostępnianie książek i innych źródeł informacji:</w:t>
      </w:r>
      <w:r>
        <w:rPr>
          <w:rFonts w:ascii="Times New Roman" w:hAnsi="Times New Roman"/>
          <w:sz w:val="24"/>
          <w:szCs w:val="24"/>
        </w:rPr>
        <w:tab/>
      </w:r>
    </w:p>
    <w:p w14:paraId="1DD367F4" w14:textId="77777777" w:rsidR="00131262" w:rsidRDefault="00352CAF" w:rsidP="00292017">
      <w:pPr>
        <w:pStyle w:val="Akapitzlist"/>
        <w:widowControl w:val="0"/>
        <w:numPr>
          <w:ilvl w:val="0"/>
          <w:numId w:val="30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gromadzenie, opracowywanie i upowszechnianie różnych źródeł informacji;</w:t>
      </w:r>
    </w:p>
    <w:p w14:paraId="5247BACE" w14:textId="77777777" w:rsidR="00131262" w:rsidRDefault="00352CAF" w:rsidP="00292017">
      <w:pPr>
        <w:pStyle w:val="Akapitzlist"/>
        <w:widowControl w:val="0"/>
        <w:numPr>
          <w:ilvl w:val="0"/>
          <w:numId w:val="30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gromadzenie i wypożyczanie, udostępnianie oraz przekazywanie uczniom bezpłatnych podręczników, materiałów edukacyjnych i materiałów ćwiczeniowych;</w:t>
      </w:r>
    </w:p>
    <w:p w14:paraId="24D64F66" w14:textId="77777777" w:rsidR="00131262" w:rsidRDefault="00352CAF" w:rsidP="00292017">
      <w:pPr>
        <w:pStyle w:val="Akapitzlist"/>
        <w:widowControl w:val="0"/>
        <w:numPr>
          <w:ilvl w:val="0"/>
          <w:numId w:val="30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pomoc w poszukiwaniu źródeł i doborze literatury;</w:t>
      </w:r>
    </w:p>
    <w:p w14:paraId="4CB0B85F" w14:textId="77777777" w:rsidR="00131262" w:rsidRDefault="00352CAF" w:rsidP="00292017">
      <w:pPr>
        <w:pStyle w:val="Akapitzlist"/>
        <w:widowControl w:val="0"/>
        <w:numPr>
          <w:ilvl w:val="0"/>
          <w:numId w:val="30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udzielanie porad bibliograficznych;</w:t>
      </w:r>
    </w:p>
    <w:p w14:paraId="329DF6D2" w14:textId="77777777" w:rsidR="00131262" w:rsidRDefault="00352CAF" w:rsidP="00292017">
      <w:pPr>
        <w:pStyle w:val="Akapitzlist"/>
        <w:widowControl w:val="0"/>
        <w:numPr>
          <w:ilvl w:val="0"/>
          <w:numId w:val="30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kierowanie czytelników do innych bibliotek i ośrodków informacji;</w:t>
      </w:r>
    </w:p>
    <w:p w14:paraId="711295C0" w14:textId="77777777" w:rsidR="00131262" w:rsidRDefault="00352CAF" w:rsidP="00292017">
      <w:pPr>
        <w:pStyle w:val="Akapitzlist"/>
        <w:widowControl w:val="0"/>
        <w:numPr>
          <w:ilvl w:val="0"/>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tworzenie warunków do poszukiwania, porządkowania i wykorzystywania informacji </w:t>
      </w:r>
    </w:p>
    <w:p w14:paraId="7107E12E" w14:textId="77777777" w:rsidR="00131262" w:rsidRDefault="00352CAF">
      <w:pPr>
        <w:pStyle w:val="Akapitzlist"/>
        <w:widowControl w:val="0"/>
        <w:tabs>
          <w:tab w:val="left" w:pos="426"/>
        </w:tabs>
        <w:spacing w:after="0"/>
        <w:jc w:val="both"/>
        <w:rPr>
          <w:rFonts w:ascii="Times New Roman" w:hAnsi="Times New Roman"/>
          <w:sz w:val="24"/>
          <w:szCs w:val="24"/>
        </w:rPr>
      </w:pPr>
      <w:r>
        <w:rPr>
          <w:rFonts w:ascii="Times New Roman" w:hAnsi="Times New Roman"/>
          <w:sz w:val="24"/>
          <w:szCs w:val="24"/>
        </w:rPr>
        <w:t>z różnych źródeł oraz efektywnego posługiwania się technologią informacyjną:</w:t>
      </w:r>
    </w:p>
    <w:p w14:paraId="56569A6B" w14:textId="77777777" w:rsidR="00131262" w:rsidRDefault="00352CAF" w:rsidP="00292017">
      <w:pPr>
        <w:pStyle w:val="Akapitzlist"/>
        <w:widowControl w:val="0"/>
        <w:numPr>
          <w:ilvl w:val="0"/>
          <w:numId w:val="30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komputeryzacja biblioteki szkolnej;</w:t>
      </w:r>
    </w:p>
    <w:p w14:paraId="536EECB0" w14:textId="77777777" w:rsidR="00131262" w:rsidRDefault="00352CAF" w:rsidP="00292017">
      <w:pPr>
        <w:pStyle w:val="Akapitzlist"/>
        <w:widowControl w:val="0"/>
        <w:numPr>
          <w:ilvl w:val="0"/>
          <w:numId w:val="30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wzbogacenie zasobów biblioteki o najnowsze pozycje książkowe i źródła medialne,</w:t>
      </w:r>
    </w:p>
    <w:p w14:paraId="617AF267" w14:textId="77777777" w:rsidR="00131262" w:rsidRDefault="00352CAF" w:rsidP="00292017">
      <w:pPr>
        <w:pStyle w:val="Akapitzlist"/>
        <w:widowControl w:val="0"/>
        <w:numPr>
          <w:ilvl w:val="0"/>
          <w:numId w:val="30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tworzenie nowych katalogów, kartotek, teczek tematycznych;</w:t>
      </w:r>
    </w:p>
    <w:p w14:paraId="44B24AC9" w14:textId="77777777" w:rsidR="00131262" w:rsidRDefault="00352CAF" w:rsidP="00292017">
      <w:pPr>
        <w:pStyle w:val="Akapitzlist"/>
        <w:widowControl w:val="0"/>
        <w:numPr>
          <w:ilvl w:val="0"/>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rozwijanie indywidualnych zainteresowań uczniów oraz wyrabianie i pogłębianie </w:t>
      </w:r>
    </w:p>
    <w:p w14:paraId="06EBD40B" w14:textId="77777777" w:rsidR="00131262" w:rsidRDefault="00352CAF">
      <w:pPr>
        <w:pStyle w:val="Akapitzlist"/>
        <w:widowControl w:val="0"/>
        <w:tabs>
          <w:tab w:val="left" w:pos="426"/>
        </w:tabs>
        <w:spacing w:after="0"/>
        <w:jc w:val="both"/>
        <w:rPr>
          <w:rFonts w:ascii="Times New Roman" w:hAnsi="Times New Roman"/>
          <w:sz w:val="24"/>
          <w:szCs w:val="24"/>
        </w:rPr>
      </w:pPr>
      <w:r>
        <w:rPr>
          <w:rFonts w:ascii="Times New Roman" w:hAnsi="Times New Roman"/>
          <w:sz w:val="24"/>
          <w:szCs w:val="24"/>
        </w:rPr>
        <w:t>u uczniów nawyku czytania i uczenia się:</w:t>
      </w:r>
    </w:p>
    <w:p w14:paraId="2032675D" w14:textId="77777777" w:rsidR="00131262" w:rsidRDefault="00352CAF" w:rsidP="00292017">
      <w:pPr>
        <w:pStyle w:val="Akapitzlist"/>
        <w:widowControl w:val="0"/>
        <w:numPr>
          <w:ilvl w:val="0"/>
          <w:numId w:val="30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imprezy;</w:t>
      </w:r>
    </w:p>
    <w:p w14:paraId="48B42B8F" w14:textId="77777777" w:rsidR="00131262" w:rsidRDefault="00352CAF" w:rsidP="00292017">
      <w:pPr>
        <w:pStyle w:val="Akapitzlist"/>
        <w:widowControl w:val="0"/>
        <w:numPr>
          <w:ilvl w:val="0"/>
          <w:numId w:val="30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konkursy;</w:t>
      </w:r>
    </w:p>
    <w:p w14:paraId="42F7DF72" w14:textId="77777777" w:rsidR="00131262" w:rsidRDefault="00352CAF" w:rsidP="00292017">
      <w:pPr>
        <w:pStyle w:val="Akapitzlist"/>
        <w:widowControl w:val="0"/>
        <w:numPr>
          <w:ilvl w:val="0"/>
          <w:numId w:val="30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wystawki;</w:t>
      </w:r>
    </w:p>
    <w:p w14:paraId="3A43F1BB" w14:textId="77777777" w:rsidR="00131262" w:rsidRDefault="00352CAF" w:rsidP="00292017">
      <w:pPr>
        <w:pStyle w:val="Akapitzlist"/>
        <w:widowControl w:val="0"/>
        <w:numPr>
          <w:ilvl w:val="0"/>
          <w:numId w:val="30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kiermasze;</w:t>
      </w:r>
    </w:p>
    <w:p w14:paraId="5B9D5A30" w14:textId="77777777" w:rsidR="00131262" w:rsidRDefault="00352CAF" w:rsidP="00292017">
      <w:pPr>
        <w:pStyle w:val="Akapitzlist"/>
        <w:widowControl w:val="0"/>
        <w:numPr>
          <w:ilvl w:val="0"/>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organizowanie różnorodnych działań rozwijających wrażliwość kulturalną i społeczną:</w:t>
      </w:r>
    </w:p>
    <w:p w14:paraId="3E99D9AD"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wycieczki edukacyjne;</w:t>
      </w:r>
    </w:p>
    <w:p w14:paraId="2F408D74"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interdyscyplinarne koła zainteresowań;</w:t>
      </w:r>
    </w:p>
    <w:p w14:paraId="5A7F592E"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spotkania i imprezy edukacyjne;</w:t>
      </w:r>
    </w:p>
    <w:p w14:paraId="628D22D5" w14:textId="77777777" w:rsidR="00131262" w:rsidRDefault="00352CAF" w:rsidP="00292017">
      <w:pPr>
        <w:pStyle w:val="Akapitzlist"/>
        <w:widowControl w:val="0"/>
        <w:numPr>
          <w:ilvl w:val="0"/>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współpraca biblioteki szkolnej z uczniami: </w:t>
      </w:r>
    </w:p>
    <w:p w14:paraId="5B7E3F83"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poradnictwo w wyborach czytelniczych;</w:t>
      </w:r>
    </w:p>
    <w:p w14:paraId="15576147"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pomoc uczniom w rozwijaniu własnych zainteresowań;</w:t>
      </w:r>
    </w:p>
    <w:p w14:paraId="543BAEB8" w14:textId="77777777" w:rsidR="00131262" w:rsidRDefault="00352CAF" w:rsidP="00292017">
      <w:pPr>
        <w:pStyle w:val="Akapitzlist"/>
        <w:widowControl w:val="0"/>
        <w:numPr>
          <w:ilvl w:val="1"/>
          <w:numId w:val="30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pomoc uczniom przygotowującym się do konkursów, olimpiad przedmiotowych, egzaminów.</w:t>
      </w:r>
    </w:p>
    <w:p w14:paraId="10AA9F17" w14:textId="77777777" w:rsidR="00131262" w:rsidRDefault="00352CAF">
      <w:pPr>
        <w:pStyle w:val="Akapitzlist"/>
        <w:widowControl w:val="0"/>
        <w:numPr>
          <w:ilvl w:val="1"/>
          <w:numId w:val="61"/>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Szczegółowe zasady współpracy z użytkownikami:</w:t>
      </w:r>
    </w:p>
    <w:p w14:paraId="7CA5EB73"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uczeń może korzystać:</w:t>
      </w:r>
    </w:p>
    <w:p w14:paraId="0446A087" w14:textId="77777777" w:rsidR="00131262" w:rsidRDefault="00352CAF" w:rsidP="00292017">
      <w:pPr>
        <w:pStyle w:val="Akapitzlist1"/>
        <w:widowControl w:val="0"/>
        <w:numPr>
          <w:ilvl w:val="0"/>
          <w:numId w:val="292"/>
        </w:numPr>
        <w:tabs>
          <w:tab w:val="left" w:pos="284"/>
          <w:tab w:val="left" w:pos="426"/>
        </w:tabs>
        <w:spacing w:line="276" w:lineRule="auto"/>
        <w:ind w:left="0" w:firstLine="0"/>
        <w:jc w:val="both"/>
      </w:pPr>
      <w:r>
        <w:t>ze zbiorów księgozbioru ogólnego;</w:t>
      </w:r>
    </w:p>
    <w:p w14:paraId="2489175D" w14:textId="77777777" w:rsidR="00131262" w:rsidRDefault="00352CAF" w:rsidP="00292017">
      <w:pPr>
        <w:pStyle w:val="Akapitzlist1"/>
        <w:widowControl w:val="0"/>
        <w:numPr>
          <w:ilvl w:val="0"/>
          <w:numId w:val="292"/>
        </w:numPr>
        <w:tabs>
          <w:tab w:val="left" w:pos="284"/>
          <w:tab w:val="left" w:pos="426"/>
        </w:tabs>
        <w:spacing w:line="276" w:lineRule="auto"/>
        <w:ind w:left="0" w:firstLine="0"/>
        <w:jc w:val="both"/>
      </w:pPr>
      <w:r>
        <w:t>ze zbiorów księgozbioru podręcznego na miejscu w czytelni ogólnej;</w:t>
      </w:r>
    </w:p>
    <w:p w14:paraId="3A5206BA" w14:textId="77777777" w:rsidR="00131262" w:rsidRDefault="00352CAF" w:rsidP="00292017">
      <w:pPr>
        <w:pStyle w:val="Akapitzlist1"/>
        <w:widowControl w:val="0"/>
        <w:numPr>
          <w:ilvl w:val="0"/>
          <w:numId w:val="292"/>
        </w:numPr>
        <w:tabs>
          <w:tab w:val="left" w:pos="284"/>
          <w:tab w:val="left" w:pos="426"/>
        </w:tabs>
        <w:spacing w:line="276" w:lineRule="auto"/>
        <w:ind w:left="0" w:firstLine="0"/>
        <w:jc w:val="both"/>
      </w:pPr>
      <w:r>
        <w:t>z zasobów multimedialnych na miejscu w czytelni internetowej;</w:t>
      </w:r>
    </w:p>
    <w:p w14:paraId="77D8F365" w14:textId="77777777" w:rsidR="00131262" w:rsidRDefault="00352CAF" w:rsidP="00292017">
      <w:pPr>
        <w:pStyle w:val="Akapitzlist1"/>
        <w:widowControl w:val="0"/>
        <w:numPr>
          <w:ilvl w:val="0"/>
          <w:numId w:val="292"/>
        </w:numPr>
        <w:tabs>
          <w:tab w:val="left" w:pos="284"/>
          <w:tab w:val="left" w:pos="426"/>
        </w:tabs>
        <w:spacing w:line="276" w:lineRule="auto"/>
        <w:ind w:left="0" w:firstLine="0"/>
        <w:jc w:val="both"/>
      </w:pPr>
      <w:r>
        <w:t>z komputerów z dostępem do Internetu;</w:t>
      </w:r>
    </w:p>
    <w:p w14:paraId="58FE6420" w14:textId="77777777" w:rsidR="00131262" w:rsidRDefault="00352CAF" w:rsidP="00292017">
      <w:pPr>
        <w:pStyle w:val="Akapitzlist1"/>
        <w:widowControl w:val="0"/>
        <w:numPr>
          <w:ilvl w:val="0"/>
          <w:numId w:val="292"/>
        </w:numPr>
        <w:tabs>
          <w:tab w:val="left" w:pos="284"/>
          <w:tab w:val="left" w:pos="426"/>
        </w:tabs>
        <w:spacing w:line="276" w:lineRule="auto"/>
        <w:ind w:left="0" w:firstLine="0"/>
        <w:jc w:val="both"/>
      </w:pPr>
      <w:r>
        <w:t>z darmowych podręczników w wersji drukowanej.</w:t>
      </w:r>
    </w:p>
    <w:p w14:paraId="3253F1F9"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 xml:space="preserve">Uczeń ma obowiązek: </w:t>
      </w:r>
    </w:p>
    <w:p w14:paraId="5976A8D5" w14:textId="77777777" w:rsidR="00131262" w:rsidRDefault="00352CAF" w:rsidP="00292017">
      <w:pPr>
        <w:pStyle w:val="Akapitzlist1"/>
        <w:widowControl w:val="0"/>
        <w:numPr>
          <w:ilvl w:val="0"/>
          <w:numId w:val="294"/>
        </w:numPr>
        <w:tabs>
          <w:tab w:val="left" w:pos="284"/>
          <w:tab w:val="left" w:pos="426"/>
        </w:tabs>
        <w:spacing w:line="276" w:lineRule="auto"/>
        <w:ind w:left="0" w:firstLine="0"/>
        <w:jc w:val="both"/>
      </w:pPr>
      <w:r>
        <w:t>podporządkować się wszystkim zaleceniom nauczycieli bibliotekarzy;</w:t>
      </w:r>
    </w:p>
    <w:p w14:paraId="3837E93E" w14:textId="77777777" w:rsidR="00131262" w:rsidRDefault="00352CAF" w:rsidP="00292017">
      <w:pPr>
        <w:pStyle w:val="Akapitzlist1"/>
        <w:widowControl w:val="0"/>
        <w:numPr>
          <w:ilvl w:val="0"/>
          <w:numId w:val="294"/>
        </w:numPr>
        <w:tabs>
          <w:tab w:val="left" w:pos="284"/>
          <w:tab w:val="left" w:pos="426"/>
        </w:tabs>
        <w:spacing w:line="276" w:lineRule="auto"/>
        <w:ind w:left="0" w:firstLine="0"/>
        <w:jc w:val="both"/>
      </w:pPr>
      <w:r>
        <w:t>zapoznać się z regulaminami obowiązującymi na terenie biblioteki;</w:t>
      </w:r>
    </w:p>
    <w:p w14:paraId="53FBBEA6" w14:textId="77777777" w:rsidR="00131262" w:rsidRDefault="00352CAF" w:rsidP="00292017">
      <w:pPr>
        <w:pStyle w:val="Akapitzlist1"/>
        <w:widowControl w:val="0"/>
        <w:numPr>
          <w:ilvl w:val="0"/>
          <w:numId w:val="294"/>
        </w:numPr>
        <w:tabs>
          <w:tab w:val="left" w:pos="284"/>
          <w:tab w:val="left" w:pos="426"/>
        </w:tabs>
        <w:spacing w:line="276" w:lineRule="auto"/>
        <w:ind w:left="0" w:firstLine="0"/>
        <w:jc w:val="both"/>
      </w:pPr>
      <w:r>
        <w:t>przestrzegać zasad określonych w regulaminach biblioteki;</w:t>
      </w:r>
    </w:p>
    <w:p w14:paraId="7BCDB8F3" w14:textId="77777777" w:rsidR="00131262" w:rsidRDefault="00352CAF" w:rsidP="00292017">
      <w:pPr>
        <w:pStyle w:val="Akapitzlist1"/>
        <w:widowControl w:val="0"/>
        <w:numPr>
          <w:ilvl w:val="0"/>
          <w:numId w:val="294"/>
        </w:numPr>
        <w:tabs>
          <w:tab w:val="left" w:pos="284"/>
          <w:tab w:val="left" w:pos="426"/>
        </w:tabs>
        <w:spacing w:line="276" w:lineRule="auto"/>
        <w:ind w:left="0" w:firstLine="0"/>
        <w:jc w:val="both"/>
      </w:pPr>
      <w:r>
        <w:t xml:space="preserve">chronić wypożyczone książki, zbiory elektroniczne i podręczniki przed zniszczeniem </w:t>
      </w:r>
    </w:p>
    <w:p w14:paraId="1E3D2988" w14:textId="77777777" w:rsidR="00131262" w:rsidRDefault="00352CAF">
      <w:pPr>
        <w:pStyle w:val="Akapitzlist1"/>
        <w:widowControl w:val="0"/>
        <w:tabs>
          <w:tab w:val="left" w:pos="426"/>
        </w:tabs>
        <w:spacing w:line="276" w:lineRule="auto"/>
        <w:ind w:left="0"/>
        <w:jc w:val="both"/>
      </w:pPr>
      <w:r>
        <w:t>i zagubieniem;</w:t>
      </w:r>
    </w:p>
    <w:p w14:paraId="2B6F0593" w14:textId="77777777" w:rsidR="00131262" w:rsidRDefault="00352CAF" w:rsidP="00292017">
      <w:pPr>
        <w:pStyle w:val="Akapitzlist1"/>
        <w:widowControl w:val="0"/>
        <w:numPr>
          <w:ilvl w:val="0"/>
          <w:numId w:val="294"/>
        </w:numPr>
        <w:tabs>
          <w:tab w:val="left" w:pos="284"/>
          <w:tab w:val="left" w:pos="426"/>
        </w:tabs>
        <w:spacing w:line="276" w:lineRule="auto"/>
        <w:ind w:left="0" w:firstLine="0"/>
        <w:jc w:val="both"/>
      </w:pPr>
      <w:r>
        <w:t>bezwzględnie stosować się do zasad BHP w odniesieniu do urządzeń elektrycznych.</w:t>
      </w:r>
    </w:p>
    <w:p w14:paraId="5D359099" w14:textId="77777777" w:rsidR="00131262" w:rsidRDefault="00352CAF" w:rsidP="00292017">
      <w:pPr>
        <w:pStyle w:val="Akapitzlist1"/>
        <w:widowControl w:val="0"/>
        <w:numPr>
          <w:ilvl w:val="0"/>
          <w:numId w:val="291"/>
        </w:numPr>
        <w:tabs>
          <w:tab w:val="left" w:pos="284"/>
          <w:tab w:val="left" w:pos="426"/>
        </w:tabs>
        <w:spacing w:line="276" w:lineRule="auto"/>
        <w:ind w:left="0" w:firstLine="0"/>
        <w:jc w:val="both"/>
      </w:pPr>
      <w:r>
        <w:t>Uczniowi nie wolno:</w:t>
      </w:r>
    </w:p>
    <w:p w14:paraId="6AF92043" w14:textId="77777777" w:rsidR="00131262" w:rsidRDefault="00352CAF" w:rsidP="00292017">
      <w:pPr>
        <w:pStyle w:val="Akapitzlist1"/>
        <w:widowControl w:val="0"/>
        <w:numPr>
          <w:ilvl w:val="0"/>
          <w:numId w:val="293"/>
        </w:numPr>
        <w:tabs>
          <w:tab w:val="left" w:pos="284"/>
          <w:tab w:val="left" w:pos="426"/>
        </w:tabs>
        <w:spacing w:line="276" w:lineRule="auto"/>
        <w:ind w:left="720" w:firstLine="0"/>
        <w:jc w:val="both"/>
      </w:pPr>
      <w:r>
        <w:t>przeszkadzać głośnym zachowaniem innym użytkownikom biblioteki;</w:t>
      </w:r>
    </w:p>
    <w:p w14:paraId="72578CA5"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używać głośno sprzętu elektronicznego (włączać telefonów komórkowych, słuchać muzyki przez głośniki);</w:t>
      </w:r>
    </w:p>
    <w:p w14:paraId="23BB7BC5"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 xml:space="preserve">przeglądać strony zawierające treści pornograficzne, związane z przemocą, nawołujące do wstąpienia do sekt, oferujące i propagujące zażywanie narkotyków, dopalaczy itp. </w:t>
      </w:r>
    </w:p>
    <w:p w14:paraId="6A8808B5"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jeść, spożywać napojów na terenie biblioteki;</w:t>
      </w:r>
    </w:p>
    <w:p w14:paraId="7FC30747"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wchodzić z plecakami między regały;</w:t>
      </w:r>
    </w:p>
    <w:p w14:paraId="77FB34D6"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przebywać na terenie biblioteki w kurtkach i płaszczach;</w:t>
      </w:r>
    </w:p>
    <w:p w14:paraId="7B26F44B" w14:textId="77777777" w:rsidR="00131262" w:rsidRDefault="00352CAF" w:rsidP="00292017">
      <w:pPr>
        <w:pStyle w:val="Akapitzlist1"/>
        <w:widowControl w:val="0"/>
        <w:numPr>
          <w:ilvl w:val="0"/>
          <w:numId w:val="293"/>
        </w:numPr>
        <w:tabs>
          <w:tab w:val="left" w:pos="-1440"/>
          <w:tab w:val="left" w:pos="284"/>
          <w:tab w:val="left" w:pos="426"/>
        </w:tabs>
        <w:spacing w:line="276" w:lineRule="auto"/>
        <w:ind w:left="720" w:firstLine="0"/>
        <w:jc w:val="both"/>
      </w:pPr>
      <w:r>
        <w:t>niszczyć zbiory i wyposażenie należące do biblioteki.</w:t>
      </w:r>
    </w:p>
    <w:p w14:paraId="2076D982"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 xml:space="preserve">Uczeń, który zgubi lub zniszczy książkę, ustala formę rekompensaty w porozumieniu </w:t>
      </w:r>
    </w:p>
    <w:p w14:paraId="0A83183C" w14:textId="77777777" w:rsidR="00131262" w:rsidRDefault="00352CAF">
      <w:pPr>
        <w:pStyle w:val="Akapitzlist1"/>
        <w:widowControl w:val="0"/>
        <w:tabs>
          <w:tab w:val="left" w:pos="426"/>
        </w:tabs>
        <w:spacing w:line="276" w:lineRule="auto"/>
        <w:ind w:left="0"/>
        <w:jc w:val="both"/>
      </w:pPr>
      <w:r>
        <w:t>z nauczycielem bibliotekarzem.</w:t>
      </w:r>
    </w:p>
    <w:p w14:paraId="62457EA0"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Wszystkie wypożyczone przez uczniów książki muszą wrócić do biblioteki najpóźniej</w:t>
      </w:r>
    </w:p>
    <w:p w14:paraId="1F17AF3F" w14:textId="77777777" w:rsidR="00131262" w:rsidRDefault="00352CAF">
      <w:pPr>
        <w:pStyle w:val="Akapitzlist1"/>
        <w:widowControl w:val="0"/>
        <w:tabs>
          <w:tab w:val="left" w:pos="426"/>
        </w:tabs>
        <w:spacing w:line="276" w:lineRule="auto"/>
        <w:ind w:left="0"/>
        <w:jc w:val="both"/>
      </w:pPr>
      <w:r>
        <w:t xml:space="preserve">na 3 tygodnie przed końcem roku szkolnego. </w:t>
      </w:r>
    </w:p>
    <w:p w14:paraId="6AAAC5AC"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W przypadku stwierdzenia naruszenia przez ucznia obowiązujących w bibliotece regulaminów nauczyciel bibliotekarz ma prawo:</w:t>
      </w:r>
    </w:p>
    <w:p w14:paraId="346E43C2" w14:textId="77777777" w:rsidR="00131262" w:rsidRDefault="00352CAF" w:rsidP="00292017">
      <w:pPr>
        <w:pStyle w:val="Akapitzlist1"/>
        <w:widowControl w:val="0"/>
        <w:numPr>
          <w:ilvl w:val="0"/>
          <w:numId w:val="295"/>
        </w:numPr>
        <w:tabs>
          <w:tab w:val="left" w:pos="284"/>
          <w:tab w:val="left" w:pos="426"/>
        </w:tabs>
        <w:spacing w:line="276" w:lineRule="auto"/>
        <w:ind w:left="0" w:firstLine="0"/>
        <w:jc w:val="both"/>
      </w:pPr>
      <w:r>
        <w:t xml:space="preserve">do natychmiastowego przerwania pracy użytkownika; </w:t>
      </w:r>
    </w:p>
    <w:p w14:paraId="052A2F04" w14:textId="77777777" w:rsidR="00131262" w:rsidRDefault="00352CAF" w:rsidP="00292017">
      <w:pPr>
        <w:pStyle w:val="Akapitzlist1"/>
        <w:widowControl w:val="0"/>
        <w:numPr>
          <w:ilvl w:val="0"/>
          <w:numId w:val="295"/>
        </w:numPr>
        <w:tabs>
          <w:tab w:val="left" w:pos="284"/>
          <w:tab w:val="left" w:pos="426"/>
        </w:tabs>
        <w:spacing w:line="276" w:lineRule="auto"/>
        <w:ind w:left="0" w:firstLine="0"/>
        <w:jc w:val="both"/>
      </w:pPr>
      <w:r>
        <w:t>do ograniczenia dostępu do stanowiska komputerowego na określony czas;</w:t>
      </w:r>
    </w:p>
    <w:p w14:paraId="3E5A4F25" w14:textId="77777777" w:rsidR="00131262" w:rsidRDefault="00352CAF" w:rsidP="00292017">
      <w:pPr>
        <w:pStyle w:val="Akapitzlist1"/>
        <w:widowControl w:val="0"/>
        <w:numPr>
          <w:ilvl w:val="0"/>
          <w:numId w:val="295"/>
        </w:numPr>
        <w:tabs>
          <w:tab w:val="left" w:pos="284"/>
          <w:tab w:val="left" w:pos="426"/>
        </w:tabs>
        <w:spacing w:line="276" w:lineRule="auto"/>
        <w:ind w:left="0" w:firstLine="0"/>
        <w:jc w:val="both"/>
      </w:pPr>
      <w:r>
        <w:t>do nałożenia kary w postaci punktów karnych z zachowania;</w:t>
      </w:r>
    </w:p>
    <w:p w14:paraId="299B1C1A" w14:textId="77777777" w:rsidR="00131262" w:rsidRDefault="00352CAF" w:rsidP="00292017">
      <w:pPr>
        <w:pStyle w:val="Akapitzlist1"/>
        <w:widowControl w:val="0"/>
        <w:numPr>
          <w:ilvl w:val="0"/>
          <w:numId w:val="295"/>
        </w:numPr>
        <w:tabs>
          <w:tab w:val="left" w:pos="284"/>
          <w:tab w:val="left" w:pos="426"/>
        </w:tabs>
        <w:spacing w:line="276" w:lineRule="auto"/>
        <w:ind w:left="0" w:firstLine="0"/>
        <w:jc w:val="both"/>
      </w:pPr>
      <w:r>
        <w:t>do określenia sposobu naprawienia szkody wyrządzonej przez użytkownika.</w:t>
      </w:r>
    </w:p>
    <w:p w14:paraId="3E91ED3C"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lastRenderedPageBreak/>
        <w:tab/>
        <w:t xml:space="preserve">Biblioteka w ramach współpracy z nauczycielami: </w:t>
      </w:r>
    </w:p>
    <w:p w14:paraId="7F46DDD3"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promuje nowości wśród nauczycieli;</w:t>
      </w:r>
    </w:p>
    <w:p w14:paraId="5CB8EF59"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informuje nauczycieli o zbiorach;</w:t>
      </w:r>
    </w:p>
    <w:p w14:paraId="3DC30160"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 xml:space="preserve">informuje wychowawcę o terminie </w:t>
      </w:r>
      <w:proofErr w:type="spellStart"/>
      <w:r>
        <w:t>wypożyczeń</w:t>
      </w:r>
      <w:proofErr w:type="spellEnd"/>
      <w:r>
        <w:t xml:space="preserve"> i zwrotów podręczników;</w:t>
      </w:r>
    </w:p>
    <w:p w14:paraId="7D1883C2"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o czytelnictwie uczniów, o zaległościach czytelników;</w:t>
      </w:r>
    </w:p>
    <w:p w14:paraId="3083990C"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 xml:space="preserve">doradza nauczycielom w zakresie literatury przedmiotowej; </w:t>
      </w:r>
    </w:p>
    <w:p w14:paraId="439326AB"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zachęca nauczycieli do przeprowadzania zajęć dydaktycznych w bibliotece szkolnej;</w:t>
      </w:r>
    </w:p>
    <w:p w14:paraId="7F3F48A2" w14:textId="77777777" w:rsidR="00131262" w:rsidRDefault="00352CAF" w:rsidP="00292017">
      <w:pPr>
        <w:pStyle w:val="Akapitzlist1"/>
        <w:widowControl w:val="0"/>
        <w:numPr>
          <w:ilvl w:val="1"/>
          <w:numId w:val="296"/>
        </w:numPr>
        <w:tabs>
          <w:tab w:val="left" w:pos="284"/>
          <w:tab w:val="left" w:pos="426"/>
        </w:tabs>
        <w:spacing w:line="276" w:lineRule="auto"/>
        <w:ind w:left="0" w:firstLine="0"/>
        <w:jc w:val="both"/>
      </w:pPr>
      <w:r>
        <w:t>wspomaga nauczycieli w organizacji imprez szkolnych.</w:t>
      </w:r>
    </w:p>
    <w:p w14:paraId="39D258E0"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Wychowawca jest zobowiązany:</w:t>
      </w:r>
    </w:p>
    <w:p w14:paraId="55A8641D"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 xml:space="preserve">do współpracy i pomocy nauczycielowi bibliotekarzowi przy wypożyczaniu </w:t>
      </w:r>
    </w:p>
    <w:p w14:paraId="3815851A" w14:textId="77777777" w:rsidR="00131262" w:rsidRDefault="00352CAF">
      <w:pPr>
        <w:pStyle w:val="Akapitzlist1"/>
        <w:widowControl w:val="0"/>
        <w:tabs>
          <w:tab w:val="left" w:pos="426"/>
        </w:tabs>
        <w:spacing w:line="276" w:lineRule="auto"/>
        <w:ind w:left="0"/>
        <w:jc w:val="both"/>
      </w:pPr>
      <w:r>
        <w:t>i zwrocie podręczników szkolnych przez uczniów klasy;</w:t>
      </w:r>
    </w:p>
    <w:p w14:paraId="2CA004BF"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 xml:space="preserve">do zapoznania uczniów i ich rodziców z regulaminem </w:t>
      </w:r>
      <w:proofErr w:type="spellStart"/>
      <w:r>
        <w:t>wypożyczeń</w:t>
      </w:r>
      <w:proofErr w:type="spellEnd"/>
      <w:r>
        <w:t xml:space="preserve"> podręczników;</w:t>
      </w:r>
    </w:p>
    <w:p w14:paraId="11E2E61C"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 xml:space="preserve">do przygotowania w porozumieniu z nauczycielem bibliotekarzem imiennej listy zbiorczej </w:t>
      </w:r>
      <w:proofErr w:type="spellStart"/>
      <w:r>
        <w:t>wypożyczeń</w:t>
      </w:r>
      <w:proofErr w:type="spellEnd"/>
      <w:r>
        <w:t xml:space="preserve"> i zwrotów podręczników; </w:t>
      </w:r>
    </w:p>
    <w:p w14:paraId="48A28807"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 xml:space="preserve">do obecności w czasie </w:t>
      </w:r>
      <w:proofErr w:type="spellStart"/>
      <w:r>
        <w:t>wypożyczeń</w:t>
      </w:r>
      <w:proofErr w:type="spellEnd"/>
      <w:r>
        <w:t xml:space="preserve"> i zwrotów podręczników swoich uczniów;</w:t>
      </w:r>
    </w:p>
    <w:p w14:paraId="1E4955CD"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do kontroli na bieżąco warunków użytkowania podręczników przez uczniów swojej klasy;</w:t>
      </w:r>
    </w:p>
    <w:p w14:paraId="7E6D6A77" w14:textId="77777777" w:rsidR="00131262" w:rsidRDefault="00352CAF" w:rsidP="00292017">
      <w:pPr>
        <w:pStyle w:val="Akapitzlist1"/>
        <w:widowControl w:val="0"/>
        <w:numPr>
          <w:ilvl w:val="0"/>
          <w:numId w:val="297"/>
        </w:numPr>
        <w:tabs>
          <w:tab w:val="left" w:pos="284"/>
          <w:tab w:val="left" w:pos="426"/>
        </w:tabs>
        <w:spacing w:line="276" w:lineRule="auto"/>
        <w:ind w:left="0" w:firstLine="0"/>
        <w:jc w:val="both"/>
      </w:pPr>
      <w:r>
        <w:t>do przekazywania na bieżąco informacji o zniszczeniach lub zagubionych podręcznikach przez uczniów swojej klasy.</w:t>
      </w:r>
    </w:p>
    <w:p w14:paraId="469A64FF"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 xml:space="preserve">Użytkownicy biblioteki, którzy przestają być uczniami, nauczycielami, pracownikami szkoły, zobowiązani są do rozliczenia się z biblioteką szkolną. </w:t>
      </w:r>
    </w:p>
    <w:p w14:paraId="2C215797"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Biblioteka w ramach współpracy z rodzicami:</w:t>
      </w:r>
    </w:p>
    <w:p w14:paraId="162A043D" w14:textId="77777777" w:rsidR="00131262" w:rsidRDefault="00352CAF" w:rsidP="00292017">
      <w:pPr>
        <w:pStyle w:val="Akapitzlist1"/>
        <w:widowControl w:val="0"/>
        <w:numPr>
          <w:ilvl w:val="0"/>
          <w:numId w:val="298"/>
        </w:numPr>
        <w:tabs>
          <w:tab w:val="left" w:pos="284"/>
          <w:tab w:val="left" w:pos="426"/>
        </w:tabs>
        <w:spacing w:line="276" w:lineRule="auto"/>
        <w:ind w:left="0" w:firstLine="0"/>
        <w:jc w:val="both"/>
      </w:pPr>
      <w:r>
        <w:t>popularyzuje wiedzę pedagogiczną wśród rodziców;</w:t>
      </w:r>
    </w:p>
    <w:p w14:paraId="64F15D78" w14:textId="77777777" w:rsidR="00131262" w:rsidRDefault="00352CAF" w:rsidP="00292017">
      <w:pPr>
        <w:pStyle w:val="Akapitzlist1"/>
        <w:widowControl w:val="0"/>
        <w:numPr>
          <w:ilvl w:val="0"/>
          <w:numId w:val="298"/>
        </w:numPr>
        <w:tabs>
          <w:tab w:val="left" w:pos="284"/>
          <w:tab w:val="left" w:pos="426"/>
        </w:tabs>
        <w:spacing w:line="276" w:lineRule="auto"/>
        <w:ind w:left="0" w:firstLine="0"/>
        <w:jc w:val="both"/>
      </w:pPr>
      <w:r>
        <w:t>służy pomocą w doborze literatury;</w:t>
      </w:r>
    </w:p>
    <w:p w14:paraId="1A9B9F1C" w14:textId="77777777" w:rsidR="00131262" w:rsidRDefault="00352CAF" w:rsidP="00292017">
      <w:pPr>
        <w:pStyle w:val="Akapitzlist1"/>
        <w:widowControl w:val="0"/>
        <w:numPr>
          <w:ilvl w:val="0"/>
          <w:numId w:val="298"/>
        </w:numPr>
        <w:tabs>
          <w:tab w:val="left" w:pos="284"/>
          <w:tab w:val="left" w:pos="426"/>
        </w:tabs>
        <w:spacing w:line="276" w:lineRule="auto"/>
        <w:ind w:left="0" w:firstLine="0"/>
        <w:jc w:val="both"/>
      </w:pPr>
      <w:r>
        <w:t>przekazuje informacje o stanie czytelnictwa uczniów za pośrednictwem wychowawców.</w:t>
      </w:r>
    </w:p>
    <w:p w14:paraId="5F33B8D5" w14:textId="77777777" w:rsidR="00131262" w:rsidRDefault="00352CAF" w:rsidP="00292017">
      <w:pPr>
        <w:pStyle w:val="Akapitzlist1"/>
        <w:widowControl w:val="0"/>
        <w:numPr>
          <w:ilvl w:val="0"/>
          <w:numId w:val="304"/>
        </w:numPr>
        <w:tabs>
          <w:tab w:val="left" w:pos="284"/>
          <w:tab w:val="left" w:pos="426"/>
        </w:tabs>
        <w:spacing w:line="276" w:lineRule="auto"/>
        <w:ind w:left="0" w:firstLine="0"/>
        <w:jc w:val="both"/>
      </w:pPr>
      <w:r>
        <w:t>Biblioteka współpracuje z Radą Rodziców w zakresie:</w:t>
      </w:r>
    </w:p>
    <w:p w14:paraId="5E469E0A" w14:textId="77777777" w:rsidR="00131262" w:rsidRDefault="00352CAF" w:rsidP="00292017">
      <w:pPr>
        <w:pStyle w:val="Akapitzlist1"/>
        <w:widowControl w:val="0"/>
        <w:numPr>
          <w:ilvl w:val="0"/>
          <w:numId w:val="299"/>
        </w:numPr>
        <w:tabs>
          <w:tab w:val="left" w:pos="284"/>
          <w:tab w:val="left" w:pos="426"/>
        </w:tabs>
        <w:spacing w:line="276" w:lineRule="auto"/>
        <w:ind w:left="0" w:firstLine="0"/>
        <w:jc w:val="both"/>
      </w:pPr>
      <w:r>
        <w:t xml:space="preserve">finansowania zakupu książek do biblioteki; </w:t>
      </w:r>
    </w:p>
    <w:p w14:paraId="5629DD98" w14:textId="77777777" w:rsidR="00131262" w:rsidRDefault="00352CAF" w:rsidP="00292017">
      <w:pPr>
        <w:pStyle w:val="Akapitzlist1"/>
        <w:widowControl w:val="0"/>
        <w:numPr>
          <w:ilvl w:val="0"/>
          <w:numId w:val="299"/>
        </w:numPr>
        <w:tabs>
          <w:tab w:val="left" w:pos="284"/>
          <w:tab w:val="left" w:pos="426"/>
        </w:tabs>
        <w:spacing w:line="276" w:lineRule="auto"/>
        <w:ind w:left="0" w:firstLine="0"/>
        <w:jc w:val="both"/>
      </w:pPr>
      <w:r>
        <w:t>organizowania konkursów czytelniczych;</w:t>
      </w:r>
    </w:p>
    <w:p w14:paraId="1F26E2A4" w14:textId="77777777" w:rsidR="00131262" w:rsidRDefault="00352CAF" w:rsidP="00292017">
      <w:pPr>
        <w:pStyle w:val="Akapitzlist1"/>
        <w:widowControl w:val="0"/>
        <w:numPr>
          <w:ilvl w:val="0"/>
          <w:numId w:val="299"/>
        </w:numPr>
        <w:tabs>
          <w:tab w:val="left" w:pos="284"/>
          <w:tab w:val="left" w:pos="426"/>
        </w:tabs>
        <w:spacing w:line="276" w:lineRule="auto"/>
        <w:ind w:left="0" w:firstLine="0"/>
        <w:jc w:val="both"/>
      </w:pPr>
      <w:r>
        <w:t xml:space="preserve">sponsorowania nagród dla czytelników. </w:t>
      </w:r>
    </w:p>
    <w:p w14:paraId="31D17FED" w14:textId="77777777" w:rsidR="00131262" w:rsidRDefault="00352CAF">
      <w:pPr>
        <w:pStyle w:val="Akapitzlist1"/>
        <w:widowControl w:val="0"/>
        <w:numPr>
          <w:ilvl w:val="1"/>
          <w:numId w:val="61"/>
        </w:numPr>
        <w:tabs>
          <w:tab w:val="left" w:pos="284"/>
        </w:tabs>
        <w:spacing w:line="276" w:lineRule="auto"/>
        <w:ind w:left="0" w:firstLine="0"/>
        <w:jc w:val="both"/>
        <w:rPr>
          <w:i/>
        </w:rPr>
      </w:pPr>
      <w:r>
        <w:t>Zasady korzystania z wypożyczalni, czytelni określają Regulamin biblioteki</w:t>
      </w:r>
      <w:r>
        <w:rPr>
          <w:i/>
        </w:rPr>
        <w:t>, z</w:t>
      </w:r>
      <w:r>
        <w:t>asady przeprowadzania kontroli okresowej zbiorów (skontrum) określa regulamin</w:t>
      </w:r>
      <w:r>
        <w:rPr>
          <w:i/>
        </w:rPr>
        <w:t xml:space="preserve"> </w:t>
      </w:r>
      <w:r>
        <w:t>kontroli zbiorów.</w:t>
      </w:r>
    </w:p>
    <w:p w14:paraId="4D25727A" w14:textId="77777777" w:rsidR="00131262" w:rsidRDefault="00131262">
      <w:pPr>
        <w:tabs>
          <w:tab w:val="left" w:pos="426"/>
          <w:tab w:val="left" w:pos="1080"/>
        </w:tabs>
        <w:spacing w:line="276" w:lineRule="auto"/>
        <w:jc w:val="both"/>
        <w:rPr>
          <w:rFonts w:ascii="Times New Roman" w:hAnsi="Times New Roman"/>
          <w:sz w:val="24"/>
          <w:szCs w:val="24"/>
        </w:rPr>
      </w:pPr>
    </w:p>
    <w:p w14:paraId="30A581D2" w14:textId="77777777" w:rsidR="00131262" w:rsidRDefault="00352CAF" w:rsidP="001518C9">
      <w:pPr>
        <w:pStyle w:val="Nagwek3"/>
        <w:rPr>
          <w:i/>
          <w:iCs/>
        </w:rPr>
      </w:pPr>
      <w:bookmarkStart w:id="201" w:name="_Toc488502201"/>
      <w:bookmarkStart w:id="202" w:name="_Toc180685958"/>
      <w:r>
        <w:rPr>
          <w:rStyle w:val="Nagwek3Znak"/>
          <w:b/>
          <w:bCs/>
        </w:rPr>
        <w:t>Zespoły nauczycielskie</w:t>
      </w:r>
      <w:bookmarkEnd w:id="201"/>
      <w:bookmarkEnd w:id="202"/>
    </w:p>
    <w:p w14:paraId="5872246A" w14:textId="77777777" w:rsidR="00131262" w:rsidRDefault="00131262">
      <w:pPr>
        <w:tabs>
          <w:tab w:val="left" w:pos="426"/>
        </w:tabs>
        <w:spacing w:line="276" w:lineRule="auto"/>
        <w:rPr>
          <w:rFonts w:ascii="Times New Roman" w:hAnsi="Times New Roman"/>
          <w:b/>
          <w:sz w:val="24"/>
          <w:szCs w:val="24"/>
        </w:rPr>
      </w:pPr>
    </w:p>
    <w:p w14:paraId="2DEBC928" w14:textId="77777777" w:rsidR="00131262" w:rsidRDefault="00352CAF">
      <w:pPr>
        <w:tabs>
          <w:tab w:val="left" w:pos="426"/>
        </w:tabs>
        <w:spacing w:line="276" w:lineRule="auto"/>
        <w:jc w:val="both"/>
        <w:rPr>
          <w:rFonts w:ascii="Times New Roman" w:hAnsi="Times New Roman"/>
          <w:b/>
          <w:sz w:val="24"/>
          <w:szCs w:val="24"/>
        </w:rPr>
      </w:pPr>
      <w:r>
        <w:rPr>
          <w:rFonts w:ascii="Times New Roman" w:hAnsi="Times New Roman"/>
          <w:b/>
          <w:sz w:val="24"/>
          <w:szCs w:val="24"/>
        </w:rPr>
        <w:t xml:space="preserve"> 1. </w:t>
      </w:r>
      <w:r>
        <w:rPr>
          <w:rFonts w:ascii="Times New Roman" w:hAnsi="Times New Roman"/>
          <w:sz w:val="24"/>
          <w:szCs w:val="24"/>
        </w:rPr>
        <w:t xml:space="preserve">Zespoły nauczycielskie powołuje dyrektor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90C46B" w14:textId="77777777" w:rsidR="00131262" w:rsidRDefault="00352CAF">
      <w:pPr>
        <w:tabs>
          <w:tab w:val="left" w:pos="426"/>
        </w:tabs>
        <w:spacing w:line="276" w:lineRule="auto"/>
        <w:jc w:val="both"/>
        <w:rPr>
          <w:rFonts w:ascii="Times New Roman" w:hAnsi="Times New Roman"/>
          <w:b/>
          <w:sz w:val="24"/>
          <w:szCs w:val="24"/>
        </w:rPr>
      </w:pPr>
      <w:r>
        <w:rPr>
          <w:rFonts w:ascii="Times New Roman" w:hAnsi="Times New Roman"/>
          <w:b/>
          <w:sz w:val="24"/>
          <w:szCs w:val="24"/>
        </w:rPr>
        <w:t xml:space="preserve"> 2. </w:t>
      </w:r>
      <w:r>
        <w:rPr>
          <w:rFonts w:ascii="Times New Roman" w:hAnsi="Times New Roman"/>
          <w:sz w:val="24"/>
          <w:szCs w:val="24"/>
        </w:rPr>
        <w:t>Do zadań</w:t>
      </w:r>
      <w:r>
        <w:rPr>
          <w:rFonts w:ascii="Times New Roman" w:hAnsi="Times New Roman"/>
          <w:b/>
          <w:sz w:val="24"/>
          <w:szCs w:val="24"/>
        </w:rPr>
        <w:t xml:space="preserve"> </w:t>
      </w:r>
      <w:r>
        <w:rPr>
          <w:rFonts w:ascii="Times New Roman" w:hAnsi="Times New Roman"/>
          <w:sz w:val="24"/>
          <w:szCs w:val="24"/>
        </w:rPr>
        <w:t>zespołów nauczycielskich należy:</w:t>
      </w:r>
    </w:p>
    <w:p w14:paraId="51CC2240"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planowania i organizacji procesów zachodzących w szkole;</w:t>
      </w:r>
    </w:p>
    <w:p w14:paraId="1F4AC1E0"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koordynowania działań w szkole;</w:t>
      </w:r>
    </w:p>
    <w:p w14:paraId="11FC72F0"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poprawa jakości nauczania, wychowania i organizacji;</w:t>
      </w:r>
    </w:p>
    <w:p w14:paraId="1CD21C62"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doskonalenie współpracy zespołowej;</w:t>
      </w:r>
    </w:p>
    <w:p w14:paraId="4397A21C"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wymiana doświadczeń między nauczycielami;</w:t>
      </w:r>
    </w:p>
    <w:p w14:paraId="2B32E317"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pomoc w pokonywaniu trudności związanych z wykonywaniem zadań; </w:t>
      </w:r>
    </w:p>
    <w:p w14:paraId="5A3EB7CE" w14:textId="77777777" w:rsidR="00131262" w:rsidRDefault="00352CAF">
      <w:pPr>
        <w:pStyle w:val="Akapitzlist"/>
        <w:numPr>
          <w:ilvl w:val="0"/>
          <w:numId w:val="72"/>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zwiększenia poczucia bezpieczeństwa nauczycieli.</w:t>
      </w:r>
    </w:p>
    <w:p w14:paraId="331E3A7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 Szkole Podstawowej nr 2 im. Jana Pawła II w Sulechowie działają zespoły stałe </w:t>
      </w:r>
    </w:p>
    <w:p w14:paraId="29B6D9C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i doraźne:</w:t>
      </w:r>
    </w:p>
    <w:p w14:paraId="66CC7CC1" w14:textId="77777777" w:rsidR="00131262" w:rsidRDefault="00352CAF" w:rsidP="00292017">
      <w:pPr>
        <w:numPr>
          <w:ilvl w:val="0"/>
          <w:numId w:val="23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14:paraId="4DDAE86E" w14:textId="77777777" w:rsidR="00131262" w:rsidRDefault="00352CAF" w:rsidP="00292017">
      <w:pPr>
        <w:numPr>
          <w:ilvl w:val="0"/>
          <w:numId w:val="233"/>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Zespoły doraźne (problemowe i zadaniowe) powołuje dyrektor do wykonania okresowego zadania lub do rozwiązania problemu. Po zakończeniu pracy zespół ulega rozwiązaniu.</w:t>
      </w:r>
      <w:r>
        <w:rPr>
          <w:rFonts w:ascii="Times New Roman" w:hAnsi="Times New Roman"/>
          <w:sz w:val="24"/>
          <w:szCs w:val="24"/>
        </w:rPr>
        <w:tab/>
      </w:r>
    </w:p>
    <w:p w14:paraId="6213A883" w14:textId="77777777" w:rsidR="00131262" w:rsidRDefault="00352CAF">
      <w:pPr>
        <w:numPr>
          <w:ilvl w:val="0"/>
          <w:numId w:val="65"/>
        </w:numPr>
        <w:tabs>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Pracą każdego zespołu kieruje przewodniczący. Przewodniczącego zespołu powołuje dyrektor na wniosek członków zespołu.</w:t>
      </w:r>
    </w:p>
    <w:p w14:paraId="2734A0A7" w14:textId="77777777" w:rsidR="00131262" w:rsidRDefault="00352CAF">
      <w:pPr>
        <w:numPr>
          <w:ilvl w:val="0"/>
          <w:numId w:val="6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Pierwsze posiedzenie zespołu zwołuje dyrektor, a w przypadku kontynuacji pracy zespołu – przewodniczący w terminie do 30 sierpnia każdego roku szkolnego. Na zebraniu dokonuje się wyboru osób funkcyjnych i opracowuje się plan pracy.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903F233" w14:textId="77777777" w:rsidR="00131262" w:rsidRDefault="00352CAF">
      <w:pPr>
        <w:numPr>
          <w:ilvl w:val="0"/>
          <w:numId w:val="6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Przewodniczący zespołu jest zobowiązany do przedstawienia planu pracy dyrektorowi szkoły w terminie do 14 września każdego roku szkolnego. Plan pracy zatwierdza dyrektor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6F459A" w14:textId="77777777" w:rsidR="00131262" w:rsidRDefault="00352CAF">
      <w:pPr>
        <w:numPr>
          <w:ilvl w:val="0"/>
          <w:numId w:val="6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Zebrania są protokółowane. W sytuacji poruszania danych wrażliwych, szczególnie przy analizowaniu opinii i orzeczeń poradni psychologiczno-pedagogicznych lub zaświadczeń lekarskich dotyczących ucznia odstępuje się od zapisu tych danych w protokole.</w:t>
      </w:r>
      <w:r>
        <w:rPr>
          <w:rFonts w:ascii="Times New Roman" w:hAnsi="Times New Roman"/>
          <w:sz w:val="24"/>
          <w:szCs w:val="24"/>
        </w:rPr>
        <w:tab/>
      </w:r>
      <w:r>
        <w:rPr>
          <w:rFonts w:ascii="Times New Roman" w:hAnsi="Times New Roman"/>
          <w:sz w:val="24"/>
          <w:szCs w:val="24"/>
        </w:rPr>
        <w:tab/>
      </w:r>
    </w:p>
    <w:p w14:paraId="22CDEBD4" w14:textId="77777777" w:rsidR="00131262" w:rsidRDefault="00352CAF">
      <w:pPr>
        <w:numPr>
          <w:ilvl w:val="0"/>
          <w:numId w:val="6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Przewodniczący przedkłada na radzie pedagogicznej na zakończenie roku szkolnego sprawozdanie z prac zespołu.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DCF769" w14:textId="77777777" w:rsidR="00131262" w:rsidRDefault="00352CAF">
      <w:pPr>
        <w:numPr>
          <w:ilvl w:val="0"/>
          <w:numId w:val="6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Nauczyciel zatrudniony w Szkole jest obowiązany należeć do przynajmniej jednego zespołu. Wpisanie nauczyciela w skład zespołu nie wymaga zgody nauczyciela.</w:t>
      </w:r>
      <w:r>
        <w:rPr>
          <w:rFonts w:ascii="Times New Roman" w:hAnsi="Times New Roman"/>
          <w:sz w:val="24"/>
          <w:szCs w:val="24"/>
        </w:rPr>
        <w:tab/>
      </w:r>
      <w:r>
        <w:rPr>
          <w:rFonts w:ascii="Times New Roman" w:hAnsi="Times New Roman"/>
          <w:sz w:val="24"/>
          <w:szCs w:val="24"/>
        </w:rPr>
        <w:tab/>
      </w:r>
    </w:p>
    <w:p w14:paraId="480C575A" w14:textId="77777777" w:rsidR="00131262" w:rsidRDefault="00352CAF">
      <w:pPr>
        <w:numPr>
          <w:ilvl w:val="0"/>
          <w:numId w:val="6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Każdy nauczyciel aktywnie uczestniczy w pracach zespołu.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C7FFA3A" w14:textId="77777777" w:rsidR="00131262" w:rsidRDefault="00352CAF">
      <w:pPr>
        <w:numPr>
          <w:ilvl w:val="0"/>
          <w:numId w:val="6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Obecność nauczyciela na zebraniach jest obowiązkowa.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AF5770" w14:textId="77777777" w:rsidR="00131262" w:rsidRDefault="00352CAF">
      <w:pPr>
        <w:numPr>
          <w:ilvl w:val="0"/>
          <w:numId w:val="6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Zespół ma prawo wypracować wewnętrzne zasady współpracy, organizacji spotkań, komunikowania się, podziału ról i obowiązków, monitorowania działań i ewaluacji pracy własnej.</w:t>
      </w:r>
    </w:p>
    <w:p w14:paraId="05BA51C3" w14:textId="77777777" w:rsidR="00131262" w:rsidRDefault="00131262">
      <w:pPr>
        <w:tabs>
          <w:tab w:val="left" w:pos="426"/>
        </w:tabs>
        <w:spacing w:line="276" w:lineRule="auto"/>
        <w:jc w:val="both"/>
        <w:rPr>
          <w:rFonts w:ascii="Times New Roman" w:hAnsi="Times New Roman"/>
          <w:b/>
          <w:sz w:val="24"/>
          <w:szCs w:val="24"/>
        </w:rPr>
      </w:pPr>
    </w:p>
    <w:p w14:paraId="57DF52DF" w14:textId="77777777" w:rsidR="00131262" w:rsidRDefault="00352CAF" w:rsidP="001518C9">
      <w:pPr>
        <w:pStyle w:val="Nagwek3"/>
      </w:pPr>
      <w:bookmarkStart w:id="203" w:name="_Toc180685959"/>
      <w:r>
        <w:t>Zadania zespołów nauczycielskich</w:t>
      </w:r>
      <w:bookmarkEnd w:id="203"/>
      <w:r>
        <w:t xml:space="preserve"> </w:t>
      </w:r>
    </w:p>
    <w:p w14:paraId="2D7B1539" w14:textId="77777777" w:rsidR="00131262" w:rsidRDefault="00352CAF">
      <w:pPr>
        <w:tabs>
          <w:tab w:val="left" w:pos="426"/>
        </w:tabs>
        <w:spacing w:line="276" w:lineRule="auto"/>
        <w:jc w:val="both"/>
        <w:rPr>
          <w:rFonts w:ascii="Times New Roman" w:hAnsi="Times New Roman"/>
          <w:b/>
          <w:sz w:val="24"/>
          <w:szCs w:val="24"/>
        </w:rPr>
      </w:pPr>
      <w:r>
        <w:rPr>
          <w:rFonts w:ascii="Times New Roman" w:hAnsi="Times New Roman"/>
          <w:b/>
          <w:sz w:val="24"/>
          <w:szCs w:val="24"/>
        </w:rPr>
        <w:t xml:space="preserve"> </w:t>
      </w:r>
    </w:p>
    <w:p w14:paraId="65E9E7DF" w14:textId="77777777" w:rsidR="00131262" w:rsidRDefault="00352CAF" w:rsidP="00292017">
      <w:pPr>
        <w:pStyle w:val="Akapitzlist"/>
        <w:numPr>
          <w:ilvl w:val="0"/>
          <w:numId w:val="2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W szkole mogą zostać powołane następujące stałe zespoły: </w:t>
      </w:r>
    </w:p>
    <w:p w14:paraId="597150BE" w14:textId="77777777" w:rsidR="00131262" w:rsidRDefault="00352CAF" w:rsidP="00292017">
      <w:pPr>
        <w:numPr>
          <w:ilvl w:val="0"/>
          <w:numId w:val="11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Zespół Edukacji Wczesnoszkolnej;</w:t>
      </w:r>
    </w:p>
    <w:p w14:paraId="6B337717" w14:textId="77777777" w:rsidR="00131262" w:rsidRDefault="00352CAF" w:rsidP="00292017">
      <w:pPr>
        <w:numPr>
          <w:ilvl w:val="0"/>
          <w:numId w:val="11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Zespół Języków Obcych;</w:t>
      </w:r>
    </w:p>
    <w:p w14:paraId="306CA70A" w14:textId="77777777" w:rsidR="00131262" w:rsidRDefault="00352CAF" w:rsidP="00292017">
      <w:pPr>
        <w:numPr>
          <w:ilvl w:val="0"/>
          <w:numId w:val="11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Zespół Języka Polskiego;</w:t>
      </w:r>
    </w:p>
    <w:p w14:paraId="535103DF" w14:textId="77777777" w:rsidR="00131262" w:rsidRDefault="00352CAF" w:rsidP="00292017">
      <w:pPr>
        <w:numPr>
          <w:ilvl w:val="0"/>
          <w:numId w:val="11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Zespół Historyczno-Humanistyczny;</w:t>
      </w:r>
    </w:p>
    <w:p w14:paraId="660E68A9" w14:textId="77777777" w:rsidR="00131262" w:rsidRDefault="00352CAF" w:rsidP="00292017">
      <w:pPr>
        <w:numPr>
          <w:ilvl w:val="0"/>
          <w:numId w:val="118"/>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Zespół Matematyki;</w:t>
      </w:r>
    </w:p>
    <w:p w14:paraId="51D215C0" w14:textId="77777777" w:rsidR="00131262" w:rsidRDefault="00352CAF" w:rsidP="00292017">
      <w:pPr>
        <w:numPr>
          <w:ilvl w:val="0"/>
          <w:numId w:val="118"/>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Zespół Przyrodniczy;</w:t>
      </w:r>
    </w:p>
    <w:p w14:paraId="03995858" w14:textId="77777777" w:rsidR="00131262" w:rsidRDefault="00352CAF" w:rsidP="00292017">
      <w:pPr>
        <w:numPr>
          <w:ilvl w:val="0"/>
          <w:numId w:val="118"/>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 xml:space="preserve">Zespół Biblioteczno-Świetlicowy; </w:t>
      </w:r>
    </w:p>
    <w:p w14:paraId="2CDEE988" w14:textId="77777777" w:rsidR="00131262" w:rsidRDefault="00352CAF" w:rsidP="00292017">
      <w:pPr>
        <w:numPr>
          <w:ilvl w:val="0"/>
          <w:numId w:val="118"/>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Zespół Sportowy;</w:t>
      </w:r>
    </w:p>
    <w:p w14:paraId="7EB1DDC5" w14:textId="77777777" w:rsidR="00131262" w:rsidRDefault="00352CAF" w:rsidP="00292017">
      <w:pPr>
        <w:numPr>
          <w:ilvl w:val="0"/>
          <w:numId w:val="118"/>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Zespół Wychowawczy ;</w:t>
      </w:r>
    </w:p>
    <w:p w14:paraId="0895C6D4" w14:textId="63F6396C" w:rsidR="00131262" w:rsidRDefault="00352CAF" w:rsidP="00292017">
      <w:pPr>
        <w:numPr>
          <w:ilvl w:val="0"/>
          <w:numId w:val="118"/>
        </w:numPr>
        <w:tabs>
          <w:tab w:val="left" w:pos="284"/>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 xml:space="preserve">Zespół Analiz Jakości Kształcenia i Badań Edukacyjnych (Ewaluacji wewnętrznej </w:t>
      </w:r>
      <w:r w:rsidR="00D8646A">
        <w:rPr>
          <w:rFonts w:ascii="Times New Roman" w:hAnsi="Times New Roman"/>
          <w:sz w:val="24"/>
          <w:szCs w:val="24"/>
        </w:rPr>
        <w:br/>
      </w:r>
      <w:r>
        <w:rPr>
          <w:rFonts w:ascii="Times New Roman" w:hAnsi="Times New Roman"/>
          <w:sz w:val="24"/>
          <w:szCs w:val="24"/>
        </w:rPr>
        <w:t xml:space="preserve">i EWD); </w:t>
      </w:r>
    </w:p>
    <w:p w14:paraId="74F97B05" w14:textId="77777777" w:rsidR="00131262" w:rsidRDefault="00352CAF" w:rsidP="00292017">
      <w:pPr>
        <w:numPr>
          <w:ilvl w:val="0"/>
          <w:numId w:val="118"/>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Zespół ds. Promocji Szkoły;</w:t>
      </w:r>
    </w:p>
    <w:p w14:paraId="21F15E03" w14:textId="77777777" w:rsidR="00131262" w:rsidRDefault="00352CAF" w:rsidP="00292017">
      <w:pPr>
        <w:numPr>
          <w:ilvl w:val="0"/>
          <w:numId w:val="118"/>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Zespól ds. Statutu;</w:t>
      </w:r>
    </w:p>
    <w:p w14:paraId="43B061D8" w14:textId="77777777" w:rsidR="00131262" w:rsidRDefault="00352CAF" w:rsidP="00292017">
      <w:pPr>
        <w:numPr>
          <w:ilvl w:val="0"/>
          <w:numId w:val="118"/>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lastRenderedPageBreak/>
        <w:t>Zespoły Oddziałowe;</w:t>
      </w:r>
    </w:p>
    <w:p w14:paraId="60A6839E" w14:textId="77777777" w:rsidR="00131262" w:rsidRDefault="00352CAF" w:rsidP="00292017">
      <w:pPr>
        <w:numPr>
          <w:ilvl w:val="0"/>
          <w:numId w:val="118"/>
        </w:numPr>
        <w:tabs>
          <w:tab w:val="left" w:pos="426"/>
        </w:tabs>
        <w:spacing w:line="276" w:lineRule="auto"/>
        <w:ind w:left="0" w:firstLine="0"/>
        <w:jc w:val="left"/>
        <w:rPr>
          <w:rFonts w:ascii="Times New Roman" w:hAnsi="Times New Roman"/>
          <w:sz w:val="24"/>
          <w:szCs w:val="24"/>
        </w:rPr>
      </w:pPr>
      <w:r>
        <w:rPr>
          <w:rFonts w:ascii="Times New Roman" w:hAnsi="Times New Roman"/>
          <w:sz w:val="24"/>
          <w:szCs w:val="24"/>
        </w:rPr>
        <w:t>Zespoły Zadaniowe</w:t>
      </w:r>
    </w:p>
    <w:p w14:paraId="6F1430AB" w14:textId="77777777" w:rsidR="00131262" w:rsidRDefault="00352CAF" w:rsidP="00292017">
      <w:pPr>
        <w:pStyle w:val="Akapitzlist"/>
        <w:numPr>
          <w:ilvl w:val="0"/>
          <w:numId w:val="234"/>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skład zespołów wchodzą odpowiednio:</w:t>
      </w:r>
    </w:p>
    <w:p w14:paraId="749BFC04"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Edukacji Wczesnoszkolnej – nauczyciele edukacji wczesnoszkolnej, pedagog, logopeda;</w:t>
      </w:r>
    </w:p>
    <w:p w14:paraId="1F2014E0"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Języków Obcych– wszyscy nauczyciele języków obcych;</w:t>
      </w:r>
    </w:p>
    <w:p w14:paraId="2CCD8CC0"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Języka Polskiego– nauczyciele języka polskiego;</w:t>
      </w:r>
    </w:p>
    <w:p w14:paraId="649D5E24" w14:textId="77777777" w:rsidR="00131262" w:rsidRDefault="00352CAF" w:rsidP="00292017">
      <w:pPr>
        <w:pStyle w:val="Akapitzlist"/>
        <w:numPr>
          <w:ilvl w:val="0"/>
          <w:numId w:val="232"/>
        </w:numPr>
        <w:tabs>
          <w:tab w:val="left" w:pos="284"/>
        </w:tabs>
        <w:spacing w:after="0"/>
        <w:jc w:val="both"/>
        <w:rPr>
          <w:rFonts w:ascii="Times New Roman" w:hAnsi="Times New Roman"/>
          <w:sz w:val="24"/>
          <w:szCs w:val="24"/>
        </w:rPr>
      </w:pPr>
      <w:r>
        <w:rPr>
          <w:rFonts w:ascii="Times New Roman" w:hAnsi="Times New Roman"/>
          <w:sz w:val="24"/>
          <w:szCs w:val="24"/>
        </w:rPr>
        <w:t>Zespół Historyczno-Humanistyczny: nauczyciele historii, WOS, muzyki, plastyki, techniki religii;</w:t>
      </w:r>
    </w:p>
    <w:p w14:paraId="0431745B"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Zespól Matematyki- nauczyciele matematyki, informatyki;</w:t>
      </w:r>
    </w:p>
    <w:p w14:paraId="78498266"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Przyrodniczy– nauczyciele, przyrody, biologii, geografii, fizyki, chemii;</w:t>
      </w:r>
    </w:p>
    <w:p w14:paraId="371C7DDD"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Biblioteczno-Świetlicowy: nauczyciele pracujący w świetlicy i w bibliotece;</w:t>
      </w:r>
    </w:p>
    <w:p w14:paraId="5B155609"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Sportowy- nauczyciele wychowania fizycznego</w:t>
      </w:r>
    </w:p>
    <w:p w14:paraId="5C926D70" w14:textId="77777777"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Zespół Wychowawczy: pedagog, psycholog, logopeda, wychowawca danej klasy, opiekun Samorządu Uczniowskiego, Rzecznik Praw Ucznia;</w:t>
      </w:r>
    </w:p>
    <w:p w14:paraId="787D372D" w14:textId="153D1909" w:rsidR="00131262" w:rsidRDefault="00352CAF" w:rsidP="00292017">
      <w:pPr>
        <w:pStyle w:val="Akapitzlist"/>
        <w:numPr>
          <w:ilvl w:val="0"/>
          <w:numId w:val="232"/>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Zespół Analiz Jakości Kształcenia i Badań Edukacyjnych (Ewaluacji wewnętrznej </w:t>
      </w:r>
      <w:r w:rsidR="00D8646A">
        <w:rPr>
          <w:rFonts w:ascii="Times New Roman" w:hAnsi="Times New Roman"/>
          <w:sz w:val="24"/>
          <w:szCs w:val="24"/>
        </w:rPr>
        <w:br/>
      </w:r>
      <w:r>
        <w:rPr>
          <w:rFonts w:ascii="Times New Roman" w:hAnsi="Times New Roman"/>
          <w:sz w:val="24"/>
          <w:szCs w:val="24"/>
        </w:rPr>
        <w:t>i EWD): pedagog, psycholog, nauczyciel wskazany przez dyrektora szkoły;</w:t>
      </w:r>
    </w:p>
    <w:p w14:paraId="76BAC336" w14:textId="77777777" w:rsidR="00131262" w:rsidRDefault="00352CAF" w:rsidP="00292017">
      <w:pPr>
        <w:pStyle w:val="Akapitzlist"/>
        <w:numPr>
          <w:ilvl w:val="0"/>
          <w:numId w:val="232"/>
        </w:numPr>
        <w:tabs>
          <w:tab w:val="left" w:pos="426"/>
        </w:tabs>
        <w:spacing w:after="0"/>
        <w:ind w:left="0" w:firstLine="0"/>
        <w:jc w:val="both"/>
        <w:rPr>
          <w:rFonts w:ascii="Times New Roman" w:hAnsi="Times New Roman"/>
          <w:sz w:val="24"/>
          <w:szCs w:val="24"/>
        </w:rPr>
      </w:pPr>
      <w:r>
        <w:rPr>
          <w:rFonts w:ascii="Times New Roman" w:hAnsi="Times New Roman"/>
          <w:sz w:val="24"/>
          <w:szCs w:val="24"/>
        </w:rPr>
        <w:t>Zespół ds. Promocji Szkoły – nauczyciele wskazani przez dyrektora szkoły;</w:t>
      </w:r>
    </w:p>
    <w:p w14:paraId="75DFF735" w14:textId="77777777" w:rsidR="00131262" w:rsidRDefault="00352CAF" w:rsidP="00292017">
      <w:pPr>
        <w:pStyle w:val="Akapitzlist"/>
        <w:numPr>
          <w:ilvl w:val="0"/>
          <w:numId w:val="232"/>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Zespół ds. Statutu szkoły- nauczyciele wskazani przez dyrektora szkoły; </w:t>
      </w:r>
    </w:p>
    <w:p w14:paraId="2C1BB18E" w14:textId="77777777" w:rsidR="00131262" w:rsidRDefault="00352CAF" w:rsidP="00292017">
      <w:pPr>
        <w:pStyle w:val="Akapitzlist"/>
        <w:numPr>
          <w:ilvl w:val="0"/>
          <w:numId w:val="232"/>
        </w:numPr>
        <w:tabs>
          <w:tab w:val="left" w:pos="426"/>
        </w:tabs>
        <w:spacing w:after="0"/>
        <w:ind w:left="0" w:firstLine="0"/>
        <w:jc w:val="both"/>
        <w:rPr>
          <w:rFonts w:ascii="Times New Roman" w:hAnsi="Times New Roman"/>
          <w:sz w:val="24"/>
          <w:szCs w:val="24"/>
        </w:rPr>
      </w:pPr>
      <w:r>
        <w:rPr>
          <w:rFonts w:ascii="Times New Roman" w:hAnsi="Times New Roman"/>
          <w:sz w:val="24"/>
          <w:szCs w:val="24"/>
        </w:rPr>
        <w:t>Zespoły Oddziałowe- wszyscy nauczyciele uczący w danym oddziale;</w:t>
      </w:r>
    </w:p>
    <w:p w14:paraId="3D774D75" w14:textId="77777777" w:rsidR="00131262" w:rsidRDefault="00352CAF" w:rsidP="00292017">
      <w:pPr>
        <w:pStyle w:val="Akapitzlist"/>
        <w:numPr>
          <w:ilvl w:val="0"/>
          <w:numId w:val="232"/>
        </w:numPr>
        <w:tabs>
          <w:tab w:val="left" w:pos="426"/>
        </w:tabs>
        <w:spacing w:after="0"/>
        <w:ind w:left="0" w:firstLine="0"/>
        <w:jc w:val="both"/>
        <w:rPr>
          <w:rFonts w:ascii="Times New Roman" w:hAnsi="Times New Roman"/>
          <w:sz w:val="24"/>
          <w:szCs w:val="24"/>
        </w:rPr>
      </w:pPr>
      <w:r>
        <w:rPr>
          <w:rFonts w:ascii="Times New Roman" w:hAnsi="Times New Roman"/>
          <w:sz w:val="24"/>
          <w:szCs w:val="24"/>
        </w:rPr>
        <w:t>Zespoły Zadaniowe- nauczyciele powołani przez dyrektora szkoły do realizacji określonego zadania.</w:t>
      </w:r>
      <w:r>
        <w:rPr>
          <w:rFonts w:ascii="Times New Roman" w:hAnsi="Times New Roman"/>
          <w:sz w:val="24"/>
          <w:szCs w:val="24"/>
        </w:rPr>
        <w:tab/>
      </w:r>
      <w:r>
        <w:rPr>
          <w:rFonts w:ascii="Times New Roman" w:hAnsi="Times New Roman"/>
          <w:sz w:val="24"/>
          <w:szCs w:val="24"/>
        </w:rPr>
        <w:tab/>
      </w:r>
    </w:p>
    <w:p w14:paraId="24E3562D" w14:textId="77777777" w:rsidR="00131262" w:rsidRDefault="00352CAF" w:rsidP="00292017">
      <w:pPr>
        <w:pStyle w:val="Akapitzlist"/>
        <w:numPr>
          <w:ilvl w:val="0"/>
          <w:numId w:val="234"/>
        </w:numPr>
        <w:tabs>
          <w:tab w:val="left" w:pos="284"/>
        </w:tabs>
        <w:spacing w:after="0"/>
        <w:ind w:left="0" w:firstLine="0"/>
        <w:jc w:val="both"/>
      </w:pPr>
      <w:r>
        <w:rPr>
          <w:rFonts w:ascii="Times New Roman" w:hAnsi="Times New Roman"/>
          <w:sz w:val="24"/>
          <w:szCs w:val="24"/>
        </w:rPr>
        <w:t>Zadania Zespołów przedmiotowych, o których mowa w ust.1, pkt od 2) do 6)</w:t>
      </w:r>
      <w:r>
        <w:rPr>
          <w:rFonts w:ascii="Times New Roman" w:hAnsi="Times New Roman"/>
          <w:i/>
          <w:sz w:val="24"/>
          <w:szCs w:val="24"/>
        </w:rPr>
        <w:t>:</w:t>
      </w:r>
    </w:p>
    <w:p w14:paraId="406DB990"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opiniowanie przedstawianych programów nauczania poszczególnych przedmiotów;</w:t>
      </w:r>
    </w:p>
    <w:p w14:paraId="4C74B283"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korelacja </w:t>
      </w:r>
      <w:proofErr w:type="spellStart"/>
      <w:r>
        <w:rPr>
          <w:rFonts w:ascii="Times New Roman" w:hAnsi="Times New Roman"/>
          <w:sz w:val="24"/>
          <w:szCs w:val="24"/>
        </w:rPr>
        <w:t>międzyprzedmiotowa</w:t>
      </w:r>
      <w:proofErr w:type="spellEnd"/>
      <w:r>
        <w:rPr>
          <w:rFonts w:ascii="Times New Roman" w:hAnsi="Times New Roman"/>
          <w:sz w:val="24"/>
          <w:szCs w:val="24"/>
        </w:rPr>
        <w:t xml:space="preserve"> w zakresie treści kształcenia;</w:t>
      </w:r>
    </w:p>
    <w:p w14:paraId="33F12654"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ewaluacja programów nauczania i wymagań edukacyjnych po każdym roku szkolnym;</w:t>
      </w:r>
    </w:p>
    <w:p w14:paraId="45583D15"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opracowanie harmonogramu badań efektywności kształcenia i osiągnięć uczniów;</w:t>
      </w:r>
    </w:p>
    <w:p w14:paraId="652C1CED"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analiza osiąganych efektów kształcenia i opracowywanie wniosków do dalszej pracy;</w:t>
      </w:r>
    </w:p>
    <w:p w14:paraId="685EA92E"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dobór podręczników obowiązujących w cyklu kształcenia;</w:t>
      </w:r>
    </w:p>
    <w:p w14:paraId="128D37EF"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opiniowanie innowacji i eksperymentów pedagogicznych i metodycznych;</w:t>
      </w:r>
    </w:p>
    <w:p w14:paraId="4EA786B8" w14:textId="77777777" w:rsidR="00131262" w:rsidRDefault="00352CAF" w:rsidP="00292017">
      <w:pPr>
        <w:numPr>
          <w:ilvl w:val="0"/>
          <w:numId w:val="237"/>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wymiana doświadczeń pedagogicznych – dzielenie się wiedzą uzyskaną podczas różnych form doskonalenia zewnętrznego;</w:t>
      </w:r>
    </w:p>
    <w:p w14:paraId="0BE811D8" w14:textId="77777777" w:rsidR="00131262" w:rsidRDefault="00352CAF" w:rsidP="00292017">
      <w:pPr>
        <w:numPr>
          <w:ilvl w:val="0"/>
          <w:numId w:val="2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doradztwo metodyczne nauczycielom rozpoczynającym pracę w zawodzie;</w:t>
      </w:r>
    </w:p>
    <w:p w14:paraId="61014C81" w14:textId="77777777" w:rsidR="00131262" w:rsidRDefault="00352CAF" w:rsidP="00292017">
      <w:pPr>
        <w:numPr>
          <w:ilvl w:val="0"/>
          <w:numId w:val="2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ewaluacja zasad oceniania, klasyfikowania i promowania; wnioskowanie o wprowadzenie zmian do statutu szkoły w tym zakresie;</w:t>
      </w:r>
    </w:p>
    <w:p w14:paraId="09E0E42E" w14:textId="77777777" w:rsidR="00131262" w:rsidRDefault="00352CAF" w:rsidP="00292017">
      <w:pPr>
        <w:numPr>
          <w:ilvl w:val="0"/>
          <w:numId w:val="2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organizacja konkursów przedmiotowych i interdyscyplinarnych;</w:t>
      </w:r>
    </w:p>
    <w:p w14:paraId="139E8118" w14:textId="77777777" w:rsidR="00131262" w:rsidRDefault="00352CAF" w:rsidP="00292017">
      <w:pPr>
        <w:numPr>
          <w:ilvl w:val="0"/>
          <w:numId w:val="237"/>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opiniowanie wniosków nauczycieli o zakup pomocy dydaktycznych, sprzętu do wyposażenia </w:t>
      </w:r>
      <w:proofErr w:type="spellStart"/>
      <w:r>
        <w:rPr>
          <w:rFonts w:ascii="Times New Roman" w:hAnsi="Times New Roman"/>
          <w:sz w:val="24"/>
          <w:szCs w:val="24"/>
        </w:rPr>
        <w:t>sal</w:t>
      </w:r>
      <w:proofErr w:type="spellEnd"/>
      <w:r>
        <w:rPr>
          <w:rFonts w:ascii="Times New Roman" w:hAnsi="Times New Roman"/>
          <w:sz w:val="24"/>
          <w:szCs w:val="24"/>
        </w:rPr>
        <w:t xml:space="preserve"> lekcyjnych i pracowni;</w:t>
      </w:r>
    </w:p>
    <w:p w14:paraId="42CB3B07" w14:textId="77777777" w:rsidR="00131262" w:rsidRDefault="00352CAF" w:rsidP="00292017">
      <w:pPr>
        <w:numPr>
          <w:ilvl w:val="0"/>
          <w:numId w:val="2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rozwijanie zainteresowań i uzdolnień uczniów poprzez organizację zajęć pozalekcyjnych, kół zainteresowań, zajęć fakultatywnych.</w:t>
      </w:r>
    </w:p>
    <w:p w14:paraId="09A4560F" w14:textId="77777777" w:rsidR="00131262" w:rsidRDefault="00352CAF" w:rsidP="00292017">
      <w:pPr>
        <w:numPr>
          <w:ilvl w:val="0"/>
          <w:numId w:val="237"/>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inne, wynikające z potrzeb szkoły lub na wniosek nauczycieli.</w:t>
      </w:r>
    </w:p>
    <w:p w14:paraId="0086411D" w14:textId="77777777" w:rsidR="00131262" w:rsidRDefault="00352CAF" w:rsidP="00292017">
      <w:pPr>
        <w:numPr>
          <w:ilvl w:val="0"/>
          <w:numId w:val="23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Zadania Zespołu </w:t>
      </w:r>
      <w:proofErr w:type="spellStart"/>
      <w:r>
        <w:rPr>
          <w:rFonts w:ascii="Times New Roman" w:hAnsi="Times New Roman"/>
          <w:sz w:val="24"/>
          <w:szCs w:val="24"/>
        </w:rPr>
        <w:t>Biblioteczno</w:t>
      </w:r>
      <w:proofErr w:type="spellEnd"/>
      <w:r>
        <w:rPr>
          <w:rFonts w:ascii="Times New Roman" w:hAnsi="Times New Roman"/>
          <w:sz w:val="24"/>
          <w:szCs w:val="24"/>
        </w:rPr>
        <w:t xml:space="preserve"> –Świetlicowego:</w:t>
      </w:r>
    </w:p>
    <w:p w14:paraId="397CA9D6" w14:textId="77777777" w:rsidR="00131262" w:rsidRDefault="00352CAF" w:rsidP="00292017">
      <w:pPr>
        <w:numPr>
          <w:ilvl w:val="0"/>
          <w:numId w:val="236"/>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zapewnienie właściwej opieki uczniom, rozwój ich predyspozycji, stworzenie warunków dostępu do informacji;</w:t>
      </w:r>
    </w:p>
    <w:p w14:paraId="7E8C4856"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opracowanie planu pracy, harmonogramu i organizacji imprez bibliotecznych i świetlicowych w szkole;</w:t>
      </w:r>
    </w:p>
    <w:p w14:paraId="66C00F7D"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udzielenie pomocy nauczycielom w pracy dydaktyczno-wychowawczej, zwłaszcza przez współdziałanie z nimi w przygotowaniu uczniów do samodzielnej pracy umysłowej i samokształcenia;</w:t>
      </w:r>
    </w:p>
    <w:p w14:paraId="711F1F2D" w14:textId="77777777" w:rsidR="00131262" w:rsidRDefault="00352CAF" w:rsidP="00292017">
      <w:pPr>
        <w:numPr>
          <w:ilvl w:val="0"/>
          <w:numId w:val="236"/>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zgłaszanie i uzasadnianie wniosków o zakup pomocy dydaktycznych, sprzętu do wyposażenia świetlicy i biblioteki;</w:t>
      </w:r>
    </w:p>
    <w:p w14:paraId="51FBE959"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wymiana doświadczeń pedagogicznych; </w:t>
      </w:r>
    </w:p>
    <w:p w14:paraId="4833D9AB"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wewnętrzne doskonalenie;</w:t>
      </w:r>
    </w:p>
    <w:p w14:paraId="083242E7"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przygotowanie zestawienia wybranych programów nauczania i podręczników;</w:t>
      </w:r>
    </w:p>
    <w:p w14:paraId="0B3D39DD" w14:textId="77777777" w:rsidR="00131262" w:rsidRDefault="00352CAF" w:rsidP="00292017">
      <w:pPr>
        <w:numPr>
          <w:ilvl w:val="0"/>
          <w:numId w:val="236"/>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dokumentowanie pracy i osiągnięć biblioteki i świetlicy; popularyzacja tych osiągnięć na terenie szkoły i w lokalnych mediach;</w:t>
      </w:r>
    </w:p>
    <w:p w14:paraId="46E191A0" w14:textId="77777777" w:rsidR="00131262" w:rsidRDefault="00352CAF" w:rsidP="00292017">
      <w:pPr>
        <w:numPr>
          <w:ilvl w:val="0"/>
          <w:numId w:val="23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ewaluacja pracy świetlicy i biblioteki, dwa razy w ciągu roku szkolnego.</w:t>
      </w:r>
    </w:p>
    <w:p w14:paraId="569C85C2" w14:textId="77777777" w:rsidR="00131262" w:rsidRDefault="00352CAF" w:rsidP="00292017">
      <w:pPr>
        <w:numPr>
          <w:ilvl w:val="0"/>
          <w:numId w:val="23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Zadania Zespołu Sportowego:</w:t>
      </w:r>
    </w:p>
    <w:p w14:paraId="4DC44D20"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opracowanie harmonogramu i organizacji imprez sportowo – rekreacyjnych w szkole;</w:t>
      </w:r>
    </w:p>
    <w:p w14:paraId="7ECFA2CE"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opracowanie kalendarza zawodów, rozgrywek;</w:t>
      </w:r>
    </w:p>
    <w:p w14:paraId="7EA5C566"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opracowanie i aktualizacja wymagań edukacyjnych w wychowania fizycznego na poszczególne oceny szkolne; </w:t>
      </w:r>
    </w:p>
    <w:p w14:paraId="3892D0F7"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dokumentowanie osiągnięć sportowych; </w:t>
      </w:r>
    </w:p>
    <w:p w14:paraId="736777C2"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popularyzacja tych osiągnięć na terenie szkoły, szkolnej witrynie internetowej i lokalnej prasie;</w:t>
      </w:r>
    </w:p>
    <w:p w14:paraId="636A3A1F"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opiniowanie zgłaszanych programów nauczania, w tym edukacji zdrowotnej;</w:t>
      </w:r>
    </w:p>
    <w:p w14:paraId="7D449FC9"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wypracowanie zasad dostosowywania wymagań edukacyjnych do możliwości uczniów </w:t>
      </w:r>
    </w:p>
    <w:p w14:paraId="4CB2CAC5"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z dysfunkcjami ruchu, koordynacji ruchowo-wzrokowej, motoryki, zaburzeń somatycznych</w:t>
      </w:r>
    </w:p>
    <w:p w14:paraId="0219BF03"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i innych specjalnych potrzeb edukacyjnych;</w:t>
      </w:r>
    </w:p>
    <w:p w14:paraId="30C18898" w14:textId="77777777" w:rsidR="00131262" w:rsidRDefault="00352CAF" w:rsidP="00292017">
      <w:pPr>
        <w:numPr>
          <w:ilvl w:val="0"/>
          <w:numId w:val="238"/>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organizowanie współzawodnictwa </w:t>
      </w:r>
      <w:proofErr w:type="spellStart"/>
      <w:r>
        <w:rPr>
          <w:rFonts w:ascii="Times New Roman" w:hAnsi="Times New Roman"/>
          <w:sz w:val="24"/>
          <w:szCs w:val="24"/>
        </w:rPr>
        <w:t>międzyklasowego</w:t>
      </w:r>
      <w:proofErr w:type="spellEnd"/>
      <w:r>
        <w:rPr>
          <w:rFonts w:ascii="Times New Roman" w:hAnsi="Times New Roman"/>
          <w:sz w:val="24"/>
          <w:szCs w:val="24"/>
        </w:rPr>
        <w:t xml:space="preserve"> i międzyszkolnego w gminie /powiecie;</w:t>
      </w:r>
    </w:p>
    <w:p w14:paraId="0BA1F309"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propagowanie zdrowego stylu życia wśród nauczycieli i uczniów (gazetki, pogadanki);</w:t>
      </w:r>
    </w:p>
    <w:p w14:paraId="5EF55325" w14:textId="77777777" w:rsidR="00131262" w:rsidRDefault="00352CAF" w:rsidP="00292017">
      <w:pPr>
        <w:numPr>
          <w:ilvl w:val="0"/>
          <w:numId w:val="23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wymiana doświadczeń pedagogicznych – lekcje otwarte, pokazowe, omawianie scenariuszy zajęć;</w:t>
      </w:r>
    </w:p>
    <w:p w14:paraId="04839919"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wewnętrzne doskonalenie;</w:t>
      </w:r>
    </w:p>
    <w:p w14:paraId="479501B7"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wnioskowanie o zakup sprzętu sportowego, innych pomocy dydaktycznych;</w:t>
      </w:r>
    </w:p>
    <w:p w14:paraId="3A6F94B6"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dzielenie się wiedzą uzyskaną podczas różnych form doskonalenia zewnętrznego;</w:t>
      </w:r>
    </w:p>
    <w:p w14:paraId="65A8CBAD"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doradztwo metodyczne nauczycielom rozpoczynającym pracę w zawodzie;</w:t>
      </w:r>
    </w:p>
    <w:p w14:paraId="179AA995"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ewaluacja zasad oceniania, klasyfikowania i promowania; wnioskowanie o wprowadzenie zmian do statutu szkoły w tym zakresie;</w:t>
      </w:r>
    </w:p>
    <w:p w14:paraId="236864AA" w14:textId="77777777" w:rsidR="00131262" w:rsidRDefault="00352CAF">
      <w:pPr>
        <w:numPr>
          <w:ilvl w:val="0"/>
          <w:numId w:val="6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inne wynikające z potrzeb szkoły lub na wniosek członków zespołu.</w:t>
      </w:r>
    </w:p>
    <w:p w14:paraId="76EA95B0" w14:textId="77777777" w:rsidR="00131262" w:rsidRDefault="00352CAF" w:rsidP="00292017">
      <w:pPr>
        <w:numPr>
          <w:ilvl w:val="0"/>
          <w:numId w:val="23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Zadania Zespołu Wychowawczego:</w:t>
      </w:r>
    </w:p>
    <w:p w14:paraId="207D692A"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opracowywanie Programu Wychowawczo-Profilaktycznego na cykl edukacyjny na podstawie diagnozy potrzeb, ewaluacji wcześniej obowiązujących programów, wniosków rodziców i propozycji uczniów, a także analizy sytuacji wychowawczej w szkole;</w:t>
      </w:r>
    </w:p>
    <w:p w14:paraId="06383D37"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gromadzenie materiałów metodycznych, merytorycznych, „banku scenariuszy” zajęć </w:t>
      </w:r>
    </w:p>
    <w:p w14:paraId="36910900"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z wychowawcą w celu udostępniania ich do przygotowania zajęć;</w:t>
      </w:r>
    </w:p>
    <w:p w14:paraId="75130A4E"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analizowanie szczególnie trudnych przypadków wychowawczych;</w:t>
      </w:r>
    </w:p>
    <w:p w14:paraId="767F5336"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 xml:space="preserve"> doskonalenie wewnętrzne zgodnie z potrzebami nauczycieli – wychowawców;</w:t>
      </w:r>
    </w:p>
    <w:p w14:paraId="0DA828A5"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wymiana doświadczeń, przykładów „dobrej praktyki”;</w:t>
      </w:r>
    </w:p>
    <w:p w14:paraId="072BF652"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analiza sytuacji wychowawczych w oddziale na wniosek wychowawcy lub nauczyciela prowadzącego zajęcia w klasie. Opracowanie zaleceń do pracy, sposobów wspólnego oddziaływania dla zespołu nauczycieli uczących w klasie;</w:t>
      </w:r>
    </w:p>
    <w:p w14:paraId="3C9559FE"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planowanie i realizacja działań antydyskryminacyjnych, promujących prawa dziecka, zdrowe odżywianie, ochronę środowiska;</w:t>
      </w:r>
    </w:p>
    <w:p w14:paraId="48AA3393"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koordynacja działań profilaktycznych;</w:t>
      </w:r>
    </w:p>
    <w:p w14:paraId="44896120"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wspieranie działań Samorządu Uczniowskiego;</w:t>
      </w:r>
    </w:p>
    <w:p w14:paraId="655FD07B"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opracowanie harmonogramu uroczystości, apeli, imprez kulturalnych, planu wycieczek;</w:t>
      </w:r>
    </w:p>
    <w:p w14:paraId="27CDDFF1"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koordynacja pracy zespołów dydaktyczno-wyrównawczych, kółek zainteresowań celem umożliwienia wzięcia udziału wszystkim chętnym uczniom;</w:t>
      </w:r>
    </w:p>
    <w:p w14:paraId="2014F18D"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ocena sytuacji wychowawczej w szkole po każdym okresie nauki; przygotowanie we współpracy ze szkolnym pedagogiem raportu z dokonanej oceny na potrzeby Rady Pedagogicznej i Rady Rodziców;</w:t>
      </w:r>
    </w:p>
    <w:p w14:paraId="5E836F42"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udział w postępowaniach mediacyjnych w sytuacjach konfliktowych, zwłaszcza </w:t>
      </w:r>
    </w:p>
    <w:p w14:paraId="73502A4A"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w relacjach wychowawca – rodzic; </w:t>
      </w:r>
    </w:p>
    <w:p w14:paraId="657347A0"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korelowanie planowanych badań edukacyjnych w poszczególnych klasach;</w:t>
      </w:r>
    </w:p>
    <w:p w14:paraId="128FB0F3"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opiniowanie wniosków nauczycieli o wszczynanie procedury „Niebieskiej Karty”;</w:t>
      </w:r>
    </w:p>
    <w:p w14:paraId="2D841C5E"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opiniowanie wniosków nauczycieli, specjalistów o skierowanie ucznia na badania do poradni psychologiczno-pedagogicznej;</w:t>
      </w:r>
    </w:p>
    <w:p w14:paraId="4040FD91" w14:textId="77777777" w:rsidR="00131262" w:rsidRDefault="00352CAF">
      <w:pPr>
        <w:numPr>
          <w:ilvl w:val="0"/>
          <w:numId w:val="6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inne, zgodnie z potrzebami szkoły lub na wniosek członków zespołu.</w:t>
      </w:r>
    </w:p>
    <w:p w14:paraId="184C7F17" w14:textId="77777777" w:rsidR="00131262" w:rsidRDefault="00352CAF" w:rsidP="00292017">
      <w:pPr>
        <w:numPr>
          <w:ilvl w:val="0"/>
          <w:numId w:val="234"/>
        </w:numPr>
        <w:tabs>
          <w:tab w:val="left" w:pos="284"/>
        </w:tabs>
        <w:spacing w:line="276" w:lineRule="auto"/>
        <w:ind w:left="0" w:firstLine="0"/>
        <w:jc w:val="both"/>
        <w:rPr>
          <w:rFonts w:ascii="Times New Roman" w:hAnsi="Times New Roman"/>
          <w:sz w:val="24"/>
          <w:szCs w:val="24"/>
        </w:rPr>
      </w:pPr>
      <w:r>
        <w:rPr>
          <w:rFonts w:ascii="Times New Roman" w:hAnsi="Times New Roman"/>
          <w:b/>
          <w:sz w:val="24"/>
          <w:szCs w:val="24"/>
        </w:rPr>
        <w:t> </w:t>
      </w:r>
      <w:r>
        <w:rPr>
          <w:rFonts w:ascii="Times New Roman" w:hAnsi="Times New Roman"/>
          <w:sz w:val="24"/>
          <w:szCs w:val="24"/>
        </w:rPr>
        <w:t>Zadania Zespołu Analiz i Badań Edukacyjnych:</w:t>
      </w:r>
    </w:p>
    <w:p w14:paraId="49B45FE9" w14:textId="77777777" w:rsidR="00131262" w:rsidRDefault="00352CAF" w:rsidP="00292017">
      <w:pPr>
        <w:numPr>
          <w:ilvl w:val="0"/>
          <w:numId w:val="23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opracowanie planu badań edukacyjnych na każdy rok szkolny;</w:t>
      </w:r>
    </w:p>
    <w:p w14:paraId="27D03D38" w14:textId="77777777" w:rsidR="00131262" w:rsidRDefault="00352CAF" w:rsidP="00292017">
      <w:pPr>
        <w:numPr>
          <w:ilvl w:val="0"/>
          <w:numId w:val="23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dokonywanie jakościowej analizy wyników badań (sprawdzianów, testów kompetencji, próbnych egzaminów) na podstawie ilościowych opracowań przez nauczycieli uczących;</w:t>
      </w:r>
    </w:p>
    <w:p w14:paraId="7AC9636F" w14:textId="77777777" w:rsidR="00131262" w:rsidRDefault="00352CAF" w:rsidP="00292017">
      <w:pPr>
        <w:numPr>
          <w:ilvl w:val="0"/>
          <w:numId w:val="23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przygotowanie narzędzi pomiaru dydaktycznego, arkuszy uczniowskich lub opiniowanie opracowanych przez nauczycieli lub oferowanych przez firmy zewnętrzne na potrzeby prowadzonych diagnoz;</w:t>
      </w:r>
    </w:p>
    <w:p w14:paraId="1AF88E37" w14:textId="77777777" w:rsidR="00131262" w:rsidRDefault="00352CAF" w:rsidP="00292017">
      <w:pPr>
        <w:numPr>
          <w:ilvl w:val="0"/>
          <w:numId w:val="23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analiza jakościowa i ilościowa wyników sprawdzianów zewnętrznych i przygotowanie opracowania wraz z wnioskami do dalszej pracy;</w:t>
      </w:r>
    </w:p>
    <w:p w14:paraId="4C74953E" w14:textId="77777777" w:rsidR="00131262" w:rsidRDefault="00352CAF" w:rsidP="00292017">
      <w:pPr>
        <w:numPr>
          <w:ilvl w:val="0"/>
          <w:numId w:val="23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prowadzenie szkoleń nauczycielom z zakresu ewaluacji wyników nauczania;</w:t>
      </w:r>
    </w:p>
    <w:p w14:paraId="2F8E4D62" w14:textId="77777777" w:rsidR="00131262" w:rsidRDefault="00352CAF">
      <w:pPr>
        <w:numPr>
          <w:ilvl w:val="0"/>
          <w:numId w:val="6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kierowanie wystąpień do poszczególnych nauczycieli zawierających wskazówki do wprowadzenia zmian w procesie kształcenia;</w:t>
      </w:r>
    </w:p>
    <w:p w14:paraId="013B64A0" w14:textId="77777777" w:rsidR="00131262" w:rsidRDefault="00352CAF">
      <w:pPr>
        <w:numPr>
          <w:ilvl w:val="0"/>
          <w:numId w:val="6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prezentowanie opracowań na posiedzeniach Rady Pedagogicznej i Radzie Rodziców.</w:t>
      </w:r>
    </w:p>
    <w:p w14:paraId="5E8FEE31" w14:textId="77777777" w:rsidR="00131262" w:rsidRDefault="00352CAF" w:rsidP="00292017">
      <w:pPr>
        <w:numPr>
          <w:ilvl w:val="0"/>
          <w:numId w:val="234"/>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Zadania Zespołu ds. Promocji Szkoły:</w:t>
      </w:r>
    </w:p>
    <w:p w14:paraId="52B1C41D"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promowanie szkoły w środowisku lokalnym;</w:t>
      </w:r>
    </w:p>
    <w:p w14:paraId="08BD6A93"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upowszechnianie osiągnięć szkoły, sukcesów uczniów i nauczycieli;</w:t>
      </w:r>
    </w:p>
    <w:p w14:paraId="65AE3B4D"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przekazywanie rzetelnych i obszernych informacji o szkole;</w:t>
      </w:r>
    </w:p>
    <w:p w14:paraId="6825F820"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kreowanie i podtrzymywanie pozytywnego wizerunku szkoły;</w:t>
      </w:r>
    </w:p>
    <w:p w14:paraId="13ACC6D5"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promocja zewnętrzna szkoły;</w:t>
      </w:r>
    </w:p>
    <w:p w14:paraId="66549FBC"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rozwijanie aktywności szkoły na zewnątrz;</w:t>
      </w:r>
    </w:p>
    <w:p w14:paraId="5780DEA4"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prowadzenie: witryny internetowej szkoły, kroniki szkolnej;</w:t>
      </w:r>
    </w:p>
    <w:p w14:paraId="05EA1046"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eksponowanie osiągnięć placówki;</w:t>
      </w:r>
    </w:p>
    <w:p w14:paraId="7F7F06F9"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bogacenie wyposażenia, bazy szkoły;</w:t>
      </w:r>
    </w:p>
    <w:p w14:paraId="473B6B7A"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dbałość o wygląd zewnętrzny i wewnętrzny szkoły (tablice na szkolnych korytarzach;</w:t>
      </w:r>
    </w:p>
    <w:p w14:paraId="4D970C40" w14:textId="77777777" w:rsidR="00131262" w:rsidRDefault="00352CAF" w:rsidP="00292017">
      <w:pPr>
        <w:numPr>
          <w:ilvl w:val="0"/>
          <w:numId w:val="28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eksponowanie osiągnięć szkoły i uczniów na korytarzach szkolnych.</w:t>
      </w:r>
    </w:p>
    <w:p w14:paraId="36BDC06D" w14:textId="77777777" w:rsidR="00131262" w:rsidRDefault="00352CAF" w:rsidP="00292017">
      <w:pPr>
        <w:pStyle w:val="Akapitzlist"/>
        <w:numPr>
          <w:ilvl w:val="0"/>
          <w:numId w:val="234"/>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Zadania Zespołu ds. Statutu Szkoły:</w:t>
      </w:r>
    </w:p>
    <w:p w14:paraId="288BF2E3"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analizowanie zapisów w statucie pod względem zgodności z przepisami;</w:t>
      </w:r>
    </w:p>
    <w:p w14:paraId="1BF1A76A"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analizowanie bieżących rozporządzeń;</w:t>
      </w:r>
    </w:p>
    <w:p w14:paraId="20B042C9"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przygotowywanie projektów zmian;</w:t>
      </w:r>
    </w:p>
    <w:p w14:paraId="24FED21E"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tworzenie tekstu jednolitego;</w:t>
      </w:r>
    </w:p>
    <w:p w14:paraId="5ECF8C1C"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przygotowanie tekstów uchwał rady pedagogicznej dotyczącego proponowanych zmian;</w:t>
      </w:r>
    </w:p>
    <w:p w14:paraId="5B3EE563"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przygotowanie tekstu statutu po aktualizacji;</w:t>
      </w:r>
    </w:p>
    <w:p w14:paraId="16F2F14A" w14:textId="77777777" w:rsidR="00131262" w:rsidRDefault="00352CAF" w:rsidP="00292017">
      <w:pPr>
        <w:pStyle w:val="Akapitzlist"/>
        <w:numPr>
          <w:ilvl w:val="0"/>
          <w:numId w:val="235"/>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przygotowanie projektów uchwał, wykazu zmian oraz ich uzasadnienia na posiedzenia Rady Pedagogicznej; </w:t>
      </w:r>
    </w:p>
    <w:p w14:paraId="011F740F" w14:textId="77777777" w:rsidR="00131262" w:rsidRDefault="00352CAF" w:rsidP="00292017">
      <w:pPr>
        <w:pStyle w:val="Akapitzlist"/>
        <w:numPr>
          <w:ilvl w:val="0"/>
          <w:numId w:val="235"/>
        </w:numPr>
        <w:tabs>
          <w:tab w:val="left" w:pos="426"/>
        </w:tabs>
        <w:spacing w:after="0"/>
        <w:ind w:left="0" w:firstLine="0"/>
        <w:jc w:val="both"/>
        <w:rPr>
          <w:rFonts w:ascii="Times New Roman" w:eastAsia="Times New Roman" w:hAnsi="Times New Roman"/>
          <w:b/>
          <w:bCs/>
          <w:sz w:val="24"/>
          <w:szCs w:val="24"/>
          <w:u w:val="single"/>
          <w:lang w:eastAsia="pl-PL"/>
        </w:rPr>
      </w:pPr>
      <w:r>
        <w:rPr>
          <w:rFonts w:ascii="Times New Roman" w:hAnsi="Times New Roman"/>
          <w:sz w:val="24"/>
          <w:szCs w:val="24"/>
        </w:rPr>
        <w:t xml:space="preserve">współpraca z osobami odpowiedzialnymi za publikację treści statutu na stronie szkoły. </w:t>
      </w:r>
    </w:p>
    <w:p w14:paraId="2EB42490" w14:textId="77777777" w:rsidR="00131262" w:rsidRDefault="00352CAF" w:rsidP="00292017">
      <w:pPr>
        <w:pStyle w:val="Akapitzlist"/>
        <w:numPr>
          <w:ilvl w:val="0"/>
          <w:numId w:val="234"/>
        </w:numPr>
        <w:tabs>
          <w:tab w:val="left" w:pos="426"/>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Zadania Zespołu Oddziałowego- realizuje zadania zgodnie z potrzebami szkoły w ramach pracy zespołów.</w:t>
      </w:r>
    </w:p>
    <w:p w14:paraId="4FEB7C3C" w14:textId="77777777" w:rsidR="00131262" w:rsidRDefault="00352CAF" w:rsidP="00292017">
      <w:pPr>
        <w:pStyle w:val="Akapitzlist"/>
        <w:numPr>
          <w:ilvl w:val="0"/>
          <w:numId w:val="234"/>
        </w:numPr>
        <w:tabs>
          <w:tab w:val="left" w:pos="426"/>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Zadania Zespołu Zadaniowego- zakres obowiązków w zależności od potrzeb</w:t>
      </w:r>
    </w:p>
    <w:p w14:paraId="1809D990" w14:textId="77777777" w:rsidR="00131262" w:rsidRDefault="00131262">
      <w:pPr>
        <w:pStyle w:val="Akapitzlist"/>
        <w:tabs>
          <w:tab w:val="left" w:pos="426"/>
        </w:tabs>
        <w:spacing w:after="0"/>
        <w:ind w:left="360"/>
        <w:jc w:val="both"/>
        <w:rPr>
          <w:rFonts w:ascii="Times New Roman" w:eastAsia="Times New Roman" w:hAnsi="Times New Roman"/>
          <w:sz w:val="24"/>
          <w:szCs w:val="24"/>
          <w:lang w:eastAsia="pl-PL"/>
        </w:rPr>
      </w:pPr>
    </w:p>
    <w:p w14:paraId="4CEC1751" w14:textId="77777777" w:rsidR="00131262" w:rsidRDefault="00131262">
      <w:pPr>
        <w:pStyle w:val="Akapitzlist"/>
        <w:tabs>
          <w:tab w:val="left" w:pos="426"/>
        </w:tabs>
        <w:spacing w:after="0"/>
        <w:ind w:left="360"/>
        <w:jc w:val="both"/>
        <w:rPr>
          <w:rFonts w:ascii="Times New Roman" w:eastAsia="Times New Roman" w:hAnsi="Times New Roman"/>
          <w:sz w:val="24"/>
          <w:szCs w:val="24"/>
          <w:lang w:eastAsia="pl-PL"/>
        </w:rPr>
      </w:pPr>
    </w:p>
    <w:p w14:paraId="18476C80" w14:textId="77777777" w:rsidR="00131262" w:rsidRDefault="00131262">
      <w:pPr>
        <w:pStyle w:val="Akapitzlist"/>
        <w:tabs>
          <w:tab w:val="left" w:pos="426"/>
        </w:tabs>
        <w:spacing w:after="0"/>
        <w:ind w:left="360"/>
        <w:jc w:val="both"/>
        <w:rPr>
          <w:rFonts w:ascii="Times New Roman" w:eastAsia="Times New Roman" w:hAnsi="Times New Roman"/>
          <w:sz w:val="24"/>
          <w:szCs w:val="24"/>
          <w:lang w:eastAsia="pl-PL"/>
        </w:rPr>
      </w:pPr>
    </w:p>
    <w:p w14:paraId="071A1776" w14:textId="77777777" w:rsidR="00131262" w:rsidRDefault="00131262">
      <w:pPr>
        <w:pStyle w:val="Akapitzlist"/>
        <w:tabs>
          <w:tab w:val="left" w:pos="426"/>
        </w:tabs>
        <w:spacing w:after="0"/>
        <w:jc w:val="both"/>
        <w:rPr>
          <w:rFonts w:ascii="Times New Roman" w:eastAsia="Times New Roman" w:hAnsi="Times New Roman"/>
          <w:b/>
          <w:bCs/>
          <w:sz w:val="24"/>
          <w:szCs w:val="24"/>
          <w:u w:val="single"/>
          <w:lang w:eastAsia="pl-PL"/>
        </w:rPr>
      </w:pPr>
    </w:p>
    <w:p w14:paraId="0F02BCBF"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04" w:name="_Toc180685960"/>
      <w:r>
        <w:rPr>
          <w:rFonts w:ascii="Times New Roman" w:hAnsi="Times New Roman"/>
          <w:color w:val="auto"/>
          <w:sz w:val="24"/>
          <w:szCs w:val="24"/>
        </w:rPr>
        <w:t>DZIAŁ V</w:t>
      </w:r>
      <w:bookmarkEnd w:id="204"/>
    </w:p>
    <w:p w14:paraId="770FABAC" w14:textId="77777777" w:rsidR="00131262" w:rsidRDefault="00131262">
      <w:pPr>
        <w:tabs>
          <w:tab w:val="left" w:pos="426"/>
        </w:tabs>
        <w:spacing w:line="276" w:lineRule="auto"/>
        <w:rPr>
          <w:rFonts w:ascii="Times New Roman" w:hAnsi="Times New Roman"/>
          <w:sz w:val="24"/>
          <w:szCs w:val="24"/>
        </w:rPr>
      </w:pPr>
    </w:p>
    <w:p w14:paraId="2F39DFD8"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205" w:name="_Toc180685961"/>
      <w:r>
        <w:rPr>
          <w:rFonts w:ascii="Times New Roman" w:hAnsi="Times New Roman"/>
          <w:color w:val="auto"/>
          <w:sz w:val="24"/>
          <w:szCs w:val="24"/>
        </w:rPr>
        <w:t>Rozdział 1</w:t>
      </w:r>
      <w:bookmarkEnd w:id="205"/>
    </w:p>
    <w:p w14:paraId="5A4D2CC5"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206" w:name="_Toc180685962"/>
      <w:r>
        <w:rPr>
          <w:rFonts w:ascii="Times New Roman" w:hAnsi="Times New Roman"/>
          <w:color w:val="auto"/>
          <w:sz w:val="24"/>
          <w:szCs w:val="24"/>
        </w:rPr>
        <w:t>Nauczyciele i inni pracownicy szkoły</w:t>
      </w:r>
      <w:bookmarkEnd w:id="206"/>
    </w:p>
    <w:p w14:paraId="5DBB7075" w14:textId="77777777" w:rsidR="00131262" w:rsidRDefault="00131262">
      <w:pPr>
        <w:tabs>
          <w:tab w:val="left" w:pos="426"/>
        </w:tabs>
        <w:spacing w:line="276" w:lineRule="auto"/>
        <w:rPr>
          <w:rFonts w:ascii="Times New Roman" w:hAnsi="Times New Roman"/>
          <w:sz w:val="24"/>
          <w:szCs w:val="24"/>
        </w:rPr>
      </w:pPr>
    </w:p>
    <w:p w14:paraId="7AD6321C" w14:textId="77777777" w:rsidR="00131262" w:rsidRDefault="00352CAF" w:rsidP="001518C9">
      <w:pPr>
        <w:pStyle w:val="Nagwek3"/>
      </w:pPr>
      <w:bookmarkStart w:id="207" w:name="_Toc180685963"/>
      <w:r>
        <w:t>Zadania nauczycieli</w:t>
      </w:r>
      <w:bookmarkEnd w:id="207"/>
    </w:p>
    <w:p w14:paraId="064D54CF" w14:textId="77777777" w:rsidR="00131262" w:rsidRDefault="00131262"/>
    <w:p w14:paraId="5FBB4DC2" w14:textId="77777777" w:rsidR="00131262" w:rsidRDefault="00352CAF" w:rsidP="00292017">
      <w:pPr>
        <w:numPr>
          <w:ilvl w:val="0"/>
          <w:numId w:val="27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Nauczyciel prowadzi pracę </w:t>
      </w:r>
      <w:proofErr w:type="spellStart"/>
      <w:r>
        <w:rPr>
          <w:rFonts w:ascii="Times New Roman" w:hAnsi="Times New Roman"/>
          <w:sz w:val="24"/>
          <w:szCs w:val="24"/>
        </w:rPr>
        <w:t>dydaktyczno</w:t>
      </w:r>
      <w:proofErr w:type="spellEnd"/>
      <w:r>
        <w:rPr>
          <w:rFonts w:ascii="Times New Roman" w:hAnsi="Times New Roman"/>
          <w:sz w:val="24"/>
          <w:szCs w:val="24"/>
        </w:rPr>
        <w:t xml:space="preserve"> – wychowawczą i opiekuńczą oraz odpowiada za jakość i wyniki tej pracy oraz za bezpieczeństwo powierzonych jego opiece uczniów.</w:t>
      </w:r>
    </w:p>
    <w:p w14:paraId="2FA2ED09" w14:textId="77777777" w:rsidR="00131262" w:rsidRDefault="00352CAF" w:rsidP="00292017">
      <w:pPr>
        <w:numPr>
          <w:ilvl w:val="0"/>
          <w:numId w:val="275"/>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Do obowiązków nauczycieli należy w szczególności: </w:t>
      </w:r>
    </w:p>
    <w:p w14:paraId="186C38C8"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dbałość o życie, zdrowie i bezpieczeństwo uczniów podczas zajęć organizowanych przez szkołę;</w:t>
      </w:r>
    </w:p>
    <w:p w14:paraId="0ACB0137"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prawidłowe organizowanie procesu dydaktycznego, m.in. wykorzystanie najnowszej wiedzy merytorycznej i metodycznej do pełnej realizacji wybranego programu nauczania danego przedmiotu, wybór optymalnych form organizacyjnych i metod nauczania; </w:t>
      </w:r>
    </w:p>
    <w:p w14:paraId="28FA4312"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wychowywanie młodzieży w umiłowaniu Ojczyzny, w poszanowaniu Konstytucji Rzeczypospolitej Polskiej, w atmosferze wolności sumienia i szacunku dla każdego człowieka;</w:t>
      </w:r>
    </w:p>
    <w:p w14:paraId="23EBC3D6"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dbanie o kształtowanie u uczniów postaw moralnych i obywatelskich zgodnie z ideą demokracji, pokoju i przyjaźni między ludźmi różnych narodów, ras i światopoglądów;</w:t>
      </w:r>
    </w:p>
    <w:p w14:paraId="26C4A85C"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tworzenie własnego warsztatu pracy dydaktycznej;</w:t>
      </w:r>
    </w:p>
    <w:p w14:paraId="617B8D10"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dbałość o pomoce i sprzęt szkolny;</w:t>
      </w:r>
    </w:p>
    <w:p w14:paraId="5BDF8F21"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rozpoznawanie możliwości psychofizycznych oraz indywidualnych potrzeb rozwojowych, </w:t>
      </w:r>
    </w:p>
    <w:p w14:paraId="2A82C98B" w14:textId="77777777" w:rsidR="00131262" w:rsidRDefault="00352CAF">
      <w:pPr>
        <w:pStyle w:val="Akapitzlist"/>
        <w:tabs>
          <w:tab w:val="left" w:pos="0"/>
          <w:tab w:val="left" w:pos="284"/>
          <w:tab w:val="left" w:pos="426"/>
        </w:tabs>
        <w:spacing w:after="0"/>
        <w:jc w:val="both"/>
        <w:rPr>
          <w:rFonts w:ascii="Times New Roman" w:hAnsi="Times New Roman"/>
          <w:sz w:val="24"/>
          <w:szCs w:val="24"/>
        </w:rPr>
      </w:pPr>
      <w:r>
        <w:rPr>
          <w:rFonts w:ascii="Times New Roman" w:hAnsi="Times New Roman"/>
          <w:sz w:val="24"/>
          <w:szCs w:val="24"/>
        </w:rPr>
        <w:t>a w szczególności rozpoznawanie przyczyn niepowodzeń szkolnych;</w:t>
      </w:r>
    </w:p>
    <w:p w14:paraId="767AAA31"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prowadzenie zindywidualizowanej pracy z uczniem o specjalnych potrzebach, </w:t>
      </w:r>
    </w:p>
    <w:p w14:paraId="5AE00BB1"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obowiązkowych i dodatkowych zajęciach;</w:t>
      </w:r>
    </w:p>
    <w:p w14:paraId="602D62BC"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wnioskowanie do wychowawcy o objęcie ucznia pomocą psychologiczno-pedagogiczną; </w:t>
      </w:r>
    </w:p>
    <w:p w14:paraId="4831B38B"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dostosowanie wymagań edukacyjnych z nauczanego przedmiotu (zajęć) do indywidualnych potrzeb psychofizycznych i edukacyjnych ucznia oraz możliwości psychofizycznych ucznia: </w:t>
      </w:r>
    </w:p>
    <w:p w14:paraId="35C1AEE4" w14:textId="77777777" w:rsidR="00131262" w:rsidRDefault="00352CAF" w:rsidP="00292017">
      <w:pPr>
        <w:numPr>
          <w:ilvl w:val="0"/>
          <w:numId w:val="276"/>
        </w:numPr>
        <w:tabs>
          <w:tab w:val="left" w:pos="284"/>
          <w:tab w:val="left" w:pos="567"/>
          <w:tab w:val="left" w:pos="1418"/>
        </w:tabs>
        <w:spacing w:line="276" w:lineRule="auto"/>
        <w:ind w:left="0" w:firstLine="0"/>
        <w:jc w:val="both"/>
        <w:rPr>
          <w:rFonts w:ascii="Times New Roman" w:hAnsi="Times New Roman"/>
          <w:sz w:val="24"/>
          <w:szCs w:val="24"/>
        </w:rPr>
      </w:pPr>
      <w:r>
        <w:rPr>
          <w:rFonts w:ascii="Times New Roman" w:hAnsi="Times New Roman"/>
          <w:sz w:val="24"/>
          <w:szCs w:val="24"/>
        </w:rPr>
        <w:t xml:space="preserve">posiadającego orzeczenia o potrzebie kształcenia specjalnego; </w:t>
      </w:r>
    </w:p>
    <w:p w14:paraId="625F4109" w14:textId="77777777" w:rsidR="00131262" w:rsidRDefault="00352CAF" w:rsidP="00292017">
      <w:pPr>
        <w:numPr>
          <w:ilvl w:val="0"/>
          <w:numId w:val="276"/>
        </w:numPr>
        <w:tabs>
          <w:tab w:val="left" w:pos="284"/>
          <w:tab w:val="left" w:pos="567"/>
          <w:tab w:val="left" w:pos="1418"/>
        </w:tabs>
        <w:spacing w:line="276" w:lineRule="auto"/>
        <w:ind w:left="0" w:firstLine="0"/>
        <w:jc w:val="both"/>
        <w:rPr>
          <w:rFonts w:ascii="Times New Roman" w:hAnsi="Times New Roman"/>
          <w:sz w:val="24"/>
          <w:szCs w:val="24"/>
        </w:rPr>
      </w:pPr>
      <w:r>
        <w:rPr>
          <w:rFonts w:ascii="Times New Roman" w:hAnsi="Times New Roman"/>
          <w:sz w:val="24"/>
          <w:szCs w:val="24"/>
        </w:rPr>
        <w:t xml:space="preserve">posiadającego orzeczenie o potrzebie indywidualnego nauczania; </w:t>
      </w:r>
    </w:p>
    <w:p w14:paraId="7B4ED8CC" w14:textId="77777777" w:rsidR="00131262" w:rsidRDefault="00352CAF" w:rsidP="00292017">
      <w:pPr>
        <w:numPr>
          <w:ilvl w:val="0"/>
          <w:numId w:val="276"/>
        </w:numPr>
        <w:tabs>
          <w:tab w:val="left" w:pos="284"/>
          <w:tab w:val="left" w:pos="567"/>
          <w:tab w:val="left" w:pos="1418"/>
        </w:tabs>
        <w:spacing w:line="276" w:lineRule="auto"/>
        <w:ind w:left="0" w:firstLine="0"/>
        <w:jc w:val="left"/>
        <w:rPr>
          <w:rFonts w:ascii="Times New Roman" w:hAnsi="Times New Roman"/>
          <w:sz w:val="24"/>
          <w:szCs w:val="24"/>
        </w:rPr>
      </w:pPr>
      <w:r>
        <w:rPr>
          <w:rFonts w:ascii="Times New Roman" w:hAnsi="Times New Roman"/>
          <w:sz w:val="24"/>
          <w:szCs w:val="24"/>
        </w:rPr>
        <w:t>posiadającego opinię Poradni Psychologiczno-Pedagogicznej o specyficznych</w:t>
      </w:r>
    </w:p>
    <w:p w14:paraId="1AE004D8" w14:textId="77777777" w:rsidR="00131262" w:rsidRDefault="00352CAF">
      <w:pPr>
        <w:tabs>
          <w:tab w:val="left" w:pos="284"/>
          <w:tab w:val="left" w:pos="567"/>
          <w:tab w:val="left" w:pos="1418"/>
        </w:tabs>
        <w:spacing w:line="276" w:lineRule="auto"/>
        <w:jc w:val="left"/>
        <w:rPr>
          <w:rFonts w:ascii="Times New Roman" w:hAnsi="Times New Roman"/>
          <w:sz w:val="24"/>
          <w:szCs w:val="24"/>
        </w:rPr>
      </w:pPr>
      <w:r>
        <w:rPr>
          <w:rFonts w:ascii="Times New Roman" w:hAnsi="Times New Roman"/>
          <w:sz w:val="24"/>
          <w:szCs w:val="24"/>
        </w:rPr>
        <w:t>trudnościach w uczeniu się;</w:t>
      </w:r>
    </w:p>
    <w:p w14:paraId="1F269A54" w14:textId="77777777" w:rsidR="00131262" w:rsidRDefault="00352CAF" w:rsidP="00292017">
      <w:pPr>
        <w:pStyle w:val="Akapitzlist"/>
        <w:numPr>
          <w:ilvl w:val="0"/>
          <w:numId w:val="276"/>
        </w:numPr>
        <w:tabs>
          <w:tab w:val="left" w:pos="284"/>
        </w:tabs>
        <w:spacing w:after="0"/>
        <w:ind w:left="0" w:firstLine="0"/>
        <w:jc w:val="both"/>
        <w:rPr>
          <w:rFonts w:ascii="Times New Roman" w:hAnsi="Times New Roman"/>
          <w:sz w:val="24"/>
          <w:szCs w:val="24"/>
        </w:rPr>
      </w:pPr>
      <w:r>
        <w:rPr>
          <w:rFonts w:ascii="Times New Roman" w:hAnsi="Times New Roman"/>
          <w:sz w:val="24"/>
          <w:szCs w:val="24"/>
        </w:rPr>
        <w:t>nieposiadającego orzeczenia lub opinii, objętego pomocą psychologiczno-pedagogiczną                    w szkole;</w:t>
      </w:r>
    </w:p>
    <w:p w14:paraId="26FB4369" w14:textId="77777777" w:rsidR="00131262" w:rsidRDefault="00352CAF" w:rsidP="00292017">
      <w:pPr>
        <w:pStyle w:val="Akapitzlist"/>
        <w:numPr>
          <w:ilvl w:val="0"/>
          <w:numId w:val="276"/>
        </w:numPr>
        <w:tabs>
          <w:tab w:val="left" w:pos="284"/>
        </w:tabs>
        <w:spacing w:after="0"/>
        <w:ind w:left="0" w:firstLine="0"/>
        <w:jc w:val="both"/>
        <w:rPr>
          <w:rFonts w:ascii="Times New Roman" w:hAnsi="Times New Roman"/>
          <w:sz w:val="24"/>
          <w:szCs w:val="24"/>
        </w:rPr>
      </w:pPr>
      <w:r>
        <w:rPr>
          <w:rFonts w:ascii="Times New Roman" w:hAnsi="Times New Roman"/>
          <w:sz w:val="24"/>
          <w:szCs w:val="24"/>
        </w:rPr>
        <w:t>posiadających opinię lekarza o ograniczonych możliwościach wykonywania określonych ćwiczeń na wychowaniu fizycznym;</w:t>
      </w:r>
    </w:p>
    <w:p w14:paraId="1055E425"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bezstronne, rzetelne, systematyczne i sprawiedliwe ocenianie bieżące wiedzy </w:t>
      </w:r>
    </w:p>
    <w:p w14:paraId="4A1E207B"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i umiejętności uczniów z zachowaniem wspierającej i motywującej funkcji oceny;</w:t>
      </w:r>
    </w:p>
    <w:p w14:paraId="00D0DBA4"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iCs/>
          <w:sz w:val="24"/>
          <w:szCs w:val="24"/>
        </w:rPr>
        <w:t>uzasadnianie wystawianych ocen w sposób określony w wewnątrzszkolnym systemie oceniania;</w:t>
      </w:r>
    </w:p>
    <w:p w14:paraId="6786C498"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iCs/>
          <w:sz w:val="24"/>
          <w:szCs w:val="24"/>
        </w:rPr>
        <w:t>zachowanie jawności ocen dla ucznia i rodzica;</w:t>
      </w:r>
    </w:p>
    <w:p w14:paraId="3830E6E5"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iCs/>
          <w:sz w:val="24"/>
          <w:szCs w:val="24"/>
        </w:rPr>
        <w:t>udostępnianie pisemnych prac uczniów zgodnie z wewnątrzszkolnymi zasadami oceniania;</w:t>
      </w:r>
    </w:p>
    <w:p w14:paraId="47169ECE"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informowanie rodziców o przewidywanych rocznych klasyfikacyjnych ocenach według formy ustalonej w Wewnątrzszkolnych</w:t>
      </w:r>
      <w:r>
        <w:rPr>
          <w:rFonts w:ascii="Times New Roman" w:hAnsi="Times New Roman"/>
          <w:i/>
          <w:iCs/>
          <w:sz w:val="24"/>
          <w:szCs w:val="24"/>
        </w:rPr>
        <w:t xml:space="preserve"> </w:t>
      </w:r>
      <w:r>
        <w:rPr>
          <w:rFonts w:ascii="Times New Roman" w:hAnsi="Times New Roman"/>
          <w:iCs/>
          <w:sz w:val="24"/>
          <w:szCs w:val="24"/>
        </w:rPr>
        <w:t>Zasadach Oceniania;</w:t>
      </w:r>
    </w:p>
    <w:p w14:paraId="49D726D8"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wspieranie rozwoju psychofizycznego uczniów, ich zdolności i zainteresowań, m.in. poprzez pomoc w rozwijaniu szczególnych uzdolnień i zainteresowań przygotowanie do udziału w konkursach, zawodach;</w:t>
      </w:r>
    </w:p>
    <w:p w14:paraId="5DF9F66C"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udzielanie pomocy w przezwyciężaniu niepowodzeń szkolnych uczniów, rozpoznanie możliwości i potrzeb ucznia w porozumieniu z wychowawcą;</w:t>
      </w:r>
    </w:p>
    <w:p w14:paraId="596F71C9"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współpraca z wychowawcą i samorządem klasowym;</w:t>
      </w:r>
    </w:p>
    <w:p w14:paraId="236D2315"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indywidualne kontakty z rodzicami uczniów;</w:t>
      </w:r>
    </w:p>
    <w:p w14:paraId="2CE7A828"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4E2AE3F7"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aktywny udział w życiu szkoły: uczestnictwo w uroczystościach i imprezach organizowanych przez Szkołę, opieka nad uczniami skupionymi w organizacji, kole przedmiotowym, kole zainteresowań lub innej formie organizacyjnej;</w:t>
      </w:r>
    </w:p>
    <w:p w14:paraId="5E7867F9"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przestrzeganie dyscypliny pracy: aktywne pełnienie dyżuru przez całą przerwę międzylekcyjną, natychmiastowe informowanie dyrekcji o nieobecności w pracy, punktualne rozpoczynanie i kończenie zajęć oraz innych zapisów K.P;</w:t>
      </w:r>
    </w:p>
    <w:p w14:paraId="4C39B537"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prawidłowe prowadzenie dokumentacji pedagogicznej, terminowe dokonywanie prawidłowych wpisów do dziennika, arkuszy ocen i innych dokumentów;</w:t>
      </w:r>
    </w:p>
    <w:p w14:paraId="5CE9DF30"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kierowanie się w swoich działaniach dobrem ucznia, a także poszanowanie godności osobistej ucznia;</w:t>
      </w:r>
    </w:p>
    <w:p w14:paraId="132416F9"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przestrzeganie tajemnicy służbowej i ochrona danych osobowych uczniów i rodziców;</w:t>
      </w:r>
    </w:p>
    <w:p w14:paraId="6A91FC76"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przestrzeganie zasad współżycia społecznego i dbanie o właściwe relacje pracownicze;</w:t>
      </w:r>
    </w:p>
    <w:p w14:paraId="7D8F28EF"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uczestniczenie w przeprowadzaniu egzaminu w ostatnim roku nauki w szkole;</w:t>
      </w:r>
    </w:p>
    <w:p w14:paraId="78225281" w14:textId="77777777" w:rsidR="00131262" w:rsidRDefault="00352CAF">
      <w:pPr>
        <w:pStyle w:val="Akapitzlist"/>
        <w:numPr>
          <w:ilvl w:val="0"/>
          <w:numId w:val="68"/>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doskonalenie się zawodowo zgodnie z potrzebami Szkoły;</w:t>
      </w:r>
    </w:p>
    <w:p w14:paraId="57C41E77" w14:textId="77777777" w:rsidR="00131262" w:rsidRDefault="00352CAF">
      <w:pPr>
        <w:pStyle w:val="Akapitzlist"/>
        <w:numPr>
          <w:ilvl w:val="0"/>
          <w:numId w:val="6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zachowanie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bookmarkStart w:id="208" w:name="_Hlk21340865"/>
      <w:bookmarkEnd w:id="208"/>
    </w:p>
    <w:p w14:paraId="19D1A1F6" w14:textId="77777777" w:rsidR="00131262" w:rsidRDefault="00352CAF" w:rsidP="00292017">
      <w:pPr>
        <w:pStyle w:val="Akapitzlist"/>
        <w:numPr>
          <w:ilvl w:val="0"/>
          <w:numId w:val="275"/>
        </w:numPr>
        <w:tabs>
          <w:tab w:val="left" w:pos="284"/>
        </w:tabs>
        <w:spacing w:after="0"/>
        <w:ind w:left="0" w:firstLine="0"/>
        <w:jc w:val="both"/>
        <w:rPr>
          <w:rFonts w:ascii="Times New Roman" w:hAnsi="Times New Roman"/>
          <w:sz w:val="24"/>
          <w:szCs w:val="24"/>
        </w:rPr>
      </w:pPr>
      <w:r>
        <w:rPr>
          <w:rFonts w:ascii="Times New Roman" w:hAnsi="Times New Roman"/>
          <w:sz w:val="24"/>
          <w:szCs w:val="24"/>
        </w:rPr>
        <w:t>W ramach czasu pracy oraz ustalonego wynagrodzenia nauczyciel obowiązany jest realizować:</w:t>
      </w:r>
    </w:p>
    <w:p w14:paraId="1A3F0EF8" w14:textId="77777777" w:rsidR="00131262" w:rsidRDefault="00352CAF">
      <w:pPr>
        <w:pStyle w:val="Akapitzlist"/>
        <w:numPr>
          <w:ilvl w:val="0"/>
          <w:numId w:val="7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zajęcia dydaktyczne, wychowawcze i opiekuńcze, prowadzone bezpośrednio z uczniami lub wychowankami albo na ich rzecz, w wymiarze określonym przepisami dla danego stanowiska;</w:t>
      </w:r>
    </w:p>
    <w:p w14:paraId="002E0734" w14:textId="48F43EDD" w:rsidR="00131262" w:rsidRDefault="00352CAF">
      <w:pPr>
        <w:pStyle w:val="Akapitzlist"/>
        <w:numPr>
          <w:ilvl w:val="0"/>
          <w:numId w:val="73"/>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zajęcia i czynności związane z przygotowaniem się do zajęć, samokształceniem </w:t>
      </w:r>
      <w:r>
        <w:rPr>
          <w:rFonts w:ascii="Times New Roman" w:hAnsi="Times New Roman"/>
          <w:sz w:val="24"/>
          <w:szCs w:val="24"/>
        </w:rPr>
        <w:br/>
        <w:t>i doskonaleniem zawodowym.</w:t>
      </w:r>
    </w:p>
    <w:p w14:paraId="5D1C70EF" w14:textId="32D46CCC" w:rsidR="001F49DF" w:rsidRDefault="001F49DF">
      <w:pPr>
        <w:pStyle w:val="Akapitzlist"/>
        <w:numPr>
          <w:ilvl w:val="0"/>
          <w:numId w:val="73"/>
        </w:numPr>
        <w:tabs>
          <w:tab w:val="left" w:pos="284"/>
          <w:tab w:val="left" w:pos="426"/>
        </w:tabs>
        <w:spacing w:after="0"/>
        <w:ind w:left="0" w:firstLine="0"/>
        <w:jc w:val="both"/>
        <w:rPr>
          <w:rFonts w:ascii="Times New Roman" w:hAnsi="Times New Roman"/>
          <w:sz w:val="24"/>
          <w:szCs w:val="24"/>
        </w:rPr>
      </w:pPr>
      <w:r w:rsidRPr="001F49DF">
        <w:rPr>
          <w:rFonts w:ascii="Times New Roman" w:hAnsi="Times New Roman"/>
          <w:sz w:val="24"/>
          <w:szCs w:val="24"/>
        </w:rPr>
        <w:t>prowadzi konsultacje dla uczniów, wychowanków lub ich rodziców w wymiarze 1 godziny tygodniowo, a w przypadku nauczyciela zatrudnionego w wymiarze niższym niż ½ obowiązkowego wymiaru zajęć w wymiarze 1 godziny w ciągu 2 tygodni.</w:t>
      </w:r>
    </w:p>
    <w:p w14:paraId="00D717D5" w14:textId="77777777" w:rsidR="00131262" w:rsidRDefault="00131262">
      <w:pPr>
        <w:pStyle w:val="Akapitzlist"/>
        <w:tabs>
          <w:tab w:val="left" w:pos="284"/>
          <w:tab w:val="left" w:pos="426"/>
        </w:tabs>
        <w:spacing w:after="0"/>
        <w:jc w:val="both"/>
        <w:rPr>
          <w:rFonts w:ascii="Times New Roman" w:hAnsi="Times New Roman"/>
          <w:sz w:val="24"/>
          <w:szCs w:val="24"/>
        </w:rPr>
      </w:pPr>
    </w:p>
    <w:p w14:paraId="56B9F3DC" w14:textId="77777777" w:rsidR="00131262" w:rsidRDefault="00352CAF" w:rsidP="001518C9">
      <w:pPr>
        <w:pStyle w:val="Nagwek3"/>
      </w:pPr>
      <w:bookmarkStart w:id="209" w:name="_Toc180685964"/>
      <w:r>
        <w:t>Zadania wychowawców klas</w:t>
      </w:r>
      <w:bookmarkEnd w:id="209"/>
    </w:p>
    <w:p w14:paraId="36CD30F3" w14:textId="77777777" w:rsidR="00131262" w:rsidRDefault="00131262"/>
    <w:p w14:paraId="78DBBA4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Zadaniem wychowawcy klasy jest sprawowanie opieki wychowawczej nad uczniami, </w:t>
      </w:r>
      <w:r>
        <w:rPr>
          <w:rFonts w:ascii="Times New Roman" w:hAnsi="Times New Roman"/>
          <w:sz w:val="24"/>
          <w:szCs w:val="24"/>
        </w:rPr>
        <w:br/>
        <w:t xml:space="preserve">a w szczególności: </w:t>
      </w:r>
    </w:p>
    <w:p w14:paraId="208569F8" w14:textId="77777777" w:rsidR="00131262" w:rsidRDefault="00352CAF" w:rsidP="00292017">
      <w:pPr>
        <w:numPr>
          <w:ilvl w:val="0"/>
          <w:numId w:val="9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tworzenie warunków wspomagających rozwój ucznia, proces jego uczenia się oraz przygotowanie do życia w rodzinie i społeczeństwie;</w:t>
      </w:r>
    </w:p>
    <w:p w14:paraId="393F0977" w14:textId="77777777" w:rsidR="00131262" w:rsidRDefault="00352CAF" w:rsidP="00292017">
      <w:pPr>
        <w:numPr>
          <w:ilvl w:val="0"/>
          <w:numId w:val="9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inspirowanie i wspomaganie działań zespołowych uczniów;</w:t>
      </w:r>
    </w:p>
    <w:p w14:paraId="425AE0D0" w14:textId="77777777" w:rsidR="00131262" w:rsidRDefault="00352CAF" w:rsidP="00292017">
      <w:pPr>
        <w:numPr>
          <w:ilvl w:val="0"/>
          <w:numId w:val="96"/>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podejmowanie działań umożliwiających rozwiązywanie konfliktów w zespole uczniów pomiędzy uczniami a innymi członkami społeczności szkolnej.</w:t>
      </w:r>
    </w:p>
    <w:p w14:paraId="336F6973" w14:textId="77777777" w:rsidR="00131262" w:rsidRDefault="00352CAF" w:rsidP="00292017">
      <w:pPr>
        <w:numPr>
          <w:ilvl w:val="1"/>
          <w:numId w:val="96"/>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Wychowawca realizuje zadania poprzez: </w:t>
      </w:r>
    </w:p>
    <w:p w14:paraId="542D2B1B" w14:textId="77777777" w:rsidR="00131262" w:rsidRDefault="00352CAF" w:rsidP="00292017">
      <w:pPr>
        <w:numPr>
          <w:ilvl w:val="2"/>
          <w:numId w:val="96"/>
        </w:numPr>
        <w:tabs>
          <w:tab w:val="left" w:pos="0"/>
          <w:tab w:val="left" w:pos="284"/>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 xml:space="preserve">bliższe poznanie uczniów, ich zdrowia, cech osobowościowych, warunków rodzinnych </w:t>
      </w:r>
      <w:r>
        <w:rPr>
          <w:rFonts w:ascii="Times New Roman" w:hAnsi="Times New Roman"/>
          <w:sz w:val="24"/>
          <w:szCs w:val="24"/>
        </w:rPr>
        <w:br/>
        <w:t>i bytowych, ich potrzeb i oczekiwań;</w:t>
      </w:r>
    </w:p>
    <w:p w14:paraId="63DB8BD7"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rozpoznawanie i diagnozowanie możliwości psychofizycznych oraz indywidualnych potrzeb rozwojowych wychowanków;</w:t>
      </w:r>
    </w:p>
    <w:p w14:paraId="7890998F"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wnioskowanie o objęcie wychowanka pomocą psychologiczno-pedagogiczną;</w:t>
      </w:r>
    </w:p>
    <w:p w14:paraId="5E5FF6B6"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tworzenie środowiska zapewniającego wychowankom prawidłowy rozwój fizyczny </w:t>
      </w:r>
      <w:r>
        <w:rPr>
          <w:rFonts w:ascii="Times New Roman" w:hAnsi="Times New Roman"/>
          <w:sz w:val="24"/>
          <w:szCs w:val="24"/>
        </w:rPr>
        <w:br/>
        <w:t>i psychiczny, opiekę wychowawczą oraz atmosferę bezpieczeństwa i zaufania;</w:t>
      </w:r>
    </w:p>
    <w:p w14:paraId="22889663"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ułatwianie adaptacji w środowisku rówieśniczym (kl.1) oraz pomoc w rozwiązywaniu konfliktów z rówieśnikami;</w:t>
      </w:r>
    </w:p>
    <w:p w14:paraId="6CFE0783"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pomoc w rozwiązywaniu napięć powstałych na tle konfliktów rodzinnych, niepowodzeń szkolnych spowodowanych trudnościami w nauce;</w:t>
      </w:r>
    </w:p>
    <w:p w14:paraId="68732B97"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organizowanie życia codziennego wychowanków w szkole, wdrażanie ich do współpracy </w:t>
      </w:r>
      <w:r>
        <w:rPr>
          <w:rFonts w:ascii="Times New Roman" w:hAnsi="Times New Roman"/>
          <w:sz w:val="24"/>
          <w:szCs w:val="24"/>
        </w:rPr>
        <w:br/>
        <w:t>i współdziałania z nauczycielami i wychowawcą;</w:t>
      </w:r>
    </w:p>
    <w:p w14:paraId="255C3B90"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 realizację planu zajęć do dyspozycji wychowawcy;</w:t>
      </w:r>
    </w:p>
    <w:p w14:paraId="5E65D8E1" w14:textId="77777777" w:rsidR="00131262" w:rsidRDefault="00352CAF" w:rsidP="00292017">
      <w:pPr>
        <w:numPr>
          <w:ilvl w:val="2"/>
          <w:numId w:val="96"/>
        </w:numPr>
        <w:tabs>
          <w:tab w:val="left" w:pos="0"/>
          <w:tab w:val="left" w:pos="284"/>
          <w:tab w:val="left" w:pos="426"/>
          <w:tab w:val="left" w:pos="567"/>
          <w:tab w:val="left" w:pos="851"/>
          <w:tab w:val="left" w:pos="900"/>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 xml:space="preserve"> czuwanie nad organizacją i przebiegiem pracy uczniów w klasie oraz nad wymiarem </w:t>
      </w:r>
      <w:r>
        <w:rPr>
          <w:rFonts w:ascii="Times New Roman" w:hAnsi="Times New Roman"/>
          <w:sz w:val="24"/>
          <w:szCs w:val="24"/>
        </w:rPr>
        <w:br/>
        <w:t>i rozkładem prac zadawanych im do samodzielnego wykonania w domu;</w:t>
      </w:r>
    </w:p>
    <w:p w14:paraId="043E1A37" w14:textId="77777777" w:rsidR="00131262" w:rsidRDefault="00352CAF" w:rsidP="00292017">
      <w:pPr>
        <w:numPr>
          <w:ilvl w:val="2"/>
          <w:numId w:val="96"/>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14:paraId="5D8067BA" w14:textId="77777777" w:rsidR="00131262" w:rsidRDefault="00352CAF" w:rsidP="00292017">
      <w:pPr>
        <w:numPr>
          <w:ilvl w:val="2"/>
          <w:numId w:val="96"/>
        </w:numPr>
        <w:tabs>
          <w:tab w:val="left" w:pos="0"/>
          <w:tab w:val="left" w:pos="284"/>
          <w:tab w:val="left" w:pos="426"/>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rozwijanie pozytywnej motywacji uczenia się, wdrażanie efektywnych technik uczenia się; </w:t>
      </w:r>
    </w:p>
    <w:p w14:paraId="221829CE" w14:textId="77777777" w:rsidR="00131262" w:rsidRDefault="00352CAF" w:rsidP="00292017">
      <w:pPr>
        <w:numPr>
          <w:ilvl w:val="2"/>
          <w:numId w:val="96"/>
        </w:numPr>
        <w:tabs>
          <w:tab w:val="left" w:pos="0"/>
          <w:tab w:val="left" w:pos="284"/>
          <w:tab w:val="left" w:pos="426"/>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 wdrażanie uczniów do wysiłku, rzetelnej pracy, cierpliwości, pokonywania trudności, odporności na niepowodzenia, porządku i punktualności, do prawidłowego i efektywnego organizowania sobie pracy;</w:t>
      </w:r>
    </w:p>
    <w:p w14:paraId="14089882"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 systematyczne interesowanie się postępami (wynikami) uczniów w nauce: zwracanie szczególnej uwagi zarówno na uczniów szczególnie uzdolnionych, jak i na tych, którzy mają trudności i niepowodzenia w nauce;</w:t>
      </w:r>
    </w:p>
    <w:p w14:paraId="28CF7072"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analizowanie wspólnie z wychowankami, samorządem klasowym, nauczycielami </w:t>
      </w:r>
      <w:r>
        <w:rPr>
          <w:rFonts w:ascii="Times New Roman" w:hAnsi="Times New Roman"/>
          <w:sz w:val="24"/>
          <w:szCs w:val="24"/>
        </w:rPr>
        <w:br/>
        <w:t>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39198840"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238CD9FD" w14:textId="77777777" w:rsidR="00131262" w:rsidRDefault="00352CAF" w:rsidP="00292017">
      <w:pPr>
        <w:numPr>
          <w:ilvl w:val="2"/>
          <w:numId w:val="96"/>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ich działalnością w kołach                       i organizacjach;</w:t>
      </w:r>
    </w:p>
    <w:p w14:paraId="6D939779" w14:textId="77777777" w:rsidR="00131262" w:rsidRDefault="00352CAF" w:rsidP="00292017">
      <w:pPr>
        <w:numPr>
          <w:ilvl w:val="2"/>
          <w:numId w:val="96"/>
        </w:numPr>
        <w:tabs>
          <w:tab w:val="left" w:pos="0"/>
          <w:tab w:val="left" w:pos="284"/>
          <w:tab w:val="left" w:pos="426"/>
          <w:tab w:val="left" w:pos="567"/>
          <w:tab w:val="left" w:pos="900"/>
        </w:tabs>
        <w:spacing w:line="276" w:lineRule="auto"/>
        <w:ind w:left="0" w:firstLine="0"/>
        <w:jc w:val="both"/>
        <w:rPr>
          <w:rFonts w:ascii="Times New Roman" w:hAnsi="Times New Roman"/>
          <w:sz w:val="24"/>
          <w:szCs w:val="24"/>
        </w:rPr>
      </w:pPr>
      <w:r>
        <w:rPr>
          <w:rFonts w:ascii="Times New Roman" w:hAnsi="Times New Roman"/>
          <w:sz w:val="24"/>
          <w:szCs w:val="24"/>
        </w:rPr>
        <w:t xml:space="preserve"> tworzenie poprawnych relacji interpersonalnych opartych na życzliwości i zaufaniu, m.in. poprzez organizację zajęć pozalekcyjnych, wycieczek, biwaków, rajdów, obozów wakacyjnych, zimowisk, wyjazdów na „ zielone szkoły”; </w:t>
      </w:r>
    </w:p>
    <w:p w14:paraId="5226F19F" w14:textId="77777777" w:rsidR="00131262" w:rsidRDefault="00352CAF" w:rsidP="00292017">
      <w:pPr>
        <w:numPr>
          <w:ilvl w:val="2"/>
          <w:numId w:val="96"/>
        </w:numPr>
        <w:tabs>
          <w:tab w:val="left" w:pos="0"/>
          <w:tab w:val="left" w:pos="426"/>
          <w:tab w:val="left" w:pos="567"/>
          <w:tab w:val="left" w:pos="1260"/>
        </w:tabs>
        <w:spacing w:line="276" w:lineRule="auto"/>
        <w:ind w:left="0" w:firstLine="0"/>
        <w:jc w:val="both"/>
        <w:rPr>
          <w:rFonts w:ascii="Times New Roman" w:hAnsi="Times New Roman"/>
          <w:sz w:val="24"/>
          <w:szCs w:val="24"/>
        </w:rPr>
      </w:pPr>
      <w:r>
        <w:rPr>
          <w:rFonts w:ascii="Times New Roman" w:hAnsi="Times New Roman"/>
          <w:sz w:val="24"/>
          <w:szCs w:val="24"/>
        </w:rPr>
        <w:t xml:space="preserve">tworzenie warunków umożliwiających uczniom odkrywanie i rozwijanie pozytywnych stron ich osobowości: zdolności organizacyjnych, opiekuńczych, artystycznych, </w:t>
      </w:r>
      <w:proofErr w:type="spellStart"/>
      <w:r>
        <w:rPr>
          <w:rFonts w:ascii="Times New Roman" w:hAnsi="Times New Roman"/>
          <w:sz w:val="24"/>
          <w:szCs w:val="24"/>
        </w:rPr>
        <w:t>menedżerskch</w:t>
      </w:r>
      <w:proofErr w:type="spellEnd"/>
      <w:r>
        <w:rPr>
          <w:rFonts w:ascii="Times New Roman" w:hAnsi="Times New Roman"/>
          <w:sz w:val="24"/>
          <w:szCs w:val="24"/>
        </w:rPr>
        <w:t>, przymiotów ducha i charakteru;</w:t>
      </w:r>
    </w:p>
    <w:p w14:paraId="3B10338F" w14:textId="77777777" w:rsidR="00131262" w:rsidRDefault="00352CAF" w:rsidP="00292017">
      <w:pPr>
        <w:numPr>
          <w:ilvl w:val="2"/>
          <w:numId w:val="96"/>
        </w:numPr>
        <w:tabs>
          <w:tab w:val="left" w:pos="0"/>
          <w:tab w:val="left" w:pos="426"/>
          <w:tab w:val="left" w:pos="567"/>
          <w:tab w:val="left" w:pos="1260"/>
        </w:tabs>
        <w:spacing w:line="276" w:lineRule="auto"/>
        <w:ind w:left="0" w:firstLine="0"/>
        <w:jc w:val="both"/>
        <w:rPr>
          <w:rFonts w:ascii="Times New Roman" w:hAnsi="Times New Roman"/>
          <w:sz w:val="24"/>
          <w:szCs w:val="24"/>
        </w:rPr>
      </w:pPr>
      <w:r>
        <w:rPr>
          <w:rFonts w:ascii="Times New Roman" w:hAnsi="Times New Roman"/>
          <w:sz w:val="24"/>
          <w:szCs w:val="24"/>
        </w:rPr>
        <w:t xml:space="preserve"> wdrażanie uczniów do dbania o zdrowie, higienę osobistą i psychiczną, o stan higieniczny otoczenia oraz do przestrzegania zasad bezpieczeństwa w szkole i poza szkołą;</w:t>
      </w:r>
    </w:p>
    <w:p w14:paraId="7796C3C5" w14:textId="77777777" w:rsidR="00131262" w:rsidRDefault="00352CAF" w:rsidP="00292017">
      <w:pPr>
        <w:numPr>
          <w:ilvl w:val="2"/>
          <w:numId w:val="96"/>
        </w:numPr>
        <w:tabs>
          <w:tab w:val="left" w:pos="0"/>
          <w:tab w:val="left" w:pos="426"/>
          <w:tab w:val="left" w:pos="567"/>
          <w:tab w:val="left" w:pos="1260"/>
        </w:tabs>
        <w:spacing w:line="276" w:lineRule="auto"/>
        <w:ind w:left="0" w:firstLine="0"/>
        <w:jc w:val="both"/>
        <w:rPr>
          <w:rFonts w:ascii="Times New Roman" w:hAnsi="Times New Roman"/>
          <w:sz w:val="24"/>
          <w:szCs w:val="24"/>
        </w:rPr>
      </w:pPr>
      <w:r>
        <w:rPr>
          <w:rFonts w:ascii="Times New Roman" w:hAnsi="Times New Roman"/>
          <w:sz w:val="24"/>
          <w:szCs w:val="24"/>
        </w:rPr>
        <w:t xml:space="preserve"> współpraca z rodzicami, uczniów w sprawach ich zdrowia, organizowanie opieki i pomocy materialnej uczniom;</w:t>
      </w:r>
    </w:p>
    <w:p w14:paraId="6DE16010" w14:textId="77777777" w:rsidR="00131262" w:rsidRDefault="00352CAF" w:rsidP="00292017">
      <w:pPr>
        <w:numPr>
          <w:ilvl w:val="2"/>
          <w:numId w:val="96"/>
        </w:numPr>
        <w:tabs>
          <w:tab w:val="left" w:pos="0"/>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 xml:space="preserve"> udzielanie pomocy, rad i wskazówek uczniom znajdującym się w trudnych sytuacjach życiowych, występowanie do organów Szkoły i innych instytucji z wnioskami o udzielenie pomocy. </w:t>
      </w:r>
    </w:p>
    <w:p w14:paraId="7A2F3D9F" w14:textId="77777777" w:rsidR="00131262" w:rsidRDefault="00352CAF" w:rsidP="00292017">
      <w:pPr>
        <w:numPr>
          <w:ilvl w:val="1"/>
          <w:numId w:val="96"/>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Wychowawca ustala ocenę zachowania swoich wychowanków po zasięgnięciu opinii ucznia, jego kolegów i nauczycieli, wnioskuje w sprawie przyznawania nagród i udzielania kar. </w:t>
      </w:r>
      <w:r>
        <w:rPr>
          <w:rFonts w:ascii="Times New Roman" w:hAnsi="Times New Roman"/>
          <w:sz w:val="24"/>
          <w:szCs w:val="24"/>
        </w:rPr>
        <w:lastRenderedPageBreak/>
        <w:t xml:space="preserve">Wychowawca ma prawo ustanowić przy współpracy z Klasową Radą Rodziców własne formy nagradzania i motywowania wychowanków. </w:t>
      </w:r>
    </w:p>
    <w:p w14:paraId="015BE7B0" w14:textId="77777777" w:rsidR="00131262" w:rsidRDefault="00352CAF" w:rsidP="00292017">
      <w:pPr>
        <w:numPr>
          <w:ilvl w:val="1"/>
          <w:numId w:val="96"/>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Wychowawca zobowiązany jest do wykonywania czynności administracyjnych dotyczących klas:</w:t>
      </w:r>
    </w:p>
    <w:p w14:paraId="3DD40635" w14:textId="77777777" w:rsidR="00131262" w:rsidRDefault="00352CAF">
      <w:pPr>
        <w:numPr>
          <w:ilvl w:val="0"/>
          <w:numId w:val="71"/>
        </w:numPr>
        <w:tabs>
          <w:tab w:val="left" w:pos="284"/>
        </w:tabs>
        <w:spacing w:line="276" w:lineRule="auto"/>
        <w:ind w:left="0" w:firstLine="0"/>
        <w:jc w:val="left"/>
        <w:rPr>
          <w:rFonts w:ascii="Times New Roman" w:hAnsi="Times New Roman"/>
          <w:b/>
          <w:i/>
          <w:sz w:val="24"/>
          <w:szCs w:val="24"/>
        </w:rPr>
      </w:pPr>
      <w:r>
        <w:rPr>
          <w:rFonts w:ascii="Times New Roman" w:hAnsi="Times New Roman"/>
          <w:sz w:val="24"/>
          <w:szCs w:val="24"/>
        </w:rPr>
        <w:t>prowadzi dziennik lekcyjny, arkusze ocen;</w:t>
      </w:r>
    </w:p>
    <w:p w14:paraId="09FEECBC" w14:textId="77777777" w:rsidR="00131262" w:rsidRDefault="00352CAF">
      <w:pPr>
        <w:numPr>
          <w:ilvl w:val="0"/>
          <w:numId w:val="71"/>
        </w:numPr>
        <w:tabs>
          <w:tab w:val="left" w:pos="284"/>
        </w:tabs>
        <w:spacing w:line="276" w:lineRule="auto"/>
        <w:ind w:left="0" w:firstLine="0"/>
        <w:jc w:val="left"/>
        <w:rPr>
          <w:rFonts w:ascii="Times New Roman" w:hAnsi="Times New Roman"/>
          <w:b/>
          <w:i/>
          <w:sz w:val="24"/>
          <w:szCs w:val="24"/>
        </w:rPr>
      </w:pPr>
      <w:r>
        <w:rPr>
          <w:rFonts w:ascii="Times New Roman" w:hAnsi="Times New Roman"/>
          <w:sz w:val="24"/>
          <w:szCs w:val="24"/>
        </w:rPr>
        <w:t>sporządza zestawienia statystyczne dotyczące klasy;</w:t>
      </w:r>
    </w:p>
    <w:p w14:paraId="13CCA032" w14:textId="77777777" w:rsidR="00131262" w:rsidRDefault="00352CAF">
      <w:pPr>
        <w:numPr>
          <w:ilvl w:val="0"/>
          <w:numId w:val="71"/>
        </w:numPr>
        <w:tabs>
          <w:tab w:val="left" w:pos="284"/>
        </w:tabs>
        <w:spacing w:line="276" w:lineRule="auto"/>
        <w:ind w:left="0" w:firstLine="0"/>
        <w:jc w:val="left"/>
        <w:rPr>
          <w:rFonts w:ascii="Times New Roman" w:hAnsi="Times New Roman"/>
          <w:b/>
          <w:i/>
          <w:sz w:val="24"/>
          <w:szCs w:val="24"/>
        </w:rPr>
      </w:pPr>
      <w:r>
        <w:rPr>
          <w:rFonts w:ascii="Times New Roman" w:hAnsi="Times New Roman"/>
          <w:sz w:val="24"/>
          <w:szCs w:val="24"/>
        </w:rPr>
        <w:t>nadzoruje prowadzenie ewidencji wpłat składek przez skarbnika klasowego;</w:t>
      </w:r>
    </w:p>
    <w:p w14:paraId="2C2A64F9" w14:textId="77777777" w:rsidR="00131262" w:rsidRDefault="00352CAF">
      <w:pPr>
        <w:numPr>
          <w:ilvl w:val="0"/>
          <w:numId w:val="71"/>
        </w:numPr>
        <w:tabs>
          <w:tab w:val="left" w:pos="284"/>
        </w:tabs>
        <w:spacing w:line="276" w:lineRule="auto"/>
        <w:ind w:left="0" w:firstLine="0"/>
        <w:jc w:val="left"/>
        <w:rPr>
          <w:rFonts w:ascii="Times New Roman" w:hAnsi="Times New Roman"/>
          <w:b/>
          <w:i/>
          <w:sz w:val="24"/>
          <w:szCs w:val="24"/>
        </w:rPr>
      </w:pPr>
      <w:r>
        <w:rPr>
          <w:rFonts w:ascii="Times New Roman" w:hAnsi="Times New Roman"/>
          <w:sz w:val="24"/>
          <w:szCs w:val="24"/>
        </w:rPr>
        <w:t xml:space="preserve">wykonuje inne czynności administracyjne dotyczące klasy, zgodnie z zarządzeniami władz szkolnych, poleceniami Dyrektora Szkoły oraz uchwałami Rady Pedagogicznej. </w:t>
      </w:r>
    </w:p>
    <w:p w14:paraId="717070E2" w14:textId="77777777" w:rsidR="00131262" w:rsidRDefault="00131262">
      <w:pPr>
        <w:tabs>
          <w:tab w:val="left" w:pos="426"/>
        </w:tabs>
        <w:spacing w:line="276" w:lineRule="auto"/>
        <w:jc w:val="both"/>
        <w:rPr>
          <w:rFonts w:ascii="Times New Roman" w:hAnsi="Times New Roman"/>
          <w:b/>
          <w:i/>
          <w:sz w:val="24"/>
          <w:szCs w:val="24"/>
        </w:rPr>
      </w:pPr>
    </w:p>
    <w:p w14:paraId="01A7726F" w14:textId="77777777" w:rsidR="00131262" w:rsidRDefault="00352CAF" w:rsidP="001518C9">
      <w:pPr>
        <w:pStyle w:val="Nagwek3"/>
      </w:pPr>
      <w:bookmarkStart w:id="210" w:name="_Toc180685965"/>
      <w:r>
        <w:t>Zadania nauczycieli w zakresie zapewniania bezpieczeństwa uczniom</w:t>
      </w:r>
      <w:bookmarkEnd w:id="210"/>
    </w:p>
    <w:p w14:paraId="0FDDC832" w14:textId="77777777" w:rsidR="00131262" w:rsidRDefault="00131262"/>
    <w:p w14:paraId="4A55DEA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Nauczyciel jest odpowiedzialny za życie, zdrowie i bezpieczeństwo uczniów nad którymi sprawuje opiekę podczas zajęć edukacyjnych organizowanych przez szkołę.</w:t>
      </w:r>
    </w:p>
    <w:p w14:paraId="5B4BDD16" w14:textId="77777777" w:rsidR="00131262" w:rsidRDefault="00352CAF">
      <w:pPr>
        <w:tabs>
          <w:tab w:val="left" w:pos="426"/>
          <w:tab w:val="left" w:pos="720"/>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Nauczyciel jest zobowiązany skrupulatnie przestrzegać i stosować przepisy </w:t>
      </w:r>
    </w:p>
    <w:p w14:paraId="086D7581" w14:textId="77777777" w:rsidR="00131262" w:rsidRDefault="00352CAF">
      <w:pPr>
        <w:tabs>
          <w:tab w:val="left" w:pos="426"/>
          <w:tab w:val="left" w:pos="720"/>
        </w:tabs>
        <w:spacing w:line="276" w:lineRule="auto"/>
        <w:jc w:val="both"/>
        <w:rPr>
          <w:rFonts w:ascii="Times New Roman" w:hAnsi="Times New Roman"/>
          <w:sz w:val="24"/>
          <w:szCs w:val="24"/>
        </w:rPr>
      </w:pPr>
      <w:r>
        <w:rPr>
          <w:rFonts w:ascii="Times New Roman" w:hAnsi="Times New Roman"/>
          <w:sz w:val="24"/>
          <w:szCs w:val="24"/>
        </w:rPr>
        <w:t>i zarządzenia odnośnie bhp i p/</w:t>
      </w:r>
      <w:proofErr w:type="spellStart"/>
      <w:r>
        <w:rPr>
          <w:rFonts w:ascii="Times New Roman" w:hAnsi="Times New Roman"/>
          <w:sz w:val="24"/>
          <w:szCs w:val="24"/>
        </w:rPr>
        <w:t>poż</w:t>
      </w:r>
      <w:proofErr w:type="spellEnd"/>
      <w:r>
        <w:rPr>
          <w:rFonts w:ascii="Times New Roman" w:hAnsi="Times New Roman"/>
          <w:sz w:val="24"/>
          <w:szCs w:val="24"/>
        </w:rPr>
        <w:t>., a także odbywać wymagane szkolenia z tego zakresu.</w:t>
      </w:r>
    </w:p>
    <w:p w14:paraId="6A41878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Nauczyciel jest zobowiązany pełnić dyżur w godzinach i miejscach wyznaczonych przez dyrektora szkoły. W czasie dyżuru nauczyciel jest zobowiązany do: </w:t>
      </w:r>
    </w:p>
    <w:p w14:paraId="6EF9A361" w14:textId="77777777" w:rsidR="00131262" w:rsidRDefault="00352CAF">
      <w:pPr>
        <w:numPr>
          <w:ilvl w:val="0"/>
          <w:numId w:val="69"/>
        </w:numPr>
        <w:tabs>
          <w:tab w:val="left" w:pos="0"/>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punktualnego rozpoczynania dyżuru i ciągłej obecności w miejscu podlegającym jego nadzorowi;</w:t>
      </w:r>
    </w:p>
    <w:p w14:paraId="79FDAFCE" w14:textId="77777777" w:rsidR="00131262" w:rsidRDefault="00352CAF">
      <w:pPr>
        <w:numPr>
          <w:ilvl w:val="0"/>
          <w:numId w:val="69"/>
        </w:numPr>
        <w:tabs>
          <w:tab w:val="left" w:pos="0"/>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 xml:space="preserve">aktywnego pełnienia dyżuru – reagowania na wszelkie przejawy </w:t>
      </w:r>
      <w:proofErr w:type="spellStart"/>
      <w:r>
        <w:rPr>
          <w:rStyle w:val="Odwoaniedokomentarza"/>
          <w:rFonts w:ascii="Times New Roman" w:hAnsi="Times New Roman"/>
          <w:sz w:val="24"/>
          <w:szCs w:val="24"/>
        </w:rPr>
        <w:t>zachowań</w:t>
      </w:r>
      <w:proofErr w:type="spellEnd"/>
      <w:r>
        <w:rPr>
          <w:rStyle w:val="Odwoaniedokomentarza"/>
          <w:rFonts w:ascii="Times New Roman" w:hAnsi="Times New Roman"/>
          <w:sz w:val="24"/>
          <w:szCs w:val="24"/>
        </w:rPr>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14:paraId="144E5D83" w14:textId="77777777" w:rsidR="00131262" w:rsidRDefault="00352CAF">
      <w:pPr>
        <w:numPr>
          <w:ilvl w:val="0"/>
          <w:numId w:val="69"/>
        </w:numPr>
        <w:tabs>
          <w:tab w:val="left" w:pos="0"/>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 xml:space="preserve">przestrzegania zakazu otwierania okien na korytarzach, obowiązku zamykania drzwi do </w:t>
      </w:r>
      <w:proofErr w:type="spellStart"/>
      <w:r>
        <w:rPr>
          <w:rStyle w:val="Odwoaniedokomentarza"/>
          <w:rFonts w:ascii="Times New Roman" w:hAnsi="Times New Roman"/>
          <w:sz w:val="24"/>
          <w:szCs w:val="24"/>
        </w:rPr>
        <w:t>sal</w:t>
      </w:r>
      <w:proofErr w:type="spellEnd"/>
      <w:r>
        <w:rPr>
          <w:rStyle w:val="Odwoaniedokomentarza"/>
          <w:rFonts w:ascii="Times New Roman" w:hAnsi="Times New Roman"/>
          <w:sz w:val="24"/>
          <w:szCs w:val="24"/>
        </w:rPr>
        <w:t xml:space="preserve"> lekcyjnych;</w:t>
      </w:r>
    </w:p>
    <w:p w14:paraId="1D661ED1" w14:textId="77777777" w:rsidR="00131262" w:rsidRDefault="00352CAF">
      <w:pPr>
        <w:numPr>
          <w:ilvl w:val="0"/>
          <w:numId w:val="69"/>
        </w:numPr>
        <w:tabs>
          <w:tab w:val="left" w:pos="0"/>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dbania, by uczniowie nie śmiecili, nie brudzili, nie dewastowali ścian, ławek i innych urządzeń szkolnych oraz by nie niszczyli roślin i dekoracji;</w:t>
      </w:r>
    </w:p>
    <w:p w14:paraId="71B9028D" w14:textId="77777777" w:rsidR="00131262" w:rsidRDefault="00352CAF">
      <w:pPr>
        <w:numPr>
          <w:ilvl w:val="0"/>
          <w:numId w:val="69"/>
        </w:numPr>
        <w:tabs>
          <w:tab w:val="left" w:pos="0"/>
          <w:tab w:val="left" w:pos="284"/>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 xml:space="preserve">zwracania uwagi na przestrzeganie przez uczniów ustalonych zasad wchodzenia do budynku szkolnego lub </w:t>
      </w:r>
      <w:proofErr w:type="spellStart"/>
      <w:r>
        <w:rPr>
          <w:rStyle w:val="Odwoaniedokomentarza"/>
          <w:rFonts w:ascii="Times New Roman" w:hAnsi="Times New Roman"/>
          <w:sz w:val="24"/>
          <w:szCs w:val="24"/>
        </w:rPr>
        <w:t>sal</w:t>
      </w:r>
      <w:proofErr w:type="spellEnd"/>
      <w:r>
        <w:rPr>
          <w:rStyle w:val="Odwoaniedokomentarza"/>
          <w:rFonts w:ascii="Times New Roman" w:hAnsi="Times New Roman"/>
          <w:sz w:val="24"/>
          <w:szCs w:val="24"/>
        </w:rPr>
        <w:t xml:space="preserve"> lekcyjnych;</w:t>
      </w:r>
    </w:p>
    <w:p w14:paraId="61A3D820" w14:textId="77777777" w:rsidR="00131262" w:rsidRDefault="00352CAF">
      <w:pPr>
        <w:numPr>
          <w:ilvl w:val="0"/>
          <w:numId w:val="69"/>
        </w:numPr>
        <w:tabs>
          <w:tab w:val="left" w:pos="0"/>
          <w:tab w:val="left" w:pos="284"/>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egzekwowania, by uczniowie nie opuszczali terenu szkoły podczas przerw;</w:t>
      </w:r>
    </w:p>
    <w:p w14:paraId="65A73C08" w14:textId="77777777" w:rsidR="00131262" w:rsidRDefault="00352CAF">
      <w:pPr>
        <w:numPr>
          <w:ilvl w:val="0"/>
          <w:numId w:val="69"/>
        </w:numPr>
        <w:tabs>
          <w:tab w:val="left" w:pos="0"/>
          <w:tab w:val="left" w:pos="284"/>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niedopuszczanie do palenia papierosów na terenie szkoły – szczególnie w toaletach szkolnych;</w:t>
      </w:r>
    </w:p>
    <w:p w14:paraId="5BB6FB23" w14:textId="77777777" w:rsidR="00131262" w:rsidRDefault="00352CAF">
      <w:pPr>
        <w:numPr>
          <w:ilvl w:val="0"/>
          <w:numId w:val="69"/>
        </w:numPr>
        <w:tabs>
          <w:tab w:val="left" w:pos="0"/>
          <w:tab w:val="left" w:pos="284"/>
        </w:tabs>
        <w:spacing w:line="276" w:lineRule="auto"/>
        <w:ind w:left="0" w:firstLine="0"/>
        <w:jc w:val="both"/>
        <w:rPr>
          <w:rFonts w:ascii="Times New Roman" w:hAnsi="Times New Roman"/>
          <w:sz w:val="24"/>
          <w:szCs w:val="24"/>
        </w:rPr>
      </w:pPr>
      <w:r>
        <w:rPr>
          <w:rStyle w:val="Odwoaniedokomentarza"/>
          <w:rFonts w:ascii="Times New Roman" w:hAnsi="Times New Roman"/>
          <w:sz w:val="24"/>
          <w:szCs w:val="24"/>
        </w:rPr>
        <w:t>natychmiastowego zgłoszenia dyrekcji szkoły faktu zaistnienia wypadku i podjęcia działań zmierzających do udzielenia pierwszej pomocy i zapewnienia dalszej opieki oraz zabezpieczenia miejsca wypadku.</w:t>
      </w:r>
    </w:p>
    <w:p w14:paraId="15CD4DB3" w14:textId="77777777" w:rsidR="00131262" w:rsidRDefault="00352CAF">
      <w:pPr>
        <w:tabs>
          <w:tab w:val="left" w:pos="284"/>
          <w:tab w:val="left" w:pos="426"/>
        </w:tabs>
        <w:spacing w:line="276" w:lineRule="auto"/>
        <w:jc w:val="both"/>
        <w:rPr>
          <w:rStyle w:val="Odwoaniedokomentarza"/>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t>
      </w:r>
      <w:r>
        <w:rPr>
          <w:rStyle w:val="Odwoaniedokomentarza"/>
          <w:rFonts w:ascii="Times New Roman" w:hAnsi="Times New Roman"/>
          <w:sz w:val="24"/>
          <w:szCs w:val="24"/>
        </w:rPr>
        <w:t xml:space="preserve">Nauczyciel nie może pod żadnym pozorem zejść z dyżuru bez ustalenia zastępstwa </w:t>
      </w:r>
      <w:r>
        <w:rPr>
          <w:rStyle w:val="Odwoaniedokomentarza"/>
          <w:rFonts w:ascii="Times New Roman" w:hAnsi="Times New Roman"/>
          <w:sz w:val="24"/>
          <w:szCs w:val="24"/>
        </w:rPr>
        <w:br/>
        <w:t>i poinformowania o tym fakcie dyrektora Szkoły.</w:t>
      </w:r>
    </w:p>
    <w:p w14:paraId="002A99A8"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5</w:t>
      </w:r>
      <w:r>
        <w:rPr>
          <w:rStyle w:val="Odwoaniedokomentarza"/>
          <w:rFonts w:ascii="Times New Roman" w:hAnsi="Times New Roman"/>
          <w:sz w:val="24"/>
          <w:szCs w:val="24"/>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7D557C66"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lastRenderedPageBreak/>
        <w:t>6</w:t>
      </w:r>
      <w:r>
        <w:rPr>
          <w:rStyle w:val="Odwoaniedokomentarza"/>
          <w:rFonts w:ascii="Times New Roman" w:hAnsi="Times New Roman"/>
          <w:sz w:val="24"/>
          <w:szCs w:val="24"/>
        </w:rPr>
        <w:t xml:space="preserve">. Nauczyciel jest zobowiązany do niezwłocznego przerwania i wyprowadzenia </w:t>
      </w:r>
    </w:p>
    <w:p w14:paraId="53924200"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sz w:val="24"/>
          <w:szCs w:val="24"/>
        </w:rPr>
        <w:t>z zagrożonych miejsc osoby powierzone opiece, jeżeli stan zagrożenia powstanie lub ujawni się w czasie zajęć.</w:t>
      </w:r>
    </w:p>
    <w:p w14:paraId="2CFAE646"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7</w:t>
      </w:r>
      <w:r>
        <w:rPr>
          <w:rStyle w:val="Odwoaniedokomentarza"/>
          <w:rFonts w:ascii="Times New Roman" w:hAnsi="Times New Roman"/>
          <w:sz w:val="24"/>
          <w:szCs w:val="24"/>
        </w:rPr>
        <w:t xml:space="preserve">. Nauczyciel jest zobowiązany do zapoznania uczniów przed dopuszczeniem do zajęć </w:t>
      </w:r>
      <w:r>
        <w:rPr>
          <w:rStyle w:val="Odwoaniedokomentarza"/>
          <w:rFonts w:ascii="Times New Roman" w:hAnsi="Times New Roman"/>
          <w:sz w:val="24"/>
          <w:szCs w:val="24"/>
        </w:rPr>
        <w:br/>
        <w:t xml:space="preserve">w laboratoriach i pracowniach z zasadami i metodami pracy zapewniającymi bezpieczeństwo </w:t>
      </w:r>
      <w:r>
        <w:rPr>
          <w:rStyle w:val="Odwoaniedokomentarza"/>
          <w:rFonts w:ascii="Times New Roman" w:hAnsi="Times New Roman"/>
          <w:sz w:val="24"/>
          <w:szCs w:val="24"/>
        </w:rPr>
        <w:br/>
        <w:t>i higienę pracy przy wykonywaniu czynności na stanowisku roboczym. Rozpoczęcie zajęć może nastąpić po sprawdzeniu i upewnieniu się przez prowadzącego zajęcia, iż warunki środowiska pracy nie stwarzają zagrożeń dla bezpieczeństwa uczniów.</w:t>
      </w:r>
    </w:p>
    <w:p w14:paraId="3060D0F7"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8</w:t>
      </w:r>
      <w:r>
        <w:rPr>
          <w:rStyle w:val="Odwoaniedokomentarza"/>
          <w:rFonts w:ascii="Times New Roman" w:hAnsi="Times New Roman"/>
          <w:sz w:val="24"/>
          <w:szCs w:val="24"/>
        </w:rPr>
        <w:t>. Nie rozpoczynanie zajęć, jeżeli w pomieszczeniach lub innych miejscach, w których mają być prowadzone zajęcia stan znajdującego się wyposażenia stwarza zagrożenia dla bezpieczeństwa.</w:t>
      </w:r>
    </w:p>
    <w:p w14:paraId="0D3D5CCA"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9.</w:t>
      </w:r>
      <w:r>
        <w:rPr>
          <w:rStyle w:val="Odwoaniedokomentarza"/>
          <w:rFonts w:ascii="Times New Roman" w:hAnsi="Times New Roman"/>
          <w:sz w:val="24"/>
          <w:szCs w:val="24"/>
        </w:rPr>
        <w:t xml:space="preserve"> Nauczyciele zobowiązani są do przestrzegania ustalonych godzin rozpoczynania </w:t>
      </w:r>
      <w:r>
        <w:rPr>
          <w:rStyle w:val="Odwoaniedokomentarza"/>
          <w:rFonts w:ascii="Times New Roman" w:hAnsi="Times New Roman"/>
          <w:sz w:val="24"/>
          <w:szCs w:val="24"/>
        </w:rPr>
        <w:br/>
        <w:t>i kończenia zajęć edukacyjnych oraz respektowania prawa uczniów do pełnych przerw międzylekcyjnych.</w:t>
      </w:r>
    </w:p>
    <w:p w14:paraId="061D68AF"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10</w:t>
      </w:r>
      <w:r>
        <w:rPr>
          <w:rStyle w:val="Odwoaniedokomentarza"/>
          <w:rFonts w:ascii="Times New Roman" w:hAnsi="Times New Roman"/>
          <w:sz w:val="24"/>
          <w:szCs w:val="24"/>
        </w:rPr>
        <w:t xml:space="preserve">. Nauczyciel ma obowiązek zapoznać się i przestrzegać </w:t>
      </w:r>
      <w:r>
        <w:rPr>
          <w:rStyle w:val="Odwoaniedokomentarza"/>
          <w:rFonts w:ascii="Times New Roman" w:hAnsi="Times New Roman"/>
          <w:i/>
          <w:iCs/>
          <w:sz w:val="24"/>
          <w:szCs w:val="24"/>
        </w:rPr>
        <w:t xml:space="preserve">Instrukcji Bezpieczeństwa Pożarowego </w:t>
      </w:r>
      <w:r>
        <w:rPr>
          <w:rStyle w:val="Odwoaniedokomentarza"/>
          <w:rFonts w:ascii="Times New Roman" w:hAnsi="Times New Roman"/>
          <w:sz w:val="24"/>
          <w:szCs w:val="24"/>
        </w:rPr>
        <w:t>w szkole.</w:t>
      </w:r>
    </w:p>
    <w:p w14:paraId="3145B700"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11</w:t>
      </w:r>
      <w:r>
        <w:rPr>
          <w:rStyle w:val="Odwoaniedokomentarza"/>
          <w:rFonts w:ascii="Times New Roman" w:hAnsi="Times New Roman"/>
          <w:sz w:val="24"/>
          <w:szCs w:val="24"/>
        </w:rPr>
        <w:t xml:space="preserve">. Nauczyciel organizujący wyjście uczniów ze szkoły lub na wycieczkę ma obowiązek przestrzegać zasad ujętych w procedurze </w:t>
      </w:r>
      <w:r>
        <w:rPr>
          <w:rStyle w:val="Odwoaniedokomentarza"/>
          <w:rFonts w:ascii="Times New Roman" w:hAnsi="Times New Roman"/>
          <w:i/>
          <w:iCs/>
          <w:sz w:val="24"/>
          <w:szCs w:val="24"/>
        </w:rPr>
        <w:t>Organizacji wycieczek szkolnych</w:t>
      </w:r>
      <w:r>
        <w:rPr>
          <w:rStyle w:val="Odwoaniedokomentarza"/>
          <w:rFonts w:ascii="Times New Roman" w:hAnsi="Times New Roman"/>
          <w:sz w:val="24"/>
          <w:szCs w:val="24"/>
        </w:rPr>
        <w:t xml:space="preserve"> obowiązującej </w:t>
      </w:r>
    </w:p>
    <w:p w14:paraId="5A8A4208"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sz w:val="24"/>
          <w:szCs w:val="24"/>
        </w:rPr>
        <w:t>w Szkole.</w:t>
      </w:r>
    </w:p>
    <w:p w14:paraId="05140E3E" w14:textId="77777777" w:rsidR="00131262" w:rsidRDefault="00352CAF">
      <w:pPr>
        <w:tabs>
          <w:tab w:val="left" w:pos="426"/>
        </w:tabs>
        <w:spacing w:line="276" w:lineRule="auto"/>
        <w:jc w:val="both"/>
        <w:rPr>
          <w:rStyle w:val="Odwoaniedokomentarza"/>
          <w:rFonts w:ascii="Times New Roman" w:hAnsi="Times New Roman"/>
          <w:sz w:val="24"/>
          <w:szCs w:val="24"/>
        </w:rPr>
      </w:pPr>
      <w:r>
        <w:rPr>
          <w:rStyle w:val="Odwoaniedokomentarza"/>
          <w:rFonts w:ascii="Times New Roman" w:hAnsi="Times New Roman"/>
          <w:b/>
          <w:sz w:val="24"/>
          <w:szCs w:val="24"/>
        </w:rPr>
        <w:t>12</w:t>
      </w:r>
      <w:r>
        <w:rPr>
          <w:rStyle w:val="Odwoaniedokomentarza"/>
          <w:rFonts w:ascii="Times New Roman" w:hAnsi="Times New Roman"/>
          <w:sz w:val="24"/>
          <w:szCs w:val="24"/>
        </w:rPr>
        <w:t>. Nauczyciel w trakcie prowadzonych zajęć w klasie:</w:t>
      </w:r>
    </w:p>
    <w:p w14:paraId="6D731220"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 xml:space="preserve">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Pr>
          <w:rStyle w:val="Odwoaniedokomentarza"/>
          <w:rFonts w:ascii="Times New Roman" w:hAnsi="Times New Roman"/>
          <w:sz w:val="24"/>
          <w:szCs w:val="24"/>
        </w:rPr>
        <w:br/>
        <w:t>w danym miejscu;</w:t>
      </w:r>
    </w:p>
    <w:p w14:paraId="728B38E7"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podczas zajęć nauczyciel nie może pozostawić uczniów bez żadnej opieki;</w:t>
      </w:r>
    </w:p>
    <w:p w14:paraId="6212E9AE"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w razie stwierdzenia niedyspozycji ucznia, jeśli stan jego zdrowia pozwala, należy skierować go w towarzystwie drugiej osoby do pielęgniarki szkolnej. Jeśli zaistnieje taka potrzeba należy udzielić mu pierwszej pomocy. O zaistniałej sytuacji należy powiadomić rodziców ucznia. Jeśli jest to nagły wypadek powiadomić Dyrektora Szkoły;</w:t>
      </w:r>
    </w:p>
    <w:p w14:paraId="0A9BAA7B"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nauczyciel powinien kontrolować właściwą postawę uczniów w czasie zajęć. Korygować zauważone błędy i dbać o czystość, ład i porządek podczas trwania lekcji i po jej zakończeniu;</w:t>
      </w:r>
    </w:p>
    <w:p w14:paraId="10E7E43D"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uczniów chcących skorzystać z toalety nauczyciel zwalnia pojedynczo;</w:t>
      </w:r>
    </w:p>
    <w:p w14:paraId="2B2BAA70"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przed rozpoczęciem lekcji nauczyciel zobowiązany jest do wywietrzenia sali lekcyjnej, zapewnienia właściwego oświetlenia i temperatury;</w:t>
      </w:r>
    </w:p>
    <w:p w14:paraId="45365FF5" w14:textId="77777777" w:rsidR="00131262" w:rsidRDefault="00352CAF">
      <w:pPr>
        <w:numPr>
          <w:ilvl w:val="0"/>
          <w:numId w:val="70"/>
        </w:numPr>
        <w:tabs>
          <w:tab w:val="left" w:pos="284"/>
          <w:tab w:val="left" w:pos="426"/>
        </w:tabs>
        <w:spacing w:line="276" w:lineRule="auto"/>
        <w:ind w:left="0" w:firstLine="0"/>
        <w:jc w:val="both"/>
        <w:rPr>
          <w:rStyle w:val="Odwoaniedokomentarza"/>
          <w:rFonts w:ascii="Times New Roman" w:hAnsi="Times New Roman"/>
          <w:sz w:val="24"/>
          <w:szCs w:val="24"/>
        </w:rPr>
      </w:pPr>
      <w:r>
        <w:rPr>
          <w:rStyle w:val="Odwoaniedokomentarza"/>
          <w:rFonts w:ascii="Times New Roman" w:hAnsi="Times New Roman"/>
          <w:sz w:val="24"/>
          <w:szCs w:val="24"/>
        </w:rPr>
        <w:t xml:space="preserve">nauczyciel ustala zasady korzystania z sali lekcyjnej. </w:t>
      </w:r>
    </w:p>
    <w:p w14:paraId="520C089A" w14:textId="77777777" w:rsidR="00131262" w:rsidRDefault="00352CAF">
      <w:pPr>
        <w:numPr>
          <w:ilvl w:val="1"/>
          <w:numId w:val="66"/>
        </w:numPr>
        <w:tabs>
          <w:tab w:val="left" w:pos="426"/>
          <w:tab w:val="left" w:pos="993"/>
        </w:tabs>
        <w:spacing w:line="276" w:lineRule="auto"/>
        <w:ind w:left="0" w:firstLine="0"/>
        <w:jc w:val="left"/>
        <w:rPr>
          <w:rStyle w:val="Odwoaniedokomentarza"/>
          <w:rFonts w:ascii="Times New Roman" w:hAnsi="Times New Roman"/>
          <w:sz w:val="24"/>
          <w:szCs w:val="24"/>
        </w:rPr>
      </w:pPr>
      <w:r>
        <w:rPr>
          <w:rStyle w:val="Odwoaniedokomentarza"/>
          <w:rFonts w:ascii="Times New Roman" w:hAnsi="Times New Roman"/>
          <w:sz w:val="24"/>
          <w:szCs w:val="24"/>
        </w:rPr>
        <w:t>Wychowawcy klas są zobowiązani zapoznać uczniów:</w:t>
      </w:r>
    </w:p>
    <w:p w14:paraId="32B2EA8A" w14:textId="77777777" w:rsidR="00131262" w:rsidRDefault="00352CAF">
      <w:pPr>
        <w:numPr>
          <w:ilvl w:val="0"/>
          <w:numId w:val="67"/>
        </w:numPr>
        <w:tabs>
          <w:tab w:val="left" w:pos="284"/>
          <w:tab w:val="left" w:pos="426"/>
          <w:tab w:val="left" w:pos="567"/>
          <w:tab w:val="left" w:pos="851"/>
        </w:tabs>
        <w:spacing w:line="276" w:lineRule="auto"/>
        <w:ind w:left="0" w:firstLine="0"/>
        <w:jc w:val="left"/>
        <w:rPr>
          <w:rStyle w:val="Odwoaniedokomentarza"/>
          <w:rFonts w:ascii="Times New Roman" w:hAnsi="Times New Roman"/>
          <w:sz w:val="24"/>
          <w:szCs w:val="24"/>
        </w:rPr>
      </w:pPr>
      <w:r>
        <w:rPr>
          <w:rStyle w:val="Odwoaniedokomentarza"/>
          <w:rFonts w:ascii="Times New Roman" w:hAnsi="Times New Roman"/>
          <w:sz w:val="24"/>
          <w:szCs w:val="24"/>
        </w:rPr>
        <w:t>z zasadami postępowania w razie zauważenia ognia;</w:t>
      </w:r>
    </w:p>
    <w:p w14:paraId="14DC8DDF" w14:textId="77777777" w:rsidR="00131262" w:rsidRDefault="00352CAF">
      <w:pPr>
        <w:numPr>
          <w:ilvl w:val="0"/>
          <w:numId w:val="67"/>
        </w:numPr>
        <w:tabs>
          <w:tab w:val="left" w:pos="284"/>
          <w:tab w:val="left" w:pos="426"/>
          <w:tab w:val="left" w:pos="851"/>
        </w:tabs>
        <w:spacing w:line="276" w:lineRule="auto"/>
        <w:ind w:left="0" w:firstLine="0"/>
        <w:jc w:val="left"/>
        <w:rPr>
          <w:rStyle w:val="Odwoaniedokomentarza"/>
          <w:rFonts w:ascii="Times New Roman" w:hAnsi="Times New Roman"/>
          <w:sz w:val="24"/>
          <w:szCs w:val="24"/>
        </w:rPr>
      </w:pPr>
      <w:r>
        <w:rPr>
          <w:rStyle w:val="Odwoaniedokomentarza"/>
          <w:rFonts w:ascii="Times New Roman" w:hAnsi="Times New Roman"/>
          <w:sz w:val="24"/>
          <w:szCs w:val="24"/>
        </w:rPr>
        <w:t>z sygnałami alarmowymi na wypadek zagrożenia;</w:t>
      </w:r>
    </w:p>
    <w:p w14:paraId="6C3B6067" w14:textId="77777777" w:rsidR="00131262" w:rsidRDefault="00352CAF">
      <w:pPr>
        <w:numPr>
          <w:ilvl w:val="0"/>
          <w:numId w:val="67"/>
        </w:numPr>
        <w:tabs>
          <w:tab w:val="left" w:pos="284"/>
          <w:tab w:val="left" w:pos="426"/>
          <w:tab w:val="left" w:pos="851"/>
        </w:tabs>
        <w:spacing w:line="276" w:lineRule="auto"/>
        <w:ind w:left="0" w:firstLine="0"/>
        <w:jc w:val="left"/>
        <w:rPr>
          <w:rStyle w:val="Odwoaniedokomentarza"/>
          <w:rFonts w:ascii="Times New Roman" w:hAnsi="Times New Roman"/>
          <w:sz w:val="24"/>
          <w:szCs w:val="24"/>
        </w:rPr>
      </w:pPr>
      <w:r>
        <w:rPr>
          <w:rStyle w:val="Odwoaniedokomentarza"/>
          <w:rFonts w:ascii="Times New Roman" w:hAnsi="Times New Roman"/>
          <w:sz w:val="24"/>
          <w:szCs w:val="24"/>
        </w:rPr>
        <w:t>z planami ewakuacji, oznakowaniem dróg ewakuacyjnych;</w:t>
      </w:r>
    </w:p>
    <w:p w14:paraId="3CEE38B1" w14:textId="77777777" w:rsidR="00131262" w:rsidRDefault="00352CAF">
      <w:pPr>
        <w:numPr>
          <w:ilvl w:val="0"/>
          <w:numId w:val="67"/>
        </w:numPr>
        <w:tabs>
          <w:tab w:val="left" w:pos="284"/>
          <w:tab w:val="left" w:pos="426"/>
          <w:tab w:val="left" w:pos="851"/>
        </w:tabs>
        <w:spacing w:line="276" w:lineRule="auto"/>
        <w:ind w:left="0" w:firstLine="0"/>
        <w:jc w:val="left"/>
        <w:rPr>
          <w:rStyle w:val="Odwoaniedokomentarza"/>
          <w:rFonts w:ascii="Times New Roman" w:hAnsi="Times New Roman"/>
          <w:sz w:val="24"/>
          <w:szCs w:val="24"/>
        </w:rPr>
      </w:pPr>
      <w:r>
        <w:rPr>
          <w:rStyle w:val="Odwoaniedokomentarza"/>
          <w:rFonts w:ascii="Times New Roman" w:hAnsi="Times New Roman"/>
          <w:sz w:val="24"/>
          <w:szCs w:val="24"/>
        </w:rPr>
        <w:t>z zasadami zachowania i wynikającymi z tego obowiązkami w czasie zagrożenia.</w:t>
      </w:r>
    </w:p>
    <w:p w14:paraId="1A01C016" w14:textId="77777777" w:rsidR="00131262" w:rsidRDefault="00131262">
      <w:pPr>
        <w:tabs>
          <w:tab w:val="left" w:pos="284"/>
          <w:tab w:val="left" w:pos="426"/>
        </w:tabs>
        <w:spacing w:line="276" w:lineRule="auto"/>
        <w:jc w:val="left"/>
        <w:rPr>
          <w:rStyle w:val="Odwoaniedokomentarza"/>
          <w:rFonts w:ascii="Times New Roman" w:hAnsi="Times New Roman"/>
          <w:sz w:val="24"/>
          <w:szCs w:val="24"/>
        </w:rPr>
      </w:pPr>
    </w:p>
    <w:p w14:paraId="5032C10A" w14:textId="77777777" w:rsidR="00131262" w:rsidRDefault="00352CAF">
      <w:pPr>
        <w:tabs>
          <w:tab w:val="left" w:pos="284"/>
          <w:tab w:val="left" w:pos="426"/>
        </w:tabs>
        <w:spacing w:line="276" w:lineRule="auto"/>
        <w:rPr>
          <w:rFonts w:ascii="Times New Roman" w:hAnsi="Times New Roman"/>
          <w:b/>
          <w:bCs/>
          <w:sz w:val="24"/>
          <w:szCs w:val="24"/>
        </w:rPr>
      </w:pPr>
      <w:r>
        <w:rPr>
          <w:rFonts w:ascii="Times New Roman" w:hAnsi="Times New Roman"/>
          <w:b/>
          <w:bCs/>
          <w:sz w:val="24"/>
          <w:szCs w:val="24"/>
        </w:rPr>
        <w:t>§ 74a. Ocena pracy nauczycieli</w:t>
      </w:r>
    </w:p>
    <w:p w14:paraId="46248D8D" w14:textId="77777777" w:rsidR="00131262" w:rsidRDefault="00131262">
      <w:pPr>
        <w:tabs>
          <w:tab w:val="left" w:pos="284"/>
          <w:tab w:val="left" w:pos="426"/>
        </w:tabs>
        <w:spacing w:line="276" w:lineRule="auto"/>
        <w:rPr>
          <w:rFonts w:ascii="Times New Roman" w:hAnsi="Times New Roman"/>
          <w:b/>
          <w:bCs/>
          <w:sz w:val="24"/>
          <w:szCs w:val="24"/>
        </w:rPr>
      </w:pPr>
    </w:p>
    <w:p w14:paraId="035729CD"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lastRenderedPageBreak/>
        <w:t>1. Dyrektor szkoły z własnej inicjatywy lub na wniosek nauczyciela, Rady Rodziców, Rady Pedagogicznej, organu sprawującego nadzór pedagogiczny lub organu prowadzącego dokonuje oceny pracy nauczyciela.</w:t>
      </w:r>
    </w:p>
    <w:p w14:paraId="41EB4D34"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2. Przy ocenie pracy pracowników Dyrektor bierze pod uwagę: </w:t>
      </w:r>
    </w:p>
    <w:p w14:paraId="7AFD926A"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1) poprawność merytoryczną i metodyczną prowadzonych zajęć dydaktycznych, wychowawczych i opiekuńczych; </w:t>
      </w:r>
    </w:p>
    <w:p w14:paraId="6CE6D422"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2) prawidłowość realizacji zadań wynikających ze statutu szkoły;</w:t>
      </w:r>
    </w:p>
    <w:p w14:paraId="6E64FE48"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3) kulturę i poprawność języka; </w:t>
      </w:r>
    </w:p>
    <w:p w14:paraId="337BF995"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4) pobudzanie inicjatywy uczniów; </w:t>
      </w:r>
    </w:p>
    <w:p w14:paraId="3622927C"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5) zaangażowanie zawodowe nauczyciela;</w:t>
      </w:r>
    </w:p>
    <w:p w14:paraId="675A7237" w14:textId="2DBF7C1C"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6) działania nauczyciela w zakresie wspomagania wszechstronnego rozwoju </w:t>
      </w:r>
      <w:r w:rsidR="00FF0249">
        <w:rPr>
          <w:rFonts w:ascii="Times New Roman" w:hAnsi="Times New Roman"/>
          <w:sz w:val="24"/>
          <w:szCs w:val="24"/>
        </w:rPr>
        <w:t xml:space="preserve">ucznia </w:t>
      </w:r>
      <w:r w:rsidR="00FF0249">
        <w:rPr>
          <w:rFonts w:ascii="Times New Roman" w:hAnsi="Times New Roman"/>
          <w:sz w:val="24"/>
          <w:szCs w:val="24"/>
        </w:rPr>
        <w:br/>
      </w:r>
      <w:r>
        <w:rPr>
          <w:rFonts w:ascii="Times New Roman" w:hAnsi="Times New Roman"/>
          <w:sz w:val="24"/>
          <w:szCs w:val="24"/>
        </w:rPr>
        <w:t>z uwzględnieniem jego możliwości i potrzeb;</w:t>
      </w:r>
    </w:p>
    <w:p w14:paraId="13DC99A6"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7) przestrzeganie porządku pracy (punktualność, pełne wykorzystanie czasu lekcji, właściwe prowadzenie dokumentacji).</w:t>
      </w:r>
      <w:bookmarkStart w:id="211" w:name="_Hlk533677845"/>
      <w:bookmarkEnd w:id="211"/>
    </w:p>
    <w:p w14:paraId="10FF3DD7"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Cs/>
          <w:sz w:val="24"/>
          <w:szCs w:val="24"/>
        </w:rPr>
        <w:t xml:space="preserve">Formami pozyskiwania informacji </w:t>
      </w:r>
      <w:r>
        <w:rPr>
          <w:rFonts w:ascii="Times New Roman" w:hAnsi="Times New Roman"/>
          <w:sz w:val="24"/>
          <w:szCs w:val="24"/>
        </w:rPr>
        <w:t>o pracy ocenianego nauczyciela są:</w:t>
      </w:r>
    </w:p>
    <w:p w14:paraId="2AF40DFD"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obserwacje lekcji i innych zajęć prowadzonych przez nauczyciela;</w:t>
      </w:r>
    </w:p>
    <w:p w14:paraId="6FC9752E"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obserwacje wykonywania przez nauczycieli powierzonych zadań;</w:t>
      </w:r>
    </w:p>
    <w:p w14:paraId="1EA1507C"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analiza dokumentacji prowadzonej przez nauczyciela i innej dokumentacji szkolnej;</w:t>
      </w:r>
    </w:p>
    <w:p w14:paraId="2D9978BE"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rozmowa z ocenianym nauczycielem;</w:t>
      </w:r>
    </w:p>
    <w:p w14:paraId="73B9E6BD"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wyniki badań prowadzonych wśród uczniów, rodziców, nauczycieli na temat jakości pracy szkoły a dotyczące pracy ocenianego nauczyciela;</w:t>
      </w:r>
    </w:p>
    <w:p w14:paraId="3DD5D912"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sprawozdania z pracy ocenianego nauczyciela;</w:t>
      </w:r>
    </w:p>
    <w:p w14:paraId="4FF55D7B" w14:textId="77777777" w:rsidR="00131262" w:rsidRDefault="00352CAF" w:rsidP="00292017">
      <w:pPr>
        <w:numPr>
          <w:ilvl w:val="0"/>
          <w:numId w:val="331"/>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arkusze samooceny.</w:t>
      </w:r>
      <w:bookmarkStart w:id="212" w:name="_Hlk533668802"/>
      <w:bookmarkStart w:id="213" w:name="_Hlk532419046"/>
      <w:bookmarkEnd w:id="212"/>
      <w:bookmarkEnd w:id="213"/>
    </w:p>
    <w:p w14:paraId="13101EA3" w14:textId="77777777" w:rsidR="00131262" w:rsidRDefault="00131262">
      <w:pPr>
        <w:tabs>
          <w:tab w:val="left" w:pos="284"/>
          <w:tab w:val="left" w:pos="426"/>
        </w:tabs>
        <w:spacing w:line="276" w:lineRule="auto"/>
        <w:jc w:val="both"/>
        <w:rPr>
          <w:rFonts w:ascii="Times New Roman" w:hAnsi="Times New Roman"/>
          <w:sz w:val="24"/>
          <w:szCs w:val="24"/>
        </w:rPr>
      </w:pPr>
    </w:p>
    <w:p w14:paraId="6C741CB8" w14:textId="77777777" w:rsidR="00131262" w:rsidRDefault="00352CAF" w:rsidP="001518C9">
      <w:pPr>
        <w:pStyle w:val="Nagwek3"/>
      </w:pPr>
      <w:bookmarkStart w:id="214" w:name="_Toc180685966"/>
      <w:r>
        <w:t>Obowiązki pracowników szkoły</w:t>
      </w:r>
      <w:bookmarkEnd w:id="214"/>
      <w:r>
        <w:t xml:space="preserve"> </w:t>
      </w:r>
    </w:p>
    <w:p w14:paraId="3D7E9FF4" w14:textId="77777777" w:rsidR="00131262" w:rsidRDefault="00131262">
      <w:pPr>
        <w:tabs>
          <w:tab w:val="left" w:pos="284"/>
          <w:tab w:val="left" w:pos="426"/>
        </w:tabs>
        <w:spacing w:line="276" w:lineRule="auto"/>
        <w:rPr>
          <w:rFonts w:ascii="Times New Roman" w:hAnsi="Times New Roman"/>
          <w:b/>
          <w:sz w:val="24"/>
          <w:szCs w:val="24"/>
        </w:rPr>
      </w:pPr>
    </w:p>
    <w:p w14:paraId="3DCB16B4" w14:textId="77777777" w:rsidR="00131262" w:rsidRDefault="00352CAF" w:rsidP="00292017">
      <w:pPr>
        <w:pStyle w:val="Akapitzlist"/>
        <w:numPr>
          <w:ilvl w:val="0"/>
          <w:numId w:val="277"/>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Pracownicy zatrudnieni na umowę o pracę w szkole są pracownikami samorządowymi                        i podlegają regulacjom ustawy o pracownikach samorządowych.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32C0AC" w14:textId="77777777" w:rsidR="00131262" w:rsidRDefault="00352CAF" w:rsidP="00292017">
      <w:pPr>
        <w:pStyle w:val="Akapitzlist"/>
        <w:numPr>
          <w:ilvl w:val="0"/>
          <w:numId w:val="277"/>
        </w:numPr>
        <w:tabs>
          <w:tab w:val="left" w:pos="0"/>
          <w:tab w:val="left" w:pos="284"/>
        </w:tabs>
        <w:spacing w:after="0"/>
        <w:ind w:left="0" w:firstLine="0"/>
        <w:rPr>
          <w:rFonts w:ascii="Times New Roman" w:hAnsi="Times New Roman"/>
          <w:sz w:val="24"/>
          <w:szCs w:val="24"/>
        </w:rPr>
      </w:pPr>
      <w:r>
        <w:rPr>
          <w:rFonts w:ascii="Times New Roman" w:hAnsi="Times New Roman"/>
          <w:sz w:val="24"/>
          <w:szCs w:val="24"/>
        </w:rPr>
        <w:t xml:space="preserve">Pracownik zatrudniony w szkole zobowiązany jest przestrzegać szczegółowy zakres obowiązków na zajmowanym stanowisku.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D1652B0" w14:textId="77777777" w:rsidR="00131262" w:rsidRDefault="00352CAF" w:rsidP="00292017">
      <w:pPr>
        <w:pStyle w:val="Akapitzlist"/>
        <w:numPr>
          <w:ilvl w:val="0"/>
          <w:numId w:val="277"/>
        </w:numPr>
        <w:tabs>
          <w:tab w:val="left" w:pos="0"/>
          <w:tab w:val="left" w:pos="284"/>
        </w:tabs>
        <w:spacing w:after="0"/>
        <w:ind w:left="0" w:firstLine="0"/>
        <w:rPr>
          <w:rFonts w:ascii="Times New Roman" w:hAnsi="Times New Roman"/>
          <w:sz w:val="24"/>
          <w:szCs w:val="24"/>
        </w:rPr>
      </w:pPr>
      <w:r>
        <w:rPr>
          <w:rFonts w:ascii="Times New Roman" w:hAnsi="Times New Roman"/>
          <w:sz w:val="24"/>
          <w:szCs w:val="24"/>
        </w:rPr>
        <w:t>Do podstawowych obowiązków pracownika samorządowego należy w szczególności:</w:t>
      </w:r>
    </w:p>
    <w:p w14:paraId="1C6EF95D"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przestrzeganie Konstytucji Rzeczypospolitej Polskiej i innych przepisów prawa;</w:t>
      </w:r>
    </w:p>
    <w:p w14:paraId="68612CF0"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wykonywanie zadań sumiennie, sprawnie i bezstronnie;</w:t>
      </w:r>
    </w:p>
    <w:p w14:paraId="7305F051"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udzielanie informacji organom, instytucjom i osobom fizycznym oraz udostępnianie dokumentów znajdujących się w posiadaniu jednostki, w której pracownik jest zatrudniony, jeżeli prawo tego nie zabrania;</w:t>
      </w:r>
    </w:p>
    <w:p w14:paraId="45E13A4D"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dochowanie tajemnicy ustawowo chronionej;</w:t>
      </w:r>
    </w:p>
    <w:p w14:paraId="6C8684F2"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zachowanie uprzejmości i życzliwości w kontaktach z obywatelami, zwierzchnikami, podwładnymi oraz współpracownikami;</w:t>
      </w:r>
    </w:p>
    <w:p w14:paraId="7FA7241B"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zachowanie się z godnością w miejscu pracy i poza nim;</w:t>
      </w:r>
    </w:p>
    <w:p w14:paraId="4A212B1A"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stałe podnoszenie umiejętności i kwalifikacji zawodowych;</w:t>
      </w:r>
    </w:p>
    <w:p w14:paraId="757F51B2"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sumienne i staranne wykonywanie poleceń przełożonego;</w:t>
      </w:r>
    </w:p>
    <w:p w14:paraId="306DFDEB" w14:textId="77777777" w:rsidR="00131262" w:rsidRDefault="00352CAF" w:rsidP="00292017">
      <w:pPr>
        <w:numPr>
          <w:ilvl w:val="0"/>
          <w:numId w:val="278"/>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złożenie oświadczenia przez pracowników na stanowiskach urzędniczych o prowadzeniu działalności gospodarczej, zgodnie z wymogami ustawy;</w:t>
      </w:r>
    </w:p>
    <w:p w14:paraId="06B2FBB6" w14:textId="77777777" w:rsidR="00131262" w:rsidRDefault="00352CAF" w:rsidP="00292017">
      <w:pPr>
        <w:pStyle w:val="Akapitzlist"/>
        <w:numPr>
          <w:ilvl w:val="0"/>
          <w:numId w:val="277"/>
        </w:numPr>
        <w:tabs>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Zakresy zadań na poszczególnych stanowiskach pracy określa Regulamin Organizacyjny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B6F38B4" w14:textId="77777777" w:rsidR="00131262" w:rsidRDefault="00352CAF" w:rsidP="00292017">
      <w:pPr>
        <w:pStyle w:val="Akapitzlist"/>
        <w:numPr>
          <w:ilvl w:val="0"/>
          <w:numId w:val="277"/>
        </w:numPr>
        <w:tabs>
          <w:tab w:val="left" w:pos="360"/>
          <w:tab w:val="left" w:pos="426"/>
        </w:tabs>
        <w:spacing w:after="0"/>
        <w:ind w:left="0" w:firstLine="0"/>
        <w:jc w:val="both"/>
        <w:rPr>
          <w:rFonts w:ascii="Times New Roman" w:hAnsi="Times New Roman"/>
          <w:i/>
          <w:sz w:val="24"/>
          <w:szCs w:val="24"/>
        </w:rPr>
      </w:pPr>
      <w:r>
        <w:rPr>
          <w:rFonts w:ascii="Times New Roman" w:hAnsi="Times New Roman"/>
          <w:sz w:val="24"/>
          <w:szCs w:val="24"/>
        </w:rPr>
        <w:t>Każdy pracownik szkoły jest obowiązany znać i przestrzegać postanowienia zawarte</w:t>
      </w:r>
      <w:r>
        <w:rPr>
          <w:rFonts w:ascii="Times New Roman" w:hAnsi="Times New Roman"/>
          <w:sz w:val="24"/>
          <w:szCs w:val="24"/>
        </w:rPr>
        <w:br/>
        <w:t xml:space="preserve">w Regulaminie Pracy.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DF2517" w14:textId="77777777" w:rsidR="00131262" w:rsidRDefault="00352CAF" w:rsidP="00292017">
      <w:pPr>
        <w:pStyle w:val="Akapitzlist"/>
        <w:numPr>
          <w:ilvl w:val="0"/>
          <w:numId w:val="277"/>
        </w:numPr>
        <w:tabs>
          <w:tab w:val="left" w:pos="360"/>
          <w:tab w:val="left" w:pos="426"/>
        </w:tabs>
        <w:spacing w:after="0"/>
        <w:ind w:left="0" w:firstLine="0"/>
        <w:jc w:val="both"/>
        <w:rPr>
          <w:rFonts w:ascii="Times New Roman" w:hAnsi="Times New Roman"/>
          <w:i/>
          <w:sz w:val="24"/>
          <w:szCs w:val="24"/>
        </w:rPr>
      </w:pPr>
      <w:r>
        <w:rPr>
          <w:rFonts w:ascii="Times New Roman" w:hAnsi="Times New Roman"/>
          <w:sz w:val="24"/>
          <w:szCs w:val="24"/>
        </w:rPr>
        <w:t>W szkole działają, zgodnie ze swoimi statutami i obowiązującymi w tym względzie przepisami prawnymi związki zawodowe zrzeszające nauczycieli lub innych pracowników szkoły.</w:t>
      </w:r>
    </w:p>
    <w:p w14:paraId="4F9E92B6" w14:textId="77777777" w:rsidR="00131262" w:rsidRDefault="00131262">
      <w:pPr>
        <w:tabs>
          <w:tab w:val="left" w:pos="426"/>
        </w:tabs>
        <w:spacing w:line="276" w:lineRule="auto"/>
        <w:rPr>
          <w:rFonts w:ascii="Times New Roman" w:hAnsi="Times New Roman"/>
          <w:b/>
          <w:bCs/>
          <w:sz w:val="24"/>
          <w:szCs w:val="24"/>
        </w:rPr>
      </w:pPr>
    </w:p>
    <w:p w14:paraId="116F222B"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215" w:name="_Toc180685967"/>
      <w:r>
        <w:rPr>
          <w:rFonts w:ascii="Times New Roman" w:hAnsi="Times New Roman"/>
          <w:color w:val="auto"/>
          <w:sz w:val="24"/>
          <w:szCs w:val="24"/>
        </w:rPr>
        <w:t>DZIAŁ VI</w:t>
      </w:r>
      <w:bookmarkEnd w:id="215"/>
      <w:r>
        <w:rPr>
          <w:rFonts w:ascii="Times New Roman" w:hAnsi="Times New Roman"/>
          <w:color w:val="auto"/>
          <w:sz w:val="24"/>
          <w:szCs w:val="24"/>
        </w:rPr>
        <w:t xml:space="preserve"> </w:t>
      </w:r>
    </w:p>
    <w:p w14:paraId="6F7E7B20"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16" w:name="_Toc180685968"/>
      <w:r>
        <w:rPr>
          <w:rFonts w:ascii="Times New Roman" w:hAnsi="Times New Roman"/>
          <w:color w:val="auto"/>
          <w:sz w:val="24"/>
          <w:szCs w:val="24"/>
        </w:rPr>
        <w:t>Rozdział 1</w:t>
      </w:r>
      <w:bookmarkEnd w:id="216"/>
    </w:p>
    <w:p w14:paraId="62465A9B" w14:textId="77777777" w:rsidR="00131262" w:rsidRDefault="00352CAF">
      <w:pPr>
        <w:pStyle w:val="Nagwek2"/>
        <w:tabs>
          <w:tab w:val="left" w:pos="426"/>
        </w:tabs>
        <w:spacing w:before="0" w:line="276" w:lineRule="auto"/>
        <w:rPr>
          <w:rFonts w:ascii="Times New Roman" w:hAnsi="Times New Roman"/>
          <w:bCs w:val="0"/>
          <w:color w:val="auto"/>
          <w:sz w:val="24"/>
          <w:szCs w:val="24"/>
        </w:rPr>
      </w:pPr>
      <w:bookmarkStart w:id="217" w:name="_Toc180685969"/>
      <w:r>
        <w:rPr>
          <w:rFonts w:ascii="Times New Roman" w:hAnsi="Times New Roman"/>
          <w:color w:val="auto"/>
          <w:sz w:val="24"/>
          <w:szCs w:val="24"/>
        </w:rPr>
        <w:t>Obowiązek szkolny</w:t>
      </w:r>
      <w:bookmarkEnd w:id="217"/>
    </w:p>
    <w:p w14:paraId="400EE05F" w14:textId="77777777" w:rsidR="00131262" w:rsidRDefault="00131262">
      <w:pPr>
        <w:tabs>
          <w:tab w:val="left" w:pos="426"/>
        </w:tabs>
        <w:spacing w:line="276" w:lineRule="auto"/>
        <w:rPr>
          <w:rFonts w:ascii="Times New Roman" w:hAnsi="Times New Roman"/>
          <w:b/>
          <w:sz w:val="24"/>
          <w:szCs w:val="24"/>
        </w:rPr>
      </w:pPr>
    </w:p>
    <w:p w14:paraId="15C28437" w14:textId="77777777" w:rsidR="00131262" w:rsidRDefault="00352CAF" w:rsidP="001518C9">
      <w:pPr>
        <w:pStyle w:val="Nagwek3"/>
      </w:pPr>
      <w:bookmarkStart w:id="218" w:name="_Toc180685970"/>
      <w:r>
        <w:t>Obowiązek szkolny dziecka</w:t>
      </w:r>
      <w:bookmarkEnd w:id="218"/>
      <w:r>
        <w:t xml:space="preserve"> </w:t>
      </w:r>
    </w:p>
    <w:p w14:paraId="6256F471" w14:textId="77777777" w:rsidR="00131262" w:rsidRDefault="00131262">
      <w:pPr>
        <w:tabs>
          <w:tab w:val="left" w:pos="426"/>
        </w:tabs>
        <w:spacing w:line="276" w:lineRule="auto"/>
        <w:rPr>
          <w:rFonts w:ascii="Times New Roman" w:hAnsi="Times New Roman"/>
          <w:sz w:val="24"/>
          <w:szCs w:val="24"/>
        </w:rPr>
      </w:pPr>
    </w:p>
    <w:p w14:paraId="3CEC7150" w14:textId="77777777" w:rsidR="00131262" w:rsidRDefault="00352CAF" w:rsidP="00292017">
      <w:pPr>
        <w:pStyle w:val="Akapitzlist"/>
        <w:numPr>
          <w:ilvl w:val="0"/>
          <w:numId w:val="279"/>
        </w:numPr>
        <w:tabs>
          <w:tab w:val="left" w:pos="284"/>
        </w:tabs>
        <w:spacing w:after="0"/>
        <w:ind w:left="0" w:firstLine="0"/>
        <w:jc w:val="both"/>
        <w:rPr>
          <w:rFonts w:ascii="Times New Roman" w:hAnsi="Times New Roman"/>
          <w:b/>
          <w:sz w:val="24"/>
          <w:szCs w:val="24"/>
        </w:rPr>
      </w:pPr>
      <w:r>
        <w:rPr>
          <w:rFonts w:ascii="Times New Roman" w:hAnsi="Times New Roman"/>
          <w:bCs/>
          <w:sz w:val="24"/>
          <w:szCs w:val="24"/>
        </w:rPr>
        <w:t>Obowiązek szkolny rozpoczyna się z początkiem roku szkolnego w roku kalendarzowym, w którym dziecko kończy 7 lat, nie dłużej jednak niż do ukończenia 18 roku życia.</w:t>
      </w:r>
      <w:r>
        <w:rPr>
          <w:rFonts w:ascii="Times New Roman" w:hAnsi="Times New Roman"/>
          <w:bCs/>
          <w:sz w:val="24"/>
          <w:szCs w:val="24"/>
        </w:rPr>
        <w:tab/>
      </w:r>
    </w:p>
    <w:p w14:paraId="55C3D0DE" w14:textId="77777777" w:rsidR="00131262" w:rsidRDefault="00352CAF" w:rsidP="00292017">
      <w:pPr>
        <w:pStyle w:val="Akapitzlist"/>
        <w:numPr>
          <w:ilvl w:val="0"/>
          <w:numId w:val="279"/>
        </w:numPr>
        <w:tabs>
          <w:tab w:val="left" w:pos="284"/>
        </w:tabs>
        <w:spacing w:after="0"/>
        <w:ind w:left="0" w:firstLine="0"/>
        <w:jc w:val="both"/>
        <w:rPr>
          <w:rFonts w:ascii="Times New Roman" w:hAnsi="Times New Roman"/>
          <w:b/>
          <w:sz w:val="24"/>
          <w:szCs w:val="24"/>
        </w:rPr>
      </w:pPr>
      <w:r>
        <w:rPr>
          <w:rFonts w:ascii="Times New Roman" w:hAnsi="Times New Roman"/>
          <w:bCs/>
          <w:sz w:val="24"/>
          <w:szCs w:val="24"/>
        </w:rPr>
        <w:t>Na wniosek rodziców naukę w szkole podstawowej może także rozpocząć dziecko, które                  w danym roku kalendarzowym kończy 6 lat, jeżeli wykazuje psychofizyczną dojrzałość do podjęcia nauki szkolnej.</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430C770" w14:textId="77777777" w:rsidR="00131262" w:rsidRDefault="00352CAF" w:rsidP="00292017">
      <w:pPr>
        <w:pStyle w:val="Akapitzlist"/>
        <w:numPr>
          <w:ilvl w:val="0"/>
          <w:numId w:val="279"/>
        </w:numPr>
        <w:tabs>
          <w:tab w:val="left" w:pos="284"/>
        </w:tabs>
        <w:spacing w:after="0"/>
        <w:ind w:left="0" w:firstLine="0"/>
        <w:jc w:val="both"/>
        <w:rPr>
          <w:rFonts w:ascii="Times New Roman" w:hAnsi="Times New Roman"/>
          <w:b/>
          <w:sz w:val="24"/>
          <w:szCs w:val="24"/>
        </w:rPr>
      </w:pPr>
      <w:r>
        <w:rPr>
          <w:rFonts w:ascii="Times New Roman" w:hAnsi="Times New Roman"/>
          <w:sz w:val="24"/>
          <w:szCs w:val="24"/>
        </w:rPr>
        <w:t>Decyzję o wcześniejszym przyjęciu dziecka do szkoły podstawowej podejmuje dyrektor szkoły po zasięgnięciu opinii Poradni Psychologiczno-Pedagogicznej.</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6E5FF804" w14:textId="77777777" w:rsidR="00131262" w:rsidRDefault="00352CAF" w:rsidP="00292017">
      <w:pPr>
        <w:pStyle w:val="Akapitzlist"/>
        <w:numPr>
          <w:ilvl w:val="0"/>
          <w:numId w:val="279"/>
        </w:numPr>
        <w:tabs>
          <w:tab w:val="left" w:pos="284"/>
        </w:tabs>
        <w:spacing w:after="0"/>
        <w:ind w:left="0" w:firstLine="0"/>
        <w:jc w:val="both"/>
        <w:rPr>
          <w:rFonts w:ascii="Times New Roman" w:hAnsi="Times New Roman"/>
          <w:sz w:val="24"/>
          <w:szCs w:val="24"/>
        </w:rPr>
      </w:pPr>
      <w:r>
        <w:rPr>
          <w:rFonts w:ascii="Times New Roman" w:hAnsi="Times New Roman"/>
          <w:sz w:val="24"/>
          <w:szCs w:val="24"/>
        </w:rPr>
        <w:t>Dyrektor decyduje o przydziale dziecka do poszczególnych oddziałów.</w:t>
      </w:r>
    </w:p>
    <w:p w14:paraId="72BA939B" w14:textId="77777777" w:rsidR="00131262" w:rsidRDefault="00352CAF" w:rsidP="00292017">
      <w:pPr>
        <w:pStyle w:val="Akapitzlist"/>
        <w:numPr>
          <w:ilvl w:val="0"/>
          <w:numId w:val="279"/>
        </w:numPr>
        <w:tabs>
          <w:tab w:val="left" w:pos="284"/>
        </w:tabs>
        <w:spacing w:after="0"/>
        <w:ind w:left="0" w:firstLine="0"/>
        <w:jc w:val="both"/>
        <w:rPr>
          <w:rFonts w:ascii="Times New Roman" w:hAnsi="Times New Roman"/>
          <w:sz w:val="24"/>
          <w:szCs w:val="24"/>
        </w:rPr>
      </w:pPr>
      <w:r>
        <w:rPr>
          <w:rFonts w:ascii="Times New Roman" w:hAnsi="Times New Roman"/>
          <w:sz w:val="24"/>
          <w:szCs w:val="24"/>
        </w:rPr>
        <w:t>Dyrektor szkoły dokonując przydziału do poszczególnych oddziałów szkolnych może uwzględnić wniosek rodziców w przypadku:</w:t>
      </w:r>
    </w:p>
    <w:p w14:paraId="7ABD9FB6" w14:textId="77777777" w:rsidR="00131262" w:rsidRDefault="00352CAF" w:rsidP="00292017">
      <w:pPr>
        <w:pStyle w:val="Akapitzlist"/>
        <w:numPr>
          <w:ilvl w:val="0"/>
          <w:numId w:val="28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gdy, w tym samym roku szkolnym przyjmowane jest rodzeństwo urodzone w różnych rocznikach;</w:t>
      </w:r>
    </w:p>
    <w:p w14:paraId="57A4F370" w14:textId="77777777" w:rsidR="00131262" w:rsidRDefault="00352CAF" w:rsidP="00292017">
      <w:pPr>
        <w:pStyle w:val="Akapitzlist"/>
        <w:numPr>
          <w:ilvl w:val="0"/>
          <w:numId w:val="28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dzieci są spokrewnione;</w:t>
      </w:r>
    </w:p>
    <w:p w14:paraId="6E1C064C" w14:textId="77777777" w:rsidR="00131262" w:rsidRDefault="00352CAF" w:rsidP="00292017">
      <w:pPr>
        <w:pStyle w:val="Akapitzlist"/>
        <w:numPr>
          <w:ilvl w:val="0"/>
          <w:numId w:val="280"/>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dzieci uczęszczały do tej samej grupy w oddziale przedszkolnym lub przedszkolu;</w:t>
      </w:r>
    </w:p>
    <w:p w14:paraId="442A800E" w14:textId="77777777" w:rsidR="00131262" w:rsidRDefault="00352CAF" w:rsidP="00292017">
      <w:pPr>
        <w:pStyle w:val="Akapitzlist"/>
        <w:numPr>
          <w:ilvl w:val="0"/>
          <w:numId w:val="280"/>
        </w:numPr>
        <w:tabs>
          <w:tab w:val="left" w:pos="284"/>
          <w:tab w:val="left" w:pos="426"/>
        </w:tabs>
        <w:spacing w:after="0"/>
        <w:ind w:left="0" w:firstLine="0"/>
        <w:jc w:val="both"/>
        <w:rPr>
          <w:rFonts w:ascii="Times New Roman" w:hAnsi="Times New Roman"/>
          <w:sz w:val="24"/>
          <w:szCs w:val="24"/>
          <w:lang w:bidi="en-US"/>
        </w:rPr>
      </w:pPr>
      <w:r>
        <w:rPr>
          <w:rFonts w:ascii="Times New Roman" w:hAnsi="Times New Roman"/>
          <w:sz w:val="24"/>
          <w:szCs w:val="24"/>
        </w:rPr>
        <w:t>gdy ułatwia to rodzicom odbiór dzieci ze szkoły.</w:t>
      </w:r>
    </w:p>
    <w:p w14:paraId="2D7F6909" w14:textId="77777777" w:rsidR="00131262" w:rsidRDefault="00131262">
      <w:pPr>
        <w:pStyle w:val="Akapitzlist"/>
        <w:tabs>
          <w:tab w:val="left" w:pos="284"/>
          <w:tab w:val="left" w:pos="426"/>
        </w:tabs>
        <w:spacing w:after="0"/>
        <w:jc w:val="both"/>
        <w:rPr>
          <w:rFonts w:ascii="Times New Roman" w:hAnsi="Times New Roman"/>
          <w:sz w:val="24"/>
          <w:szCs w:val="24"/>
          <w:lang w:bidi="en-US"/>
        </w:rPr>
      </w:pPr>
    </w:p>
    <w:p w14:paraId="0BED50D8" w14:textId="77777777" w:rsidR="00131262" w:rsidRDefault="00352CAF" w:rsidP="001518C9">
      <w:pPr>
        <w:pStyle w:val="Nagwek3"/>
      </w:pPr>
      <w:bookmarkStart w:id="219" w:name="_Toc180685971"/>
      <w:r>
        <w:t>Odroczenie obowiązku szkolnego</w:t>
      </w:r>
      <w:bookmarkEnd w:id="219"/>
    </w:p>
    <w:p w14:paraId="2A432864"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 </w:t>
      </w:r>
    </w:p>
    <w:p w14:paraId="6D71477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Odroczenia obowiązku szkolnego dokonuje Dyrektor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DCF707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Odroczenia dokonuje się na wniosek rodziców. Rodzic jest obowiązany dostarczyć opinię Poradni Psychologiczno-Pedagogicznej o potrzebie odroczenia obowiązku szkolnego.</w:t>
      </w:r>
      <w:r>
        <w:rPr>
          <w:rFonts w:ascii="Times New Roman" w:hAnsi="Times New Roman"/>
          <w:sz w:val="24"/>
          <w:szCs w:val="24"/>
        </w:rPr>
        <w:tab/>
      </w:r>
    </w:p>
    <w:p w14:paraId="0A1AE6D8"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Wniosek składa się w roku kalendarzowym, w którym dziecko kończy 6 lat. Odroczenie dotyczy roku szkolnego, w którym dziecko ma rozpocząć lub już rozpoczęło spełnianie obowiązku szkolnego. </w:t>
      </w:r>
    </w:p>
    <w:p w14:paraId="45169CDF" w14:textId="77777777" w:rsidR="00131262" w:rsidRDefault="00131262">
      <w:pPr>
        <w:tabs>
          <w:tab w:val="left" w:pos="426"/>
        </w:tabs>
        <w:spacing w:line="276" w:lineRule="auto"/>
        <w:jc w:val="both"/>
        <w:rPr>
          <w:rFonts w:ascii="Times New Roman" w:hAnsi="Times New Roman"/>
          <w:sz w:val="24"/>
          <w:szCs w:val="24"/>
        </w:rPr>
      </w:pPr>
    </w:p>
    <w:p w14:paraId="0F8CFDE4" w14:textId="77777777" w:rsidR="00131262" w:rsidRDefault="00352CAF" w:rsidP="001518C9">
      <w:pPr>
        <w:pStyle w:val="Nagwek3"/>
      </w:pPr>
      <w:bookmarkStart w:id="220" w:name="_Toc180685972"/>
      <w:r>
        <w:rPr>
          <w:rStyle w:val="Nagwek3Znak"/>
          <w:b/>
          <w:bCs/>
        </w:rPr>
        <w:lastRenderedPageBreak/>
        <w:t>Inne formy spełniania obowiązku szkolnego</w:t>
      </w:r>
      <w:bookmarkEnd w:id="220"/>
    </w:p>
    <w:p w14:paraId="2EF4D65E" w14:textId="77777777" w:rsidR="00131262" w:rsidRDefault="00131262">
      <w:pPr>
        <w:tabs>
          <w:tab w:val="left" w:pos="426"/>
        </w:tabs>
        <w:spacing w:line="276" w:lineRule="auto"/>
        <w:jc w:val="both"/>
        <w:rPr>
          <w:rFonts w:ascii="Times New Roman" w:hAnsi="Times New Roman"/>
          <w:sz w:val="24"/>
          <w:szCs w:val="24"/>
        </w:rPr>
      </w:pPr>
    </w:p>
    <w:p w14:paraId="01D09304"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trike/>
          <w:sz w:val="24"/>
          <w:szCs w:val="24"/>
        </w:rPr>
      </w:pPr>
      <w:r>
        <w:rPr>
          <w:rFonts w:ascii="Times New Roman" w:hAnsi="Times New Roman"/>
          <w:sz w:val="24"/>
          <w:szCs w:val="24"/>
        </w:rPr>
        <w:t>Obowiązek szkolny lub obowiązek nauki może być spełniany przez dziecko poza szkołą na podstawie decyzji administracyjnej Dyrektora Szkoły na wniosek rodzica.</w:t>
      </w:r>
      <w:r>
        <w:rPr>
          <w:rFonts w:ascii="Times New Roman" w:hAnsi="Times New Roman"/>
          <w:strike/>
          <w:sz w:val="24"/>
          <w:szCs w:val="24"/>
        </w:rPr>
        <w:t xml:space="preserve"> </w:t>
      </w:r>
    </w:p>
    <w:p w14:paraId="39A4C324"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Dziecko spełniając obowiązek szkolny lub obowiązek nauki w formie poza szkołą otrzymuje świadectwo ukończenia poszczególnych klas lub ukończenia szkoły na podstawie egzaminów klasyfikacyjnych przeprowadzonych w szkole.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0DF08E3"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bookmarkStart w:id="221" w:name="_Hlk21340967"/>
      <w:r>
        <w:rPr>
          <w:rFonts w:ascii="Times New Roman" w:hAnsi="Times New Roman"/>
          <w:sz w:val="24"/>
          <w:szCs w:val="24"/>
        </w:rPr>
        <w:t xml:space="preserve">Za spełnianie </w:t>
      </w:r>
      <w:r>
        <w:rPr>
          <w:rFonts w:ascii="Times New Roman" w:hAnsi="Times New Roman"/>
          <w:bCs/>
          <w:sz w:val="24"/>
          <w:szCs w:val="24"/>
        </w:rPr>
        <w:t>obowiązku szkolnego</w:t>
      </w:r>
      <w:r>
        <w:rPr>
          <w:rFonts w:ascii="Times New Roman" w:hAnsi="Times New Roman"/>
          <w:b/>
          <w:bCs/>
          <w:sz w:val="24"/>
          <w:szCs w:val="24"/>
        </w:rPr>
        <w:t xml:space="preserve"> </w:t>
      </w:r>
      <w:r>
        <w:rPr>
          <w:rFonts w:ascii="Times New Roman" w:hAnsi="Times New Roman"/>
          <w:sz w:val="24"/>
          <w:szCs w:val="24"/>
        </w:rPr>
        <w:t>uznaje się również udział dzieci i młodzieży niepełnosprawnej intelektualnie w stopniu głębokim w zajęciach rewalidacyjno-wychowawczych, organizowanych zgodnie z odrębnymi przepisami.</w:t>
      </w:r>
      <w:bookmarkEnd w:id="22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64978D"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r>
        <w:rPr>
          <w:rFonts w:ascii="Times New Roman" w:hAnsi="Times New Roman"/>
          <w:bCs/>
          <w:sz w:val="24"/>
          <w:szCs w:val="24"/>
        </w:rPr>
        <w:t xml:space="preserve">Niespełnianie </w:t>
      </w:r>
      <w:r>
        <w:rPr>
          <w:rFonts w:ascii="Times New Roman" w:hAnsi="Times New Roman"/>
          <w:sz w:val="24"/>
          <w:szCs w:val="24"/>
        </w:rPr>
        <w:t>obowiązku szkolnego lub obowiązku nauki podlega egzekucji w trybie przepisów o postępowaniu egzekucyjnym w administracji.</w:t>
      </w:r>
      <w:r>
        <w:rPr>
          <w:rFonts w:ascii="Times New Roman" w:hAnsi="Times New Roman"/>
          <w:sz w:val="24"/>
          <w:szCs w:val="24"/>
        </w:rPr>
        <w:tab/>
      </w:r>
    </w:p>
    <w:p w14:paraId="3916C0B6"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Szczegółowe zasady opisane są w regulaminie postępowania w przypadku niespełniania obowiązku szkolnego przez ucznia.</w:t>
      </w:r>
      <w:r>
        <w:rPr>
          <w:rFonts w:ascii="Times New Roman" w:hAnsi="Times New Roman"/>
          <w:sz w:val="24"/>
          <w:szCs w:val="24"/>
        </w:rPr>
        <w:tab/>
      </w:r>
    </w:p>
    <w:p w14:paraId="38EBC5D8"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r>
        <w:rPr>
          <w:rStyle w:val="Pogrubienie"/>
          <w:rFonts w:ascii="Times New Roman" w:hAnsi="Times New Roman"/>
          <w:b w:val="0"/>
          <w:sz w:val="24"/>
          <w:szCs w:val="24"/>
        </w:rPr>
        <w:t xml:space="preserve">Przez niespełnienie obowiązku szkolnego rozumie się nieusprawiedliwioną nieobecność </w:t>
      </w:r>
      <w:r>
        <w:rPr>
          <w:rStyle w:val="Pogrubienie"/>
          <w:rFonts w:ascii="Times New Roman" w:hAnsi="Times New Roman"/>
          <w:b w:val="0"/>
          <w:sz w:val="24"/>
          <w:szCs w:val="24"/>
        </w:rPr>
        <w:br/>
        <w:t>w okresie jednego miesiąca na co najmniej 50</w:t>
      </w:r>
      <w:r>
        <w:rPr>
          <w:rStyle w:val="Pogrubienie"/>
          <w:rFonts w:ascii="Times New Roman" w:hAnsi="Times New Roman"/>
          <w:sz w:val="24"/>
          <w:szCs w:val="24"/>
        </w:rPr>
        <w:t xml:space="preserve">% </w:t>
      </w:r>
      <w:r>
        <w:rPr>
          <w:rFonts w:ascii="Times New Roman" w:hAnsi="Times New Roman"/>
          <w:sz w:val="24"/>
          <w:szCs w:val="24"/>
        </w:rPr>
        <w:t xml:space="preserve">obowiązkowych zajęciach edukacyjnych </w:t>
      </w:r>
      <w:r>
        <w:rPr>
          <w:rFonts w:ascii="Times New Roman" w:hAnsi="Times New Roman"/>
          <w:sz w:val="24"/>
          <w:szCs w:val="24"/>
        </w:rPr>
        <w:br/>
        <w:t>w szkole podstawowej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811C8C8" w14:textId="77777777" w:rsidR="00131262" w:rsidRDefault="00352CAF" w:rsidP="00292017">
      <w:pPr>
        <w:pStyle w:val="Akapitzlist"/>
        <w:numPr>
          <w:ilvl w:val="0"/>
          <w:numId w:val="212"/>
        </w:numPr>
        <w:tabs>
          <w:tab w:val="left" w:pos="0"/>
          <w:tab w:val="left" w:pos="284"/>
        </w:tabs>
        <w:spacing w:after="0"/>
        <w:ind w:left="0" w:firstLine="0"/>
        <w:jc w:val="both"/>
        <w:rPr>
          <w:rFonts w:ascii="Times New Roman" w:hAnsi="Times New Roman"/>
          <w:sz w:val="24"/>
          <w:szCs w:val="24"/>
        </w:rPr>
      </w:pPr>
      <w:r>
        <w:rPr>
          <w:rFonts w:ascii="Times New Roman" w:hAnsi="Times New Roman"/>
          <w:bCs/>
          <w:sz w:val="24"/>
          <w:szCs w:val="24"/>
        </w:rPr>
        <w:t>Rodzice dziecka podlegającego obowiązkowi szkolnemu są obowiązani do:</w:t>
      </w:r>
    </w:p>
    <w:p w14:paraId="6D508E46" w14:textId="77777777" w:rsidR="00131262" w:rsidRDefault="00352CAF" w:rsidP="00292017">
      <w:pPr>
        <w:numPr>
          <w:ilvl w:val="0"/>
          <w:numId w:val="9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bCs/>
          <w:sz w:val="24"/>
          <w:szCs w:val="24"/>
        </w:rPr>
        <w:t>dopełnienia czynności związanych z zgłoszeniem dziecka do szkoły;</w:t>
      </w:r>
    </w:p>
    <w:p w14:paraId="466F09AB" w14:textId="77777777" w:rsidR="00131262" w:rsidRDefault="00352CAF" w:rsidP="00292017">
      <w:pPr>
        <w:numPr>
          <w:ilvl w:val="0"/>
          <w:numId w:val="9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bCs/>
          <w:sz w:val="24"/>
          <w:szCs w:val="24"/>
        </w:rPr>
        <w:t>zapewnienia regularnego uczęszczania na zajęcia szkolne;</w:t>
      </w:r>
    </w:p>
    <w:p w14:paraId="2CD2B0E0" w14:textId="77777777" w:rsidR="00131262" w:rsidRDefault="00352CAF" w:rsidP="00292017">
      <w:pPr>
        <w:numPr>
          <w:ilvl w:val="0"/>
          <w:numId w:val="99"/>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bCs/>
          <w:sz w:val="24"/>
          <w:szCs w:val="24"/>
        </w:rPr>
        <w:t>zapewnienia dziecku warunków umożliwiających przygotowanie się do zajęć;</w:t>
      </w:r>
    </w:p>
    <w:p w14:paraId="29D84D5B" w14:textId="77777777" w:rsidR="00131262" w:rsidRDefault="00352CAF" w:rsidP="00292017">
      <w:pPr>
        <w:numPr>
          <w:ilvl w:val="0"/>
          <w:numId w:val="99"/>
        </w:numPr>
        <w:tabs>
          <w:tab w:val="left" w:pos="284"/>
          <w:tab w:val="left" w:pos="426"/>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informowania w terminie do 30 września każdego roku, dyrektora szkoły podstawowej </w:t>
      </w:r>
    </w:p>
    <w:p w14:paraId="6A1C5693"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bCs/>
          <w:sz w:val="24"/>
          <w:szCs w:val="24"/>
        </w:rPr>
        <w:t>w obwodzie których dziecko mieszka, o realizacji obowiązku szkolnego poza szkołą obwodową.</w:t>
      </w:r>
    </w:p>
    <w:p w14:paraId="5C324049" w14:textId="77777777" w:rsidR="00131262" w:rsidRDefault="00131262">
      <w:pPr>
        <w:tabs>
          <w:tab w:val="left" w:pos="426"/>
          <w:tab w:val="left" w:pos="1390"/>
        </w:tabs>
        <w:spacing w:line="276" w:lineRule="auto"/>
        <w:rPr>
          <w:rFonts w:ascii="Times New Roman" w:hAnsi="Times New Roman"/>
          <w:b/>
          <w:sz w:val="24"/>
          <w:szCs w:val="24"/>
          <w:highlight w:val="cyan"/>
        </w:rPr>
      </w:pPr>
    </w:p>
    <w:p w14:paraId="0ED9062A"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222" w:name="_Toc180685973"/>
      <w:r>
        <w:rPr>
          <w:rFonts w:ascii="Times New Roman" w:hAnsi="Times New Roman"/>
          <w:color w:val="auto"/>
          <w:sz w:val="24"/>
          <w:szCs w:val="24"/>
        </w:rPr>
        <w:t>Rozdział 2</w:t>
      </w:r>
      <w:bookmarkEnd w:id="222"/>
    </w:p>
    <w:p w14:paraId="36CE4456" w14:textId="77777777" w:rsidR="00131262" w:rsidRDefault="00352CAF">
      <w:pPr>
        <w:pStyle w:val="Nagwek2"/>
        <w:tabs>
          <w:tab w:val="left" w:pos="426"/>
        </w:tabs>
        <w:spacing w:before="0" w:line="276" w:lineRule="auto"/>
        <w:rPr>
          <w:rFonts w:ascii="Times New Roman" w:hAnsi="Times New Roman"/>
          <w:b w:val="0"/>
          <w:bCs w:val="0"/>
          <w:strike/>
          <w:color w:val="auto"/>
          <w:sz w:val="24"/>
          <w:szCs w:val="24"/>
        </w:rPr>
      </w:pPr>
      <w:bookmarkStart w:id="223" w:name="_Toc180685974"/>
      <w:r>
        <w:rPr>
          <w:rFonts w:ascii="Times New Roman" w:hAnsi="Times New Roman"/>
          <w:color w:val="auto"/>
          <w:sz w:val="24"/>
          <w:szCs w:val="24"/>
        </w:rPr>
        <w:t>Prawa i obowiązki członków społeczności szkolnej</w:t>
      </w:r>
      <w:bookmarkEnd w:id="223"/>
    </w:p>
    <w:p w14:paraId="2220713C" w14:textId="77777777" w:rsidR="00131262" w:rsidRDefault="00131262">
      <w:pPr>
        <w:tabs>
          <w:tab w:val="left" w:pos="426"/>
        </w:tabs>
        <w:spacing w:line="276" w:lineRule="auto"/>
        <w:jc w:val="both"/>
        <w:rPr>
          <w:rFonts w:ascii="Times New Roman" w:hAnsi="Times New Roman"/>
          <w:b/>
          <w:bCs/>
          <w:sz w:val="24"/>
          <w:szCs w:val="24"/>
        </w:rPr>
      </w:pPr>
    </w:p>
    <w:p w14:paraId="51A4C40B" w14:textId="77777777" w:rsidR="00131262" w:rsidRDefault="00352CAF" w:rsidP="001518C9">
      <w:pPr>
        <w:pStyle w:val="Nagwek3"/>
      </w:pPr>
      <w:bookmarkStart w:id="224" w:name="_Toc180685975"/>
      <w:r>
        <w:t>Społeczność szkolna</w:t>
      </w:r>
      <w:bookmarkEnd w:id="224"/>
    </w:p>
    <w:p w14:paraId="3901AB25" w14:textId="77777777" w:rsidR="00131262" w:rsidRDefault="00131262">
      <w:pPr>
        <w:tabs>
          <w:tab w:val="left" w:pos="426"/>
        </w:tabs>
        <w:spacing w:line="276" w:lineRule="auto"/>
        <w:rPr>
          <w:rFonts w:ascii="Times New Roman" w:hAnsi="Times New Roman"/>
          <w:b/>
          <w:bCs/>
          <w:sz w:val="24"/>
          <w:szCs w:val="24"/>
        </w:rPr>
      </w:pPr>
    </w:p>
    <w:p w14:paraId="100F796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Członkiem społeczności Szkoły staje się każdy, kto został przyjęty do Szkoły </w:t>
      </w:r>
    </w:p>
    <w:p w14:paraId="3CB1C29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w określony przez zasady przyjmowania sposób. </w:t>
      </w:r>
    </w:p>
    <w:p w14:paraId="0A82974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Wraz z zakończeniem nauki lub pracy w szkole traci się członkostwo społeczności szkolnej. </w:t>
      </w:r>
    </w:p>
    <w:p w14:paraId="4EF1A39B" w14:textId="77777777" w:rsidR="00131262" w:rsidRDefault="00352CAF">
      <w:pPr>
        <w:tabs>
          <w:tab w:val="left" w:pos="426"/>
        </w:tabs>
        <w:spacing w:line="276" w:lineRule="auto"/>
        <w:jc w:val="both"/>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sz w:val="24"/>
          <w:szCs w:val="24"/>
        </w:rPr>
        <w:t xml:space="preserve">Żadne prawa obowiązujące w szkole nie mogą być sprzeczne z międzynarodowymi prawami człowieka i dziecka. </w:t>
      </w:r>
    </w:p>
    <w:p w14:paraId="271E48F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 xml:space="preserve">Wszyscy członkowie społeczności szkolnej są równi wobec prawa bez względu na różnice rasy, płci, religii, poglądów politycznych czy innych przekonań, narodowości, pochodzenia społecznego, majątku, urodzenia lub jakiekolwiek inne. </w:t>
      </w:r>
    </w:p>
    <w:p w14:paraId="4FE2663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 xml:space="preserve"> Traktowanie członków społeczności szkolnej: </w:t>
      </w:r>
    </w:p>
    <w:p w14:paraId="3B789CE2" w14:textId="77777777" w:rsidR="00131262" w:rsidRDefault="00352CAF" w:rsidP="00292017">
      <w:pPr>
        <w:numPr>
          <w:ilvl w:val="0"/>
          <w:numId w:val="1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nikt nie może być poddawany okrutnemu, nieludzkiemu, upokarzającemu traktowaniu lub karaniu;</w:t>
      </w:r>
    </w:p>
    <w:p w14:paraId="1D274D77" w14:textId="77777777" w:rsidR="00131262" w:rsidRDefault="00352CAF" w:rsidP="00292017">
      <w:pPr>
        <w:numPr>
          <w:ilvl w:val="0"/>
          <w:numId w:val="1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żaden członek społeczności Szkoły nie może podlegać arbitralnej i bezprawnej ingerencji </w:t>
      </w:r>
    </w:p>
    <w:p w14:paraId="07D38D06" w14:textId="77777777" w:rsidR="00131262" w:rsidRDefault="00352CAF">
      <w:p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w sferę jego życia prywatnego;</w:t>
      </w:r>
    </w:p>
    <w:p w14:paraId="59D5DAE5" w14:textId="77777777" w:rsidR="00131262" w:rsidRDefault="00352CAF" w:rsidP="00292017">
      <w:pPr>
        <w:numPr>
          <w:ilvl w:val="0"/>
          <w:numId w:val="1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szerzenie nienawiści lub pogardy, wywoływanie waśni lub poniżanie członka społeczności Szkoły ze względu na różnice narodowości, rasy, wyznania jest zakazane i karane;</w:t>
      </w:r>
    </w:p>
    <w:p w14:paraId="7C3B7A79" w14:textId="77777777" w:rsidR="00131262" w:rsidRDefault="00352CAF" w:rsidP="00292017">
      <w:pPr>
        <w:numPr>
          <w:ilvl w:val="0"/>
          <w:numId w:val="1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nikogo nie wolno zmuszać do uczestniczenia lub nieuczestniczenia w czynnościach, obrzędach religijnych lub nauce religii;</w:t>
      </w:r>
    </w:p>
    <w:p w14:paraId="10D67AC2" w14:textId="77777777" w:rsidR="00131262" w:rsidRDefault="00352CAF" w:rsidP="00292017">
      <w:pPr>
        <w:numPr>
          <w:ilvl w:val="0"/>
          <w:numId w:val="114"/>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każdy bez względu na swój wiek i funkcję w szkole ma obowiązek:</w:t>
      </w:r>
    </w:p>
    <w:p w14:paraId="0F300F44" w14:textId="77777777" w:rsidR="00131262" w:rsidRDefault="00352CAF" w:rsidP="00292017">
      <w:pPr>
        <w:pStyle w:val="Tekstpodstawowywcity3"/>
        <w:numPr>
          <w:ilvl w:val="0"/>
          <w:numId w:val="213"/>
        </w:numPr>
        <w:tabs>
          <w:tab w:val="clear" w:pos="72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poszanowania godności osobistej, dobrego imienia i własności pozostałych osób;</w:t>
      </w:r>
    </w:p>
    <w:p w14:paraId="41C64C51" w14:textId="77777777" w:rsidR="00131262" w:rsidRDefault="00352CAF" w:rsidP="00292017">
      <w:pPr>
        <w:pStyle w:val="Tekstpodstawowywcity3"/>
        <w:numPr>
          <w:ilvl w:val="0"/>
          <w:numId w:val="213"/>
        </w:numPr>
        <w:tabs>
          <w:tab w:val="clear" w:pos="72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przestrzegania zasady poszanowania cudzej godności w kontaktach z innymi ludźmi;</w:t>
      </w:r>
    </w:p>
    <w:p w14:paraId="6F6A8422" w14:textId="77777777" w:rsidR="00131262" w:rsidRDefault="00352CAF" w:rsidP="00292017">
      <w:pPr>
        <w:pStyle w:val="Tekstpodstawowywcity3"/>
        <w:numPr>
          <w:ilvl w:val="0"/>
          <w:numId w:val="213"/>
        </w:numPr>
        <w:tabs>
          <w:tab w:val="clear" w:pos="72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zachowania tajemnicy dotyczącej ważnych spraw osobistych i rodzinnych;</w:t>
      </w:r>
    </w:p>
    <w:p w14:paraId="645BFBD8" w14:textId="77777777" w:rsidR="00131262" w:rsidRDefault="00352CAF" w:rsidP="00292017">
      <w:pPr>
        <w:pStyle w:val="Tekstpodstawowywcity3"/>
        <w:numPr>
          <w:ilvl w:val="0"/>
          <w:numId w:val="213"/>
        </w:numPr>
        <w:tabs>
          <w:tab w:val="clear" w:pos="72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zabronione są wszelkie działania agresywne skierowane do innej osoby oraz używanie wulgarnych słów, zwrotów i gestów.</w:t>
      </w:r>
    </w:p>
    <w:p w14:paraId="37D97219" w14:textId="77777777" w:rsidR="00131262" w:rsidRDefault="00352CAF">
      <w:pPr>
        <w:pStyle w:val="Tekstpodstawowywcity3"/>
        <w:tabs>
          <w:tab w:val="left" w:pos="426"/>
          <w:tab w:val="left" w:pos="1730"/>
        </w:tabs>
        <w:spacing w:after="0" w:line="276" w:lineRule="auto"/>
        <w:ind w:left="0"/>
        <w:jc w:val="both"/>
        <w:rPr>
          <w:rFonts w:ascii="Times New Roman" w:hAnsi="Times New Roman"/>
          <w:sz w:val="24"/>
          <w:szCs w:val="24"/>
        </w:rPr>
      </w:pPr>
      <w:r>
        <w:rPr>
          <w:rFonts w:ascii="Times New Roman" w:hAnsi="Times New Roman"/>
          <w:sz w:val="24"/>
          <w:szCs w:val="24"/>
        </w:rPr>
        <w:t>6) Nikt nie ma prawa do wykorzystania swej przewagi: wieku, funkcji, siły fizycznej lub psychicznej do naruszania godności i praw innego człowieka.</w:t>
      </w:r>
    </w:p>
    <w:p w14:paraId="2BFB00C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 xml:space="preserve">. Wszyscy członkowie społeczności szkolnej odpowiadają za dobra materialne zgromadzone w Szkole.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7588D28" w14:textId="5D4D58E8" w:rsidR="00131262" w:rsidRDefault="00352CAF">
      <w:pPr>
        <w:tabs>
          <w:tab w:val="left" w:pos="426"/>
        </w:tabs>
        <w:spacing w:line="276" w:lineRule="auto"/>
        <w:jc w:val="both"/>
        <w:rPr>
          <w:rFonts w:ascii="Times New Roman" w:hAnsi="Times New Roman"/>
          <w:sz w:val="24"/>
          <w:szCs w:val="24"/>
        </w:rPr>
      </w:pPr>
      <w:bookmarkStart w:id="225" w:name="_Hlk21340992"/>
      <w:r>
        <w:rPr>
          <w:rFonts w:ascii="Times New Roman" w:hAnsi="Times New Roman"/>
          <w:b/>
          <w:sz w:val="24"/>
          <w:szCs w:val="24"/>
        </w:rPr>
        <w:t>7.</w:t>
      </w:r>
      <w:r>
        <w:rPr>
          <w:rFonts w:ascii="Times New Roman" w:hAnsi="Times New Roman"/>
          <w:sz w:val="24"/>
          <w:szCs w:val="24"/>
        </w:rPr>
        <w:t xml:space="preserve"> Uczeń i jego rodzice mogą zaoferować swój udział w poniesieniu </w:t>
      </w:r>
      <w:r w:rsidR="00FF0249">
        <w:rPr>
          <w:rFonts w:ascii="Times New Roman" w:hAnsi="Times New Roman"/>
          <w:sz w:val="24"/>
          <w:szCs w:val="24"/>
        </w:rPr>
        <w:t>odpowiedzialności materialnej</w:t>
      </w:r>
      <w:r>
        <w:rPr>
          <w:rFonts w:ascii="Times New Roman" w:hAnsi="Times New Roman"/>
          <w:sz w:val="24"/>
          <w:szCs w:val="24"/>
        </w:rPr>
        <w:t xml:space="preserve"> za szkody świadomie wyrządzone przez ucznia.</w:t>
      </w:r>
      <w:bookmarkEnd w:id="225"/>
      <w:r>
        <w:rPr>
          <w:rFonts w:ascii="Times New Roman" w:hAnsi="Times New Roman"/>
          <w:sz w:val="24"/>
          <w:szCs w:val="24"/>
        </w:rPr>
        <w:tab/>
      </w:r>
    </w:p>
    <w:p w14:paraId="7B2C155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 8. Wszyscy uczniowie i pracownicy naszej szkoły mają obowiązek troszczyć się o honor Szkoły i kultywować tradycje Szkoły.</w:t>
      </w:r>
    </w:p>
    <w:p w14:paraId="653B9454" w14:textId="77777777" w:rsidR="00131262" w:rsidRDefault="00131262">
      <w:pPr>
        <w:tabs>
          <w:tab w:val="left" w:pos="426"/>
        </w:tabs>
        <w:spacing w:line="276" w:lineRule="auto"/>
        <w:jc w:val="both"/>
        <w:rPr>
          <w:rFonts w:ascii="Times New Roman" w:hAnsi="Times New Roman"/>
          <w:strike/>
          <w:sz w:val="24"/>
          <w:szCs w:val="24"/>
        </w:rPr>
      </w:pPr>
    </w:p>
    <w:p w14:paraId="39B63FBF"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26" w:name="_Toc180685976"/>
      <w:r>
        <w:rPr>
          <w:rFonts w:ascii="Times New Roman" w:hAnsi="Times New Roman"/>
          <w:color w:val="auto"/>
          <w:sz w:val="24"/>
          <w:szCs w:val="24"/>
        </w:rPr>
        <w:t>Rozdział 3</w:t>
      </w:r>
      <w:bookmarkEnd w:id="226"/>
    </w:p>
    <w:p w14:paraId="1FB84513"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27" w:name="_Toc180685977"/>
      <w:r>
        <w:rPr>
          <w:rFonts w:ascii="Times New Roman" w:hAnsi="Times New Roman"/>
          <w:color w:val="auto"/>
          <w:sz w:val="24"/>
          <w:szCs w:val="24"/>
        </w:rPr>
        <w:t>Uczniowie</w:t>
      </w:r>
      <w:bookmarkEnd w:id="227"/>
    </w:p>
    <w:p w14:paraId="7B3EB6B3" w14:textId="77777777" w:rsidR="00131262" w:rsidRDefault="00131262">
      <w:pPr>
        <w:tabs>
          <w:tab w:val="left" w:pos="426"/>
        </w:tabs>
        <w:spacing w:line="276" w:lineRule="auto"/>
        <w:rPr>
          <w:rFonts w:ascii="Times New Roman" w:hAnsi="Times New Roman"/>
          <w:sz w:val="24"/>
          <w:szCs w:val="24"/>
        </w:rPr>
      </w:pPr>
    </w:p>
    <w:p w14:paraId="2FF3F833" w14:textId="77777777" w:rsidR="00131262" w:rsidRDefault="00352CAF" w:rsidP="001518C9">
      <w:pPr>
        <w:pStyle w:val="Nagwek3"/>
      </w:pPr>
      <w:bookmarkStart w:id="228" w:name="_Toc180685978"/>
      <w:r>
        <w:t>Zasady rekrutacji</w:t>
      </w:r>
      <w:bookmarkEnd w:id="228"/>
    </w:p>
    <w:p w14:paraId="3D858A14" w14:textId="77777777" w:rsidR="00131262" w:rsidRDefault="00131262">
      <w:pPr>
        <w:tabs>
          <w:tab w:val="left" w:pos="426"/>
        </w:tabs>
        <w:spacing w:line="276" w:lineRule="auto"/>
        <w:rPr>
          <w:rFonts w:ascii="Times New Roman" w:hAnsi="Times New Roman"/>
          <w:b/>
          <w:sz w:val="24"/>
          <w:szCs w:val="24"/>
        </w:rPr>
      </w:pPr>
    </w:p>
    <w:p w14:paraId="470EFB08" w14:textId="77777777" w:rsidR="00131262" w:rsidRDefault="00352CAF" w:rsidP="00292017">
      <w:pPr>
        <w:pStyle w:val="Akapitzlist"/>
        <w:numPr>
          <w:ilvl w:val="0"/>
          <w:numId w:val="210"/>
        </w:numPr>
        <w:tabs>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Dyrektor szkoły przyjmuje uczniów z początkiem roku szkolnego w roku kalendarzowym, w którym dziecko kończy 7 lat, zamieszkujący ustalony dla szkoły obwód. Dopuszcza się możliwość przyjęcia uczniów, którzy w danym roku kalendarzowym kończą 6 lat.</w:t>
      </w:r>
    </w:p>
    <w:p w14:paraId="24C12C9D" w14:textId="77777777" w:rsidR="00131262" w:rsidRDefault="00352CAF" w:rsidP="00292017">
      <w:pPr>
        <w:pStyle w:val="Akapitzlist"/>
        <w:numPr>
          <w:ilvl w:val="0"/>
          <w:numId w:val="210"/>
        </w:numPr>
        <w:tabs>
          <w:tab w:val="left" w:pos="284"/>
          <w:tab w:val="left" w:pos="567"/>
        </w:tabs>
        <w:spacing w:after="0"/>
        <w:ind w:left="0" w:firstLine="0"/>
        <w:jc w:val="both"/>
        <w:rPr>
          <w:rFonts w:ascii="Times New Roman" w:hAnsi="Times New Roman"/>
          <w:sz w:val="24"/>
          <w:szCs w:val="24"/>
        </w:rPr>
      </w:pPr>
      <w:r>
        <w:rPr>
          <w:rFonts w:ascii="Times New Roman" w:hAnsi="Times New Roman"/>
          <w:sz w:val="24"/>
          <w:szCs w:val="24"/>
        </w:rPr>
        <w:t xml:space="preserve">Do klasy pierwszej publicznej szkoły podstawowej której ustalono obwód, przyjmuje się na podstawie zgłoszenia rodziców dzieci zamieszkałe w obwodzie szkoły. </w:t>
      </w:r>
      <w:r>
        <w:rPr>
          <w:rFonts w:ascii="Times New Roman" w:hAnsi="Times New Roman"/>
          <w:sz w:val="24"/>
          <w:szCs w:val="24"/>
        </w:rPr>
        <w:tab/>
      </w:r>
      <w:r>
        <w:rPr>
          <w:rFonts w:ascii="Times New Roman" w:hAnsi="Times New Roman"/>
          <w:sz w:val="24"/>
          <w:szCs w:val="24"/>
        </w:rPr>
        <w:tab/>
      </w:r>
    </w:p>
    <w:p w14:paraId="21D93A2F" w14:textId="77777777" w:rsidR="00131262" w:rsidRDefault="00352CAF" w:rsidP="00292017">
      <w:pPr>
        <w:pStyle w:val="Akapitzlist"/>
        <w:numPr>
          <w:ilvl w:val="0"/>
          <w:numId w:val="21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Postępowanie rekrutacyjne do szkoły przeprowadza komisja rekrutacyjna powołana przez Dyrektora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599EAED" w14:textId="77777777" w:rsidR="00131262" w:rsidRDefault="00352CAF" w:rsidP="00292017">
      <w:pPr>
        <w:pStyle w:val="Akapitzlist"/>
        <w:numPr>
          <w:ilvl w:val="0"/>
          <w:numId w:val="210"/>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Do zadań komisji rekrutacyjnej należy w szczególności: </w:t>
      </w:r>
    </w:p>
    <w:p w14:paraId="1CD65560" w14:textId="77777777" w:rsidR="00131262" w:rsidRDefault="00352CAF" w:rsidP="00292017">
      <w:pPr>
        <w:pStyle w:val="Akapitzlist"/>
        <w:numPr>
          <w:ilvl w:val="0"/>
          <w:numId w:val="211"/>
        </w:numPr>
        <w:tabs>
          <w:tab w:val="left" w:pos="284"/>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ustalenie wyników postępowania rekrutacyjnego; </w:t>
      </w:r>
    </w:p>
    <w:p w14:paraId="6595FE18" w14:textId="77777777" w:rsidR="00131262" w:rsidRDefault="00352CAF" w:rsidP="00292017">
      <w:pPr>
        <w:pStyle w:val="Akapitzlist"/>
        <w:numPr>
          <w:ilvl w:val="0"/>
          <w:numId w:val="211"/>
        </w:numPr>
        <w:tabs>
          <w:tab w:val="left" w:pos="284"/>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podanie do publicznej wiadomości listy uczniów; </w:t>
      </w:r>
    </w:p>
    <w:p w14:paraId="4641BDBA" w14:textId="77777777" w:rsidR="00131262" w:rsidRDefault="00352CAF" w:rsidP="00292017">
      <w:pPr>
        <w:pStyle w:val="Akapitzlist"/>
        <w:numPr>
          <w:ilvl w:val="0"/>
          <w:numId w:val="211"/>
        </w:numPr>
        <w:tabs>
          <w:tab w:val="left" w:pos="284"/>
          <w:tab w:val="left" w:pos="851"/>
        </w:tabs>
        <w:spacing w:after="0"/>
        <w:ind w:left="0" w:firstLine="0"/>
        <w:jc w:val="both"/>
        <w:rPr>
          <w:rFonts w:ascii="Times New Roman" w:hAnsi="Times New Roman"/>
          <w:sz w:val="24"/>
          <w:szCs w:val="24"/>
        </w:rPr>
      </w:pPr>
      <w:r>
        <w:rPr>
          <w:rFonts w:ascii="Times New Roman" w:hAnsi="Times New Roman"/>
          <w:sz w:val="24"/>
          <w:szCs w:val="24"/>
        </w:rPr>
        <w:t>ustalenie i podanie do publicznej wiadomości listy kandydatów przyjętych i nieprzyjętych;</w:t>
      </w:r>
    </w:p>
    <w:p w14:paraId="63186EB2" w14:textId="77777777" w:rsidR="00131262" w:rsidRDefault="00352CAF" w:rsidP="00292017">
      <w:pPr>
        <w:pStyle w:val="Akapitzlist"/>
        <w:numPr>
          <w:ilvl w:val="0"/>
          <w:numId w:val="211"/>
        </w:numPr>
        <w:tabs>
          <w:tab w:val="left" w:pos="284"/>
          <w:tab w:val="left" w:pos="851"/>
        </w:tabs>
        <w:spacing w:after="0"/>
        <w:ind w:left="0" w:firstLine="0"/>
        <w:jc w:val="both"/>
        <w:rPr>
          <w:rFonts w:ascii="Times New Roman" w:hAnsi="Times New Roman"/>
          <w:sz w:val="24"/>
          <w:szCs w:val="24"/>
        </w:rPr>
      </w:pPr>
      <w:r>
        <w:rPr>
          <w:rFonts w:ascii="Times New Roman" w:hAnsi="Times New Roman"/>
          <w:sz w:val="24"/>
          <w:szCs w:val="24"/>
        </w:rPr>
        <w:t>sporządzenie protokołu rekrutacyjnego.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5B929C" w14:textId="77777777" w:rsidR="00131262" w:rsidRDefault="00352CAF" w:rsidP="00292017">
      <w:pPr>
        <w:pStyle w:val="Akapitzlist"/>
        <w:numPr>
          <w:ilvl w:val="0"/>
          <w:numId w:val="210"/>
        </w:numPr>
        <w:tabs>
          <w:tab w:val="left" w:pos="142"/>
          <w:tab w:val="left" w:pos="284"/>
        </w:tabs>
        <w:spacing w:after="0"/>
        <w:ind w:left="0" w:firstLine="0"/>
        <w:jc w:val="both"/>
        <w:rPr>
          <w:rFonts w:ascii="Times New Roman" w:hAnsi="Times New Roman"/>
          <w:sz w:val="24"/>
          <w:szCs w:val="24"/>
        </w:rPr>
      </w:pPr>
      <w:r>
        <w:rPr>
          <w:rFonts w:ascii="Times New Roman" w:hAnsi="Times New Roman"/>
          <w:sz w:val="24"/>
          <w:szCs w:val="24"/>
        </w:rPr>
        <w:t>Jeżeli po przeprowadzeniu postępowania rekrutacyjnego szkoła dysponuje wolnymi miejscami, dyrektor szkoły przeprowadza postępowanie uzupełniające.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3142C62" w14:textId="6B2A46F2" w:rsidR="00131262" w:rsidRDefault="00352CAF" w:rsidP="00292017">
      <w:pPr>
        <w:pStyle w:val="Akapitzlist"/>
        <w:numPr>
          <w:ilvl w:val="0"/>
          <w:numId w:val="210"/>
        </w:numPr>
        <w:tabs>
          <w:tab w:val="left" w:pos="142"/>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Dyrektor ma prawo odmówić przyjęcia do szkoły ucznia spoza </w:t>
      </w:r>
      <w:r w:rsidR="00FF0249">
        <w:rPr>
          <w:rFonts w:ascii="Times New Roman" w:hAnsi="Times New Roman"/>
          <w:sz w:val="24"/>
          <w:szCs w:val="24"/>
        </w:rPr>
        <w:t>obwodu,</w:t>
      </w:r>
      <w:r>
        <w:rPr>
          <w:rFonts w:ascii="Times New Roman" w:hAnsi="Times New Roman"/>
          <w:sz w:val="24"/>
          <w:szCs w:val="24"/>
        </w:rPr>
        <w:t xml:space="preserve"> jeżeli ma zastrzeżenia dot. zachowania bezpieczeństwa uczniów należących do obwodu szkoły lub nie posiada już wolnych miejsc w oddziale, do którego miałoby być zapisane dziecko. </w:t>
      </w:r>
    </w:p>
    <w:p w14:paraId="77F790E7" w14:textId="77777777" w:rsidR="00131262" w:rsidRDefault="00131262">
      <w:pPr>
        <w:tabs>
          <w:tab w:val="left" w:pos="426"/>
          <w:tab w:val="left" w:pos="851"/>
        </w:tabs>
        <w:spacing w:line="276" w:lineRule="auto"/>
        <w:jc w:val="both"/>
        <w:rPr>
          <w:rFonts w:ascii="Times New Roman" w:hAnsi="Times New Roman"/>
          <w:sz w:val="24"/>
          <w:szCs w:val="24"/>
        </w:rPr>
      </w:pPr>
    </w:p>
    <w:p w14:paraId="6F7EDDEF" w14:textId="77777777" w:rsidR="00131262" w:rsidRDefault="00352CAF" w:rsidP="001518C9">
      <w:pPr>
        <w:pStyle w:val="Nagwek3"/>
      </w:pPr>
      <w:bookmarkStart w:id="229" w:name="_Toc180685979"/>
      <w:r>
        <w:lastRenderedPageBreak/>
        <w:t>Zasady rekrutacji ucznia przybywającego z zagranicy</w:t>
      </w:r>
      <w:bookmarkEnd w:id="229"/>
    </w:p>
    <w:p w14:paraId="711508F1" w14:textId="77777777" w:rsidR="00131262" w:rsidRDefault="00131262">
      <w:pPr>
        <w:tabs>
          <w:tab w:val="left" w:pos="426"/>
        </w:tabs>
        <w:spacing w:line="276" w:lineRule="auto"/>
        <w:rPr>
          <w:rFonts w:ascii="Times New Roman" w:hAnsi="Times New Roman"/>
          <w:sz w:val="24"/>
          <w:szCs w:val="24"/>
        </w:rPr>
      </w:pPr>
    </w:p>
    <w:p w14:paraId="4F04EDC7" w14:textId="77777777" w:rsidR="00131262" w:rsidRDefault="00352CAF" w:rsidP="00292017">
      <w:pPr>
        <w:pStyle w:val="Akapitzlist"/>
        <w:numPr>
          <w:ilvl w:val="0"/>
          <w:numId w:val="281"/>
        </w:numPr>
        <w:tabs>
          <w:tab w:val="left" w:pos="284"/>
        </w:tabs>
        <w:spacing w:after="0"/>
        <w:ind w:left="0" w:firstLine="0"/>
        <w:jc w:val="both"/>
        <w:rPr>
          <w:rFonts w:ascii="Times New Roman" w:hAnsi="Times New Roman"/>
          <w:sz w:val="24"/>
          <w:szCs w:val="24"/>
        </w:rPr>
      </w:pPr>
      <w:r>
        <w:rPr>
          <w:rFonts w:ascii="Times New Roman" w:hAnsi="Times New Roman"/>
          <w:sz w:val="24"/>
          <w:szCs w:val="24"/>
        </w:rPr>
        <w:t>Uczeń przybywający z zagranicy jest przyjmowany do szkoły na warunkach i w trybie postępowania dotyczącego obywateli polskich.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B22B83F" w14:textId="77777777" w:rsidR="00131262" w:rsidRDefault="00352CAF" w:rsidP="00292017">
      <w:pPr>
        <w:pStyle w:val="Akapitzlist"/>
        <w:numPr>
          <w:ilvl w:val="0"/>
          <w:numId w:val="281"/>
        </w:numPr>
        <w:tabs>
          <w:tab w:val="left" w:pos="284"/>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Uczeń przybywający z zagranicy jest przyjmowany z urzędu do oddziału szkoły podstawowej właściwej ze względu na miejsce zamieszkania ucznia.</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4E031144" w14:textId="77777777" w:rsidR="00131262" w:rsidRDefault="00352CAF" w:rsidP="00292017">
      <w:pPr>
        <w:pStyle w:val="Akapitzlist"/>
        <w:numPr>
          <w:ilvl w:val="0"/>
          <w:numId w:val="281"/>
        </w:numPr>
        <w:tabs>
          <w:tab w:val="left" w:pos="284"/>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Jeżeli uczeń przybywający z zagranicy nie może przedłożyć dokumentów, zostaje zakwalifikowany do odpowiedniego oddziału klasy oraz przyjęty do szkoły na podstawie rozmowy kwalifikacyjnej.</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66BA495F" w14:textId="77777777" w:rsidR="00131262" w:rsidRDefault="00352CAF" w:rsidP="00292017">
      <w:pPr>
        <w:pStyle w:val="Akapitzlist"/>
        <w:numPr>
          <w:ilvl w:val="0"/>
          <w:numId w:val="281"/>
        </w:numPr>
        <w:tabs>
          <w:tab w:val="left" w:pos="284"/>
        </w:tabs>
        <w:spacing w:after="0"/>
        <w:ind w:left="0" w:firstLine="0"/>
        <w:jc w:val="both"/>
        <w:rPr>
          <w:rFonts w:ascii="Times New Roman" w:hAnsi="Times New Roman"/>
          <w:sz w:val="24"/>
          <w:szCs w:val="24"/>
        </w:rPr>
      </w:pPr>
      <w:r>
        <w:rPr>
          <w:rFonts w:ascii="Times New Roman" w:eastAsia="Times New Roman" w:hAnsi="Times New Roman"/>
          <w:sz w:val="24"/>
          <w:szCs w:val="24"/>
          <w:lang w:eastAsia="pl-PL"/>
        </w:rPr>
        <w:t>Termin rozmowy kwalifikacyjnej ustala Dyrektor Szkoły.</w:t>
      </w:r>
    </w:p>
    <w:p w14:paraId="139DC264" w14:textId="77777777" w:rsidR="00131262" w:rsidRDefault="00131262">
      <w:pPr>
        <w:pStyle w:val="Akapitzlist"/>
        <w:tabs>
          <w:tab w:val="left" w:pos="284"/>
        </w:tabs>
        <w:spacing w:after="0"/>
        <w:jc w:val="both"/>
        <w:rPr>
          <w:rFonts w:ascii="Times New Roman" w:hAnsi="Times New Roman"/>
          <w:sz w:val="24"/>
          <w:szCs w:val="24"/>
        </w:rPr>
      </w:pPr>
    </w:p>
    <w:p w14:paraId="263739FE" w14:textId="77777777" w:rsidR="00131262" w:rsidRDefault="00352CAF" w:rsidP="001518C9">
      <w:pPr>
        <w:pStyle w:val="Nagwek3"/>
      </w:pPr>
      <w:bookmarkStart w:id="230" w:name="_Toc180685980"/>
      <w:r>
        <w:t>Prawa ucznia</w:t>
      </w:r>
      <w:bookmarkEnd w:id="230"/>
    </w:p>
    <w:p w14:paraId="2FB87993" w14:textId="77777777" w:rsidR="00131262" w:rsidRDefault="00131262">
      <w:pPr>
        <w:tabs>
          <w:tab w:val="left" w:pos="426"/>
        </w:tabs>
        <w:spacing w:line="276" w:lineRule="auto"/>
        <w:rPr>
          <w:rFonts w:ascii="Times New Roman" w:hAnsi="Times New Roman"/>
          <w:b/>
          <w:bCs/>
          <w:sz w:val="24"/>
          <w:szCs w:val="24"/>
        </w:rPr>
      </w:pPr>
    </w:p>
    <w:p w14:paraId="531CCE00" w14:textId="77777777" w:rsidR="00131262" w:rsidRDefault="00352CAF" w:rsidP="00292017">
      <w:pPr>
        <w:pStyle w:val="Akapitzlist"/>
        <w:numPr>
          <w:ilvl w:val="3"/>
          <w:numId w:val="212"/>
        </w:numPr>
        <w:tabs>
          <w:tab w:val="left" w:pos="284"/>
        </w:tabs>
        <w:ind w:hanging="1734"/>
        <w:jc w:val="both"/>
        <w:rPr>
          <w:rFonts w:ascii="Times New Roman" w:hAnsi="Times New Roman"/>
          <w:sz w:val="24"/>
          <w:szCs w:val="24"/>
        </w:rPr>
      </w:pPr>
      <w:r>
        <w:rPr>
          <w:rFonts w:ascii="Times New Roman" w:hAnsi="Times New Roman"/>
          <w:sz w:val="24"/>
          <w:szCs w:val="24"/>
        </w:rPr>
        <w:t xml:space="preserve">Każdy uczeń w szkole ma prawo do: </w:t>
      </w:r>
    </w:p>
    <w:p w14:paraId="1317A86D"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opieki zarówno podczas lekcji, jak i podczas przerw międzylekcyjnych;</w:t>
      </w:r>
    </w:p>
    <w:p w14:paraId="0DA50995"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maksymalnie efektywnego wykorzystania czasu spędzanego w szkole;</w:t>
      </w:r>
    </w:p>
    <w:p w14:paraId="0F6D6483"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indywidualnych konsultacji ze wszystkimi nauczycielami;</w:t>
      </w:r>
    </w:p>
    <w:p w14:paraId="72B59EB9"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pomocy w przygotowaniu do konkursów i olimpiad przedmiotowych;</w:t>
      </w:r>
    </w:p>
    <w:p w14:paraId="3C9714B2"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zapoznania się z programem nauczania, zakresem wymagań na poszczególne oceny;</w:t>
      </w:r>
    </w:p>
    <w:p w14:paraId="0B01C350"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jawnej i umotywowanej oceny postępów w nauce i zachowaniu, zgodnie z zasadami Wewnątrzszkolnego Oceniania;</w:t>
      </w:r>
    </w:p>
    <w:p w14:paraId="5DAE94F3"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życzliwego, podmiotowego traktowania ze strony wszystkich członków społeczności szkolnej;</w:t>
      </w:r>
    </w:p>
    <w:p w14:paraId="0D9513A9"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reprezentowania Szkoły w konkursach, olimpiadach, przeglądach i zawodach zgodnie ze swoimi możliwościami i umiejętnościami;</w:t>
      </w:r>
    </w:p>
    <w:p w14:paraId="2B1FE4A8" w14:textId="77777777" w:rsidR="00131262" w:rsidRDefault="00352CAF" w:rsidP="00292017">
      <w:pPr>
        <w:pStyle w:val="Akapitzlist"/>
        <w:numPr>
          <w:ilvl w:val="0"/>
          <w:numId w:val="317"/>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realizacji autorskiego programu wychowawczego opracowanego przez wychowawcę klasy;</w:t>
      </w:r>
    </w:p>
    <w:p w14:paraId="0193C598"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indywidualnego toku nauki, po spełnieniu wymagań określonych w odrębnych przepisach;</w:t>
      </w:r>
    </w:p>
    <w:p w14:paraId="1D10136A"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korzystania z poradnictwa psychologicznego, pedagogicznego i zawodowego;</w:t>
      </w:r>
    </w:p>
    <w:p w14:paraId="0CC59005"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korzystania z pomocy </w:t>
      </w:r>
      <w:proofErr w:type="spellStart"/>
      <w:r>
        <w:rPr>
          <w:rFonts w:ascii="Times New Roman" w:eastAsia="Times New Roman" w:hAnsi="Times New Roman"/>
          <w:sz w:val="24"/>
          <w:szCs w:val="24"/>
          <w:lang w:eastAsia="pl-PL"/>
        </w:rPr>
        <w:t>psychologiczno</w:t>
      </w:r>
      <w:proofErr w:type="spellEnd"/>
      <w:r>
        <w:rPr>
          <w:rFonts w:ascii="Times New Roman" w:eastAsia="Times New Roman" w:hAnsi="Times New Roman"/>
          <w:sz w:val="24"/>
          <w:szCs w:val="24"/>
          <w:lang w:eastAsia="pl-PL"/>
        </w:rPr>
        <w:t xml:space="preserve"> – pedagogicznej;</w:t>
      </w:r>
    </w:p>
    <w:p w14:paraId="1232CBE0"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korzystania z bazy Szkoły podczas zajęć lekcyjnych i pozalekcyjnych według zasad określonych przez Dyrektora Szkoły;</w:t>
      </w:r>
    </w:p>
    <w:p w14:paraId="41C4071C"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wpływania na życie Szkoły poprzez działalność samorządową;</w:t>
      </w:r>
    </w:p>
    <w:p w14:paraId="18519E3F"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zwracania się do Dyrekcji, wychowawcy klasy i nauczycieli w sprawach osobistych oraz oczekiwania pomocy, odpowiedzi i wyjaśnień;</w:t>
      </w:r>
    </w:p>
    <w:p w14:paraId="0E30833F"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swobodnego wyrażania swoich myśli i przekonań, jeżeli nie naruszają one praw innych;</w:t>
      </w:r>
    </w:p>
    <w:p w14:paraId="7627CFBD"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wypoczynku podczas weekendów, przerw świątecznych i ferii szkolnych bez konieczności odrabiania pracy domowej;</w:t>
      </w:r>
    </w:p>
    <w:p w14:paraId="70598D47" w14:textId="77777777" w:rsidR="00131262" w:rsidRDefault="00352CAF" w:rsidP="00292017">
      <w:pPr>
        <w:pStyle w:val="Akapitzlist"/>
        <w:numPr>
          <w:ilvl w:val="0"/>
          <w:numId w:val="317"/>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368DD44E" w14:textId="77777777" w:rsidR="00131262" w:rsidRDefault="00352CAF" w:rsidP="00292017">
      <w:pPr>
        <w:pStyle w:val="Akapitzlist"/>
        <w:numPr>
          <w:ilvl w:val="0"/>
          <w:numId w:val="317"/>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być wybieranym i brać udział w wyborach do Samorządu;</w:t>
      </w:r>
    </w:p>
    <w:p w14:paraId="7A168362" w14:textId="77777777" w:rsidR="00131262" w:rsidRDefault="00352CAF" w:rsidP="00292017">
      <w:pPr>
        <w:pStyle w:val="Akapitzlist"/>
        <w:numPr>
          <w:ilvl w:val="0"/>
          <w:numId w:val="317"/>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składania egzaminu poprawkowego, jeżeli w </w:t>
      </w:r>
      <w:proofErr w:type="spellStart"/>
      <w:r>
        <w:rPr>
          <w:rFonts w:ascii="Times New Roman" w:eastAsia="Times New Roman" w:hAnsi="Times New Roman"/>
          <w:sz w:val="24"/>
          <w:szCs w:val="24"/>
          <w:lang w:eastAsia="pl-PL"/>
        </w:rPr>
        <w:t>końcoworocznej</w:t>
      </w:r>
      <w:proofErr w:type="spellEnd"/>
      <w:r>
        <w:rPr>
          <w:rFonts w:ascii="Times New Roman" w:eastAsia="Times New Roman" w:hAnsi="Times New Roman"/>
          <w:sz w:val="24"/>
          <w:szCs w:val="24"/>
          <w:lang w:eastAsia="pl-PL"/>
        </w:rPr>
        <w:t xml:space="preserve"> klasyfikacji uzyskał ocenę niedostateczną z jednych zajęć edukacyjnych; w wyjątkowych przypadkach Rada Pedagogiczna może wyrazić zgodę na egzamin poprawkowy z dwóch zajęć edukacyjnych;</w:t>
      </w:r>
    </w:p>
    <w:p w14:paraId="4CBB38A4" w14:textId="77777777" w:rsidR="00131262" w:rsidRDefault="00352CAF" w:rsidP="00292017">
      <w:pPr>
        <w:pStyle w:val="Akapitzlist"/>
        <w:numPr>
          <w:ilvl w:val="0"/>
          <w:numId w:val="317"/>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składania egzaminu klasyfikacyjnego na pisemną prośbę rodziców;</w:t>
      </w:r>
    </w:p>
    <w:p w14:paraId="4578D71A" w14:textId="77777777" w:rsidR="00131262" w:rsidRDefault="00352CAF" w:rsidP="00292017">
      <w:pPr>
        <w:pStyle w:val="Akapitzlist"/>
        <w:numPr>
          <w:ilvl w:val="0"/>
          <w:numId w:val="317"/>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uzyskania informacji o przewidywanych ocenach śródrocznych (rocznych) na tydzień,</w:t>
      </w:r>
      <w:r>
        <w:rPr>
          <w:rFonts w:ascii="Times New Roman" w:eastAsia="Times New Roman" w:hAnsi="Times New Roman"/>
          <w:sz w:val="24"/>
          <w:szCs w:val="24"/>
          <w:lang w:eastAsia="pl-PL"/>
        </w:rPr>
        <w:br/>
        <w:t>a o ocenach niedostatecznych na miesiąc przed klasyfikacyjnym posiedzeniem Rady Pedagogicznej;</w:t>
      </w:r>
    </w:p>
    <w:p w14:paraId="47E0CD06" w14:textId="77777777" w:rsidR="00131262" w:rsidRDefault="00352CAF" w:rsidP="00292017">
      <w:pPr>
        <w:pStyle w:val="Akapitzlist"/>
        <w:numPr>
          <w:ilvl w:val="0"/>
          <w:numId w:val="317"/>
        </w:numPr>
        <w:tabs>
          <w:tab w:val="left" w:pos="426"/>
        </w:tabs>
        <w:spacing w:after="0"/>
        <w:ind w:left="0" w:firstLine="0"/>
        <w:jc w:val="both"/>
        <w:rPr>
          <w:rFonts w:ascii="Times New Roman" w:eastAsia="Times New Roman" w:hAnsi="Times New Roman"/>
          <w:sz w:val="24"/>
          <w:szCs w:val="24"/>
          <w:lang w:eastAsia="pl-PL"/>
        </w:rPr>
      </w:pPr>
      <w:bookmarkStart w:id="231" w:name="_Hlk21341047"/>
      <w:bookmarkEnd w:id="231"/>
      <w:r>
        <w:rPr>
          <w:rFonts w:ascii="Times New Roman" w:eastAsia="Times New Roman" w:hAnsi="Times New Roman"/>
          <w:sz w:val="24"/>
          <w:szCs w:val="24"/>
          <w:lang w:eastAsia="pl-PL"/>
        </w:rPr>
        <w:t xml:space="preserve">poprawy ocen śródrocznych w terminie i w sposób ustalony z nauczycielem przedmiotu </w:t>
      </w:r>
      <w:r>
        <w:rPr>
          <w:rFonts w:ascii="Times New Roman" w:eastAsia="Times New Roman" w:hAnsi="Times New Roman"/>
          <w:sz w:val="24"/>
          <w:szCs w:val="24"/>
          <w:lang w:eastAsia="pl-PL"/>
        </w:rPr>
        <w:br/>
        <w:t>a jednej z ocen rocznych (końcowych) na egzaminie poprawkowym z wyjątkiem klasy programowo najwyższej.</w:t>
      </w:r>
      <w:bookmarkStart w:id="232" w:name="_Hlk21341077"/>
      <w:bookmarkEnd w:id="232"/>
    </w:p>
    <w:p w14:paraId="16262B16" w14:textId="77777777" w:rsidR="00131262" w:rsidRDefault="00131262">
      <w:pPr>
        <w:pStyle w:val="Akapitzlist"/>
        <w:tabs>
          <w:tab w:val="left" w:pos="426"/>
        </w:tabs>
        <w:spacing w:after="0"/>
        <w:jc w:val="both"/>
        <w:rPr>
          <w:rFonts w:ascii="Times New Roman" w:eastAsia="Times New Roman" w:hAnsi="Times New Roman"/>
          <w:sz w:val="24"/>
          <w:szCs w:val="24"/>
          <w:lang w:eastAsia="pl-PL"/>
        </w:rPr>
      </w:pPr>
    </w:p>
    <w:p w14:paraId="514F9E8B" w14:textId="77777777" w:rsidR="00131262" w:rsidRDefault="00352CAF" w:rsidP="001518C9">
      <w:pPr>
        <w:pStyle w:val="Nagwek3"/>
        <w:numPr>
          <w:ilvl w:val="0"/>
          <w:numId w:val="0"/>
        </w:numPr>
        <w:ind w:left="360"/>
        <w:rPr>
          <w:lang w:eastAsia="pl-PL"/>
        </w:rPr>
      </w:pPr>
      <w:bookmarkStart w:id="233" w:name="_Toc180685981"/>
      <w:r>
        <w:rPr>
          <w:lang w:eastAsia="pl-PL"/>
        </w:rPr>
        <w:t>§82a. Tryb składania skarg w przypadku naruszenia praw ucznia</w:t>
      </w:r>
      <w:bookmarkEnd w:id="233"/>
    </w:p>
    <w:p w14:paraId="76821322" w14:textId="77777777" w:rsidR="00131262" w:rsidRDefault="00131262">
      <w:pPr>
        <w:pStyle w:val="Akapitzlist"/>
        <w:tabs>
          <w:tab w:val="left" w:pos="284"/>
        </w:tabs>
        <w:rPr>
          <w:rFonts w:ascii="Times New Roman" w:eastAsia="Times New Roman" w:hAnsi="Times New Roman"/>
          <w:b/>
          <w:bCs/>
          <w:sz w:val="24"/>
          <w:szCs w:val="24"/>
          <w:lang w:eastAsia="pl-PL"/>
        </w:rPr>
      </w:pPr>
    </w:p>
    <w:p w14:paraId="7724FAFB"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którego prawa zostały naruszone ma prawo wniesienia skargi do wychowawcy oddziału.</w:t>
      </w:r>
    </w:p>
    <w:p w14:paraId="60BD644B"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Skarga może być także wniesiona bezpośrednio do dyrektora szkoły.</w:t>
      </w:r>
    </w:p>
    <w:p w14:paraId="5CBD8DDA"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Skarga może być wniesiona indywidualnie przez ucznia, grupę uczniów bądź za pośrednictwem Samorządu Uczniowskiego.</w:t>
      </w:r>
    </w:p>
    <w:p w14:paraId="6EF7C0A7"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Skargi mogą być wnoszone pisemnie i ustnie.</w:t>
      </w:r>
    </w:p>
    <w:p w14:paraId="31A6CC6B"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Skargi i wnioski nie należące do kompetencji szkoły przekazywane są do wnoszącego ze wskazaniem właściwego adresata.</w:t>
      </w:r>
    </w:p>
    <w:p w14:paraId="66FCE130"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Wnioski i skargi nie zawierające imienia i nazwiska wnoszącego pozostawia się bez rozpatrzenia.</w:t>
      </w:r>
    </w:p>
    <w:p w14:paraId="0E57D0BF" w14:textId="77777777" w:rsidR="00131262" w:rsidRDefault="00352CAF" w:rsidP="00292017">
      <w:pPr>
        <w:pStyle w:val="Akapitzlist"/>
        <w:numPr>
          <w:ilvl w:val="0"/>
          <w:numId w:val="339"/>
        </w:numPr>
        <w:tabs>
          <w:tab w:val="left" w:pos="284"/>
          <w:tab w:val="left" w:pos="426"/>
        </w:tabs>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Rozpatrzenie każdej skargi winno odbyć się w możliwie najszybszym terminie.</w:t>
      </w:r>
      <w:bookmarkStart w:id="234" w:name="_Hlk17800755"/>
      <w:bookmarkEnd w:id="234"/>
    </w:p>
    <w:p w14:paraId="59EFEEDA" w14:textId="77777777" w:rsidR="00131262" w:rsidRDefault="00131262">
      <w:pPr>
        <w:pStyle w:val="Akapitzlist"/>
        <w:tabs>
          <w:tab w:val="left" w:pos="426"/>
        </w:tabs>
        <w:spacing w:after="0"/>
        <w:jc w:val="both"/>
        <w:rPr>
          <w:rFonts w:ascii="Times New Roman" w:eastAsia="Times New Roman" w:hAnsi="Times New Roman"/>
          <w:sz w:val="24"/>
          <w:szCs w:val="24"/>
          <w:lang w:eastAsia="pl-PL"/>
        </w:rPr>
      </w:pPr>
    </w:p>
    <w:p w14:paraId="64AAF543" w14:textId="77777777" w:rsidR="00131262" w:rsidRDefault="00352CAF" w:rsidP="001518C9">
      <w:pPr>
        <w:pStyle w:val="Nagwek3"/>
        <w:rPr>
          <w:lang w:eastAsia="pl-PL"/>
        </w:rPr>
      </w:pPr>
      <w:bookmarkStart w:id="235" w:name="_Toc180685982"/>
      <w:r>
        <w:rPr>
          <w:lang w:eastAsia="pl-PL"/>
        </w:rPr>
        <w:t>Obowiązki ucznia</w:t>
      </w:r>
      <w:bookmarkEnd w:id="235"/>
    </w:p>
    <w:p w14:paraId="0D9003E7" w14:textId="77777777" w:rsidR="00131262" w:rsidRDefault="00131262">
      <w:pPr>
        <w:pStyle w:val="Akapitzlist"/>
        <w:tabs>
          <w:tab w:val="left" w:pos="426"/>
        </w:tabs>
        <w:spacing w:after="0"/>
        <w:rPr>
          <w:rFonts w:ascii="Times New Roman" w:eastAsia="Times New Roman" w:hAnsi="Times New Roman"/>
          <w:b/>
          <w:bCs/>
          <w:sz w:val="24"/>
          <w:szCs w:val="24"/>
          <w:lang w:eastAsia="pl-PL"/>
        </w:rPr>
      </w:pPr>
    </w:p>
    <w:p w14:paraId="68F2725B" w14:textId="77777777" w:rsidR="00131262" w:rsidRDefault="00352CAF">
      <w:pPr>
        <w:pStyle w:val="Akapitzlist"/>
        <w:tabs>
          <w:tab w:val="left" w:pos="426"/>
        </w:tabs>
        <w:spacing w:after="0"/>
        <w:rPr>
          <w:rFonts w:ascii="Times New Roman" w:eastAsia="Times New Roman" w:hAnsi="Times New Roman"/>
          <w:b/>
          <w:sz w:val="24"/>
          <w:szCs w:val="24"/>
          <w:lang w:eastAsia="pl-PL"/>
        </w:rPr>
      </w:pPr>
      <w:r>
        <w:rPr>
          <w:rFonts w:ascii="Times New Roman" w:eastAsia="Times New Roman" w:hAnsi="Times New Roman"/>
          <w:b/>
          <w:bCs/>
          <w:sz w:val="24"/>
          <w:szCs w:val="24"/>
          <w:lang w:eastAsia="pl-PL"/>
        </w:rPr>
        <w:t xml:space="preserve">1. </w:t>
      </w:r>
      <w:r>
        <w:rPr>
          <w:rFonts w:ascii="Times New Roman" w:eastAsia="Times New Roman" w:hAnsi="Times New Roman"/>
          <w:sz w:val="24"/>
          <w:szCs w:val="24"/>
          <w:lang w:eastAsia="pl-PL"/>
        </w:rPr>
        <w:t>Uczeń ma</w:t>
      </w:r>
      <w:r>
        <w:rPr>
          <w:rFonts w:ascii="Times New Roman" w:eastAsia="Times New Roman" w:hAnsi="Times New Roman"/>
          <w:bCs/>
          <w:sz w:val="24"/>
          <w:szCs w:val="24"/>
          <w:lang w:eastAsia="pl-PL"/>
        </w:rPr>
        <w:t xml:space="preserve"> obowiązek</w:t>
      </w:r>
      <w:r>
        <w:rPr>
          <w:rFonts w:ascii="Times New Roman" w:eastAsia="Times New Roman" w:hAnsi="Times New Roman"/>
          <w:sz w:val="24"/>
          <w:szCs w:val="24"/>
          <w:lang w:eastAsia="pl-PL"/>
        </w:rPr>
        <w:t>:</w:t>
      </w:r>
    </w:p>
    <w:p w14:paraId="381A0B2A"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przestrzegać postanowień zawartych w statucie;</w:t>
      </w:r>
    </w:p>
    <w:p w14:paraId="5A2B18A2"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godnego, kulturalnego zachowania się w szkole i poza nią;</w:t>
      </w:r>
    </w:p>
    <w:p w14:paraId="425CD88A"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systematycznego przygotowywania się do zajęć szkolnych, uczestniczenia</w:t>
      </w:r>
    </w:p>
    <w:p w14:paraId="7EEC103A" w14:textId="77777777" w:rsidR="00131262" w:rsidRDefault="00352CAF">
      <w:pPr>
        <w:pStyle w:val="Akapitzlist"/>
        <w:tabs>
          <w:tab w:val="left" w:pos="284"/>
          <w:tab w:val="left" w:pos="426"/>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obowiązkowych i wybranych przez siebie zajęciach;</w:t>
      </w:r>
    </w:p>
    <w:p w14:paraId="41378911"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bezwzględnego podporządkowania się zaleceniom dyrektora szkoły, nauczycieli oraz ustaleniom samorządu szkoły lub klasy;</w:t>
      </w:r>
    </w:p>
    <w:p w14:paraId="0A921EBB"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przestrzegać zasad kultury i współżycia społecznego, w tym: </w:t>
      </w:r>
    </w:p>
    <w:p w14:paraId="22B19F56" w14:textId="77777777" w:rsidR="00131262" w:rsidRDefault="00352CAF">
      <w:pPr>
        <w:tabs>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 okazywania szacunku dorosłym i kolegom, </w:t>
      </w:r>
    </w:p>
    <w:p w14:paraId="133A70F3" w14:textId="77777777" w:rsidR="00131262" w:rsidRDefault="00352CAF">
      <w:pPr>
        <w:tabs>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 szanowania godności osobistej, poglądów i przekonań innych ludzi, </w:t>
      </w:r>
    </w:p>
    <w:p w14:paraId="440BD16D" w14:textId="77777777" w:rsidR="00131262" w:rsidRDefault="00352CAF">
      <w:pPr>
        <w:tabs>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 przeciwstawiania się przejawom brutalności i wulgarności.</w:t>
      </w:r>
    </w:p>
    <w:p w14:paraId="146E1073"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troszczyć się o mienie szkoły i jej estetyczny wygląd;</w:t>
      </w:r>
    </w:p>
    <w:p w14:paraId="5D79DB0D"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przychodzić do szkoły przynajmniej na 10 minut przed rozpoczęciem swojej pierwszej lekcji w danym dniu;</w:t>
      </w:r>
    </w:p>
    <w:p w14:paraId="26D5624F"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przychodzić na lekcje i inne zajęcia punktualnie;</w:t>
      </w:r>
    </w:p>
    <w:p w14:paraId="63292958" w14:textId="77777777" w:rsidR="00131262" w:rsidRDefault="00352CAF" w:rsidP="00292017">
      <w:pPr>
        <w:pStyle w:val="Akapitzlist"/>
        <w:numPr>
          <w:ilvl w:val="0"/>
          <w:numId w:val="149"/>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usprawiedliwiać nieobecności wg zasad ustalonych w statucie;</w:t>
      </w:r>
    </w:p>
    <w:p w14:paraId="3D23FB19"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uczestniczyć w imprezach i uroczystościach szkolnych i klasowych, udział traktowany jest na równi z uczestnictwem na zajęciach szkolnych;</w:t>
      </w:r>
    </w:p>
    <w:p w14:paraId="2864B7AA"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dbać o zabezpieczenie mienia osobistego w szkole, w tym w szatni szkolnej;</w:t>
      </w:r>
    </w:p>
    <w:p w14:paraId="3AE6B678"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stwarzać atmosferę wzajemnej życzliwości;</w:t>
      </w:r>
    </w:p>
    <w:p w14:paraId="3FF2FEE6"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dbać o zdrowie, bezpieczeństwo swoje i kolegów; </w:t>
      </w:r>
    </w:p>
    <w:p w14:paraId="68298735" w14:textId="77777777" w:rsidR="00131262" w:rsidRDefault="00352CAF" w:rsidP="00292017">
      <w:pPr>
        <w:pStyle w:val="Akapitzlist"/>
        <w:numPr>
          <w:ilvl w:val="0"/>
          <w:numId w:val="149"/>
        </w:numPr>
        <w:tabs>
          <w:tab w:val="left" w:pos="0"/>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wystrzegać się wszelkich szkodliwych nałogów: nie palić tytoniu, nie pić alkoholu, nie używać środków odurzających;</w:t>
      </w:r>
    </w:p>
    <w:p w14:paraId="1C34EB4D"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pomagać kolegom w nauce, a szczególnie tym, którzy mają trudności powstałe </w:t>
      </w:r>
      <w:r>
        <w:rPr>
          <w:rFonts w:ascii="Times New Roman" w:eastAsia="Times New Roman" w:hAnsi="Times New Roman"/>
          <w:sz w:val="24"/>
          <w:szCs w:val="24"/>
          <w:lang w:eastAsia="pl-PL"/>
        </w:rPr>
        <w:br/>
        <w:t>z przyczyn od nich niezależnych;</w:t>
      </w:r>
    </w:p>
    <w:p w14:paraId="3533A3CB" w14:textId="77777777" w:rsidR="00131262" w:rsidRDefault="00352CAF" w:rsidP="00292017">
      <w:pPr>
        <w:pStyle w:val="Akapitzlist"/>
        <w:numPr>
          <w:ilvl w:val="0"/>
          <w:numId w:val="149"/>
        </w:numPr>
        <w:tabs>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przestrzegać zasad higieny osobistej, dbać o estetykę ubioru oraz indywidualnie dobranej fryzury;</w:t>
      </w:r>
      <w:bookmarkStart w:id="236" w:name="_Toc488425857"/>
    </w:p>
    <w:p w14:paraId="191F6CC7" w14:textId="77777777" w:rsidR="00131262" w:rsidRDefault="00352CAF" w:rsidP="00292017">
      <w:pPr>
        <w:pStyle w:val="Akapitzlist"/>
        <w:numPr>
          <w:ilvl w:val="1"/>
          <w:numId w:val="212"/>
        </w:numPr>
        <w:tabs>
          <w:tab w:val="left" w:pos="426"/>
        </w:tabs>
        <w:spacing w:after="0"/>
        <w:ind w:left="0" w:firstLine="0"/>
        <w:jc w:val="both"/>
        <w:rPr>
          <w:rFonts w:ascii="Times New Roman" w:eastAsia="Times New Roman" w:hAnsi="Times New Roman"/>
          <w:sz w:val="24"/>
          <w:szCs w:val="24"/>
          <w:lang w:eastAsia="pl-PL"/>
        </w:rPr>
      </w:pPr>
      <w:r>
        <w:rPr>
          <w:rFonts w:ascii="Times New Roman" w:hAnsi="Times New Roman"/>
          <w:sz w:val="24"/>
          <w:szCs w:val="24"/>
        </w:rPr>
        <w:t>Uczennicy/uczniowi nie wolno:</w:t>
      </w:r>
      <w:bookmarkEnd w:id="236"/>
    </w:p>
    <w:p w14:paraId="659CD373"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przebywać w szkole pod wpływem alkoholu, narkotyków i innych środków o podobnym działaniu;</w:t>
      </w:r>
    </w:p>
    <w:p w14:paraId="4C68D5B8"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wnosić na teren szkoły alkoholu, narkotyków i innych środków o podobnym działaniu;</w:t>
      </w:r>
    </w:p>
    <w:p w14:paraId="6CDBBFBE"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wnosić na teren szkoły przedmiotów i substancji zagrażających zdrowiu i życiu;</w:t>
      </w:r>
      <w:r>
        <w:rPr>
          <w:rFonts w:ascii="Times New Roman" w:hAnsi="Times New Roman"/>
          <w:sz w:val="24"/>
          <w:szCs w:val="24"/>
        </w:rPr>
        <w:tab/>
      </w:r>
    </w:p>
    <w:p w14:paraId="4557DC4D"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palić papierosy na terenie szkoły i w jej pobliżu;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6AB4E9D"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wychodzić poza teren szkoły w czasie trwania planowych zajęć;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4F3B24F" w14:textId="77777777"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spożywać posiłków i napojów w czasie zajęć dydaktycznych;</w:t>
      </w:r>
    </w:p>
    <w:p w14:paraId="140C28F0" w14:textId="438FE215" w:rsidR="00131262" w:rsidRDefault="00352CAF" w:rsidP="00292017">
      <w:pPr>
        <w:numPr>
          <w:ilvl w:val="0"/>
          <w:numId w:val="328"/>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nosić zbyt krótkich spódnic, strojów odkrywających biodra, brzuch, ramiona oraz strojów </w:t>
      </w:r>
      <w:r w:rsidR="00FF0249">
        <w:rPr>
          <w:rFonts w:ascii="Times New Roman" w:hAnsi="Times New Roman"/>
          <w:sz w:val="24"/>
          <w:szCs w:val="24"/>
        </w:rPr>
        <w:br/>
      </w:r>
      <w:r>
        <w:rPr>
          <w:rFonts w:ascii="Times New Roman" w:hAnsi="Times New Roman"/>
          <w:sz w:val="24"/>
          <w:szCs w:val="24"/>
        </w:rPr>
        <w:t>z dużymi dekoltami;</w:t>
      </w:r>
    </w:p>
    <w:p w14:paraId="318B476B" w14:textId="77777777" w:rsidR="00131262" w:rsidRDefault="00352CAF" w:rsidP="00292017">
      <w:pPr>
        <w:numPr>
          <w:ilvl w:val="0"/>
          <w:numId w:val="32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używać obuwia sportowego typu korki na zajęciach wychowania fizycznego; </w:t>
      </w:r>
      <w:r>
        <w:rPr>
          <w:rFonts w:ascii="Times New Roman" w:hAnsi="Times New Roman"/>
          <w:sz w:val="24"/>
          <w:szCs w:val="24"/>
        </w:rPr>
        <w:tab/>
      </w:r>
    </w:p>
    <w:p w14:paraId="473FB19B"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farbować włosów;</w:t>
      </w:r>
    </w:p>
    <w:p w14:paraId="718D6A10"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stosować makijażu;</w:t>
      </w:r>
    </w:p>
    <w:p w14:paraId="592AD116"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malować paznokci;</w:t>
      </w:r>
    </w:p>
    <w:p w14:paraId="5AA41AC6"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nosić dużej ilości biżuterii;</w:t>
      </w:r>
    </w:p>
    <w:p w14:paraId="64A3F957"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nosić odzież z wulgarnymi wyrażeniami, przekleństwami (w tym również w językach obcych), z symbolami zakazanych substancji i używek (np. marihuany, dopalaczy), nawołujących do przemocy lub nietolerancji;</w:t>
      </w:r>
    </w:p>
    <w:p w14:paraId="01A16F87"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zasłaniać głowę kapturem na terenie szkoły i wewnątrz budynku szkolnego;</w:t>
      </w:r>
    </w:p>
    <w:p w14:paraId="29403741"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bCs/>
          <w:sz w:val="24"/>
          <w:szCs w:val="24"/>
        </w:rPr>
      </w:pPr>
      <w:r>
        <w:rPr>
          <w:rFonts w:ascii="Times New Roman" w:hAnsi="Times New Roman"/>
          <w:bCs/>
          <w:sz w:val="24"/>
          <w:szCs w:val="24"/>
        </w:rPr>
        <w:t>rejestrować przy pomocy urządzeń technicznych obrazów i dźwięków bez wiedzy i zgody zainteresowanych;</w:t>
      </w:r>
    </w:p>
    <w:p w14:paraId="1F948EB6"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używać podczas zajęć edukacyjnych telefonów komórkowych. W sytuacjach nagłych informacje przekazywane są za pośrednictwem sekretariatu szkoły;</w:t>
      </w:r>
    </w:p>
    <w:p w14:paraId="21338FC8" w14:textId="77777777" w:rsidR="00131262" w:rsidRDefault="00352CAF" w:rsidP="00292017">
      <w:pPr>
        <w:numPr>
          <w:ilvl w:val="0"/>
          <w:numId w:val="328"/>
        </w:numPr>
        <w:tabs>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zapraszać obce osoby do szkoły.</w:t>
      </w:r>
    </w:p>
    <w:p w14:paraId="521FBB91" w14:textId="77777777" w:rsidR="00131262" w:rsidRDefault="00352CAF" w:rsidP="001518C9">
      <w:pPr>
        <w:pStyle w:val="Nagwek3"/>
      </w:pPr>
      <w:bookmarkStart w:id="237" w:name="_Toc180685983"/>
      <w:r>
        <w:t>Szkolny Rzecznik Praw Ucznia</w:t>
      </w:r>
      <w:bookmarkEnd w:id="237"/>
    </w:p>
    <w:p w14:paraId="266B8BF2" w14:textId="77777777" w:rsidR="00131262" w:rsidRDefault="00131262">
      <w:pPr>
        <w:tabs>
          <w:tab w:val="left" w:pos="426"/>
        </w:tabs>
        <w:spacing w:line="276" w:lineRule="auto"/>
        <w:rPr>
          <w:rFonts w:ascii="Times New Roman" w:hAnsi="Times New Roman"/>
          <w:sz w:val="24"/>
          <w:szCs w:val="24"/>
        </w:rPr>
      </w:pPr>
    </w:p>
    <w:p w14:paraId="06E4920B"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Rzecznik Praw Ucznia czuwa nad przestrzeganiem praw ucznia w szkole, wynikających ze Statutu Szkoły oraz regulaminów wewnątrzszkolnych.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09C35C48"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Funkcję Rzecznika Praw Ucznia pełni nauczyciel, który został wybrany przez społeczność uczniowską w tajnym, powszechnym głosowaniu i wyraził zgodę na pełnienie tej funkcji.</w:t>
      </w:r>
    </w:p>
    <w:p w14:paraId="26B7F70C"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Rzecznik podejmuje działania na wniosek stron, tzn. uczniów, nauczycieli lub pracowników obsługi i administracji szkoły.</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A8D465F"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Rzecznik Praw Ucznia pełni swoją funkcję przez 3 lata.</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8D1A180"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Rzecznik pełni dyżury w ustalonych godzinach, o których są poinformowani uczniowie i ich rodzice na stronie internetowej szkoły </w:t>
      </w:r>
      <w:r>
        <w:rPr>
          <w:rFonts w:ascii="Times New Roman" w:eastAsia="Times New Roman" w:hAnsi="Times New Roman"/>
          <w:i/>
          <w:sz w:val="24"/>
          <w:szCs w:val="24"/>
          <w:lang w:eastAsia="pl-PL"/>
        </w:rPr>
        <w:t>http://www.sp2.sulechow.pl/</w:t>
      </w:r>
      <w:r>
        <w:rPr>
          <w:rFonts w:ascii="Times New Roman" w:eastAsia="Times New Roman" w:hAnsi="Times New Roman"/>
          <w:i/>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3D2D700F"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działania Rzecznika Praw Ucznia:</w:t>
      </w:r>
    </w:p>
    <w:p w14:paraId="1330D102" w14:textId="77777777" w:rsidR="00131262" w:rsidRDefault="00352CAF" w:rsidP="00292017">
      <w:pPr>
        <w:pStyle w:val="Akapitzlist"/>
        <w:numPr>
          <w:ilvl w:val="0"/>
          <w:numId w:val="284"/>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pytania i wnioski uczniowie mogą kierować do rzecznika osobiście ustnie lub pisemnie, a także za pośrednictwem poczty e-mail w dzienniku elektronicznym;</w:t>
      </w:r>
    </w:p>
    <w:p w14:paraId="52CF003C" w14:textId="77777777" w:rsidR="00131262" w:rsidRDefault="00352CAF" w:rsidP="00292017">
      <w:pPr>
        <w:pStyle w:val="Akapitzlist"/>
        <w:numPr>
          <w:ilvl w:val="0"/>
          <w:numId w:val="284"/>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pytanie lub wniosek w formie pisemnej lub elektronicznej musi być podpisane przez ucznia;</w:t>
      </w:r>
    </w:p>
    <w:p w14:paraId="6A48D4B6" w14:textId="77777777" w:rsidR="00131262" w:rsidRDefault="00352CAF" w:rsidP="00292017">
      <w:pPr>
        <w:pStyle w:val="Akapitzlist"/>
        <w:numPr>
          <w:ilvl w:val="0"/>
          <w:numId w:val="284"/>
        </w:numPr>
        <w:tabs>
          <w:tab w:val="left" w:pos="284"/>
          <w:tab w:val="left" w:pos="426"/>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rzecznik ma obowiązek:</w:t>
      </w:r>
    </w:p>
    <w:p w14:paraId="07153EEF"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Pr>
          <w:rFonts w:ascii="Times New Roman" w:eastAsia="Times New Roman" w:hAnsi="Times New Roman"/>
          <w:sz w:val="24"/>
          <w:szCs w:val="24"/>
          <w:lang w:eastAsia="pl-PL"/>
        </w:rPr>
        <w:tab/>
        <w:t xml:space="preserve">wysłuchać ucznia, którego sprawa dotyczy, </w:t>
      </w:r>
    </w:p>
    <w:p w14:paraId="551C111E"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Pr>
          <w:rFonts w:ascii="Times New Roman" w:eastAsia="Times New Roman" w:hAnsi="Times New Roman"/>
          <w:sz w:val="24"/>
          <w:szCs w:val="24"/>
          <w:lang w:eastAsia="pl-PL"/>
        </w:rPr>
        <w:tab/>
        <w:t>natychmiast przekazać Dyrektorowi Szkoły informację o naruszeniu praw ucznia.</w:t>
      </w:r>
    </w:p>
    <w:p w14:paraId="30C991E1" w14:textId="77777777" w:rsidR="00131262" w:rsidRDefault="00352CAF" w:rsidP="00292017">
      <w:pPr>
        <w:pStyle w:val="Akapitzlist"/>
        <w:numPr>
          <w:ilvl w:val="0"/>
          <w:numId w:val="282"/>
        </w:numPr>
        <w:tabs>
          <w:tab w:val="clear" w:pos="720"/>
          <w:tab w:val="left" w:pos="284"/>
        </w:tabs>
        <w:spacing w:after="0"/>
        <w:ind w:left="0" w:firstLine="0"/>
        <w:jc w:val="both"/>
        <w:rPr>
          <w:rFonts w:ascii="Times New Roman" w:hAnsi="Times New Roman"/>
          <w:sz w:val="24"/>
          <w:szCs w:val="24"/>
        </w:rPr>
      </w:pPr>
      <w:r>
        <w:rPr>
          <w:rFonts w:ascii="Times New Roman" w:hAnsi="Times New Roman"/>
          <w:sz w:val="24"/>
          <w:szCs w:val="24"/>
        </w:rPr>
        <w:t>Rzecznik Praw Ucznia powinien:</w:t>
      </w:r>
    </w:p>
    <w:p w14:paraId="3FEE2062"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znać Statut Szkoły, regulaminy wewnątrzszkolne, Konwencję Praw Dziecka;</w:t>
      </w:r>
    </w:p>
    <w:p w14:paraId="2D5D198F"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współpracować z Dyrektorem Szkoły, Radą Pedagogiczną, Radą Rodziców, pedagogiem, psychologiem szkolnym, z przedstawicielami Samorządu Uczniowskiego;</w:t>
      </w:r>
    </w:p>
    <w:p w14:paraId="67AA4123"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propagować prawa ucznia w szkole w celu zwiększenia świadomości prawnej młodzieży, rodziców, nauczycieli oraz innych pracowników szkoły;</w:t>
      </w:r>
    </w:p>
    <w:p w14:paraId="0991D2C8"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reprezentować interesy uczniów na posiedzeniach Rady Pedagogicznej i Rady Rodziców we wszystkich sprawach dotyczących uczniów; </w:t>
      </w:r>
    </w:p>
    <w:p w14:paraId="3A4FE7D2"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opiniować wnioski Rady Pedagogicznej o udzielenie kar lub skreślenie z listy uczniów;</w:t>
      </w:r>
    </w:p>
    <w:p w14:paraId="267D40BA"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wnioskować w sprawie zawieszenia kar i udzielania poręczeń w wypadku ciężkiego naruszenia przepisów wynikających ze Statutu Szkoły oraz norm współżycia społecznego;</w:t>
      </w:r>
    </w:p>
    <w:p w14:paraId="2E28E674"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rozpoznawać indywidualne sprawy uczniów zgłoszone osobiście i podejmować interwencję zgodnie z ustalonym trybem postępowania w razie naruszenia praw ucznia;</w:t>
      </w:r>
    </w:p>
    <w:p w14:paraId="721DC388"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rozwiązywać sprawy sporne i podejmować mediację między stronami konfliktów, w których biorą udział uczniowie;</w:t>
      </w:r>
    </w:p>
    <w:p w14:paraId="7AE33EF9" w14:textId="77777777" w:rsidR="00131262" w:rsidRDefault="00352CAF" w:rsidP="00292017">
      <w:pPr>
        <w:pStyle w:val="Akapitzlist"/>
        <w:numPr>
          <w:ilvl w:val="0"/>
          <w:numId w:val="3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przedstawić Radzie Pedagogicznej na koniec roku szkolnego sprawozdanie z realizacji zadań Rzecznika Praw Ucznia.</w:t>
      </w:r>
    </w:p>
    <w:p w14:paraId="7AF3DF59" w14:textId="77777777" w:rsidR="00131262" w:rsidRDefault="00131262">
      <w:pPr>
        <w:pStyle w:val="Akapitzlist"/>
        <w:tabs>
          <w:tab w:val="left" w:pos="426"/>
        </w:tabs>
        <w:spacing w:after="0"/>
        <w:jc w:val="both"/>
        <w:rPr>
          <w:rFonts w:ascii="Times New Roman" w:hAnsi="Times New Roman"/>
          <w:sz w:val="24"/>
          <w:szCs w:val="24"/>
        </w:rPr>
      </w:pPr>
    </w:p>
    <w:p w14:paraId="78CC5423" w14:textId="77777777" w:rsidR="00131262" w:rsidRDefault="00352CAF" w:rsidP="001518C9">
      <w:pPr>
        <w:pStyle w:val="Nagwek3"/>
        <w:rPr>
          <w:rStyle w:val="Nagwek3Znak"/>
          <w:b/>
          <w:bCs/>
        </w:rPr>
      </w:pPr>
      <w:bookmarkStart w:id="238" w:name="_Toc180685984"/>
      <w:r>
        <w:rPr>
          <w:rStyle w:val="Nagwek3Znak"/>
          <w:b/>
          <w:bCs/>
        </w:rPr>
        <w:t>Strój szkolny</w:t>
      </w:r>
      <w:bookmarkEnd w:id="238"/>
    </w:p>
    <w:p w14:paraId="51C4B7D4" w14:textId="77777777" w:rsidR="00131262" w:rsidRDefault="00131262">
      <w:pPr>
        <w:tabs>
          <w:tab w:val="left" w:pos="426"/>
        </w:tabs>
        <w:spacing w:line="276" w:lineRule="auto"/>
        <w:rPr>
          <w:rStyle w:val="Nagwek3Znak"/>
        </w:rPr>
      </w:pPr>
    </w:p>
    <w:p w14:paraId="02CD1643" w14:textId="77777777" w:rsidR="00131262" w:rsidRDefault="00352CAF" w:rsidP="00292017">
      <w:pPr>
        <w:pStyle w:val="Akapitzlist"/>
        <w:numPr>
          <w:ilvl w:val="0"/>
          <w:numId w:val="285"/>
        </w:numPr>
        <w:tabs>
          <w:tab w:val="left" w:pos="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Szkoła zobowiązuje uczniów do noszenia stroju uczniowskiego, który nie powinien zwracać szczególnej uwagi i wzbudzać kontrowersji.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0DBBE71" w14:textId="77777777" w:rsidR="00131262" w:rsidRDefault="00352CAF" w:rsidP="00292017">
      <w:pPr>
        <w:pStyle w:val="Akapitzlist"/>
        <w:numPr>
          <w:ilvl w:val="0"/>
          <w:numId w:val="285"/>
        </w:numPr>
        <w:tabs>
          <w:tab w:val="left" w:pos="0"/>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szkole obowiązuje strój codzienny, sportowy i galowy:</w:t>
      </w:r>
    </w:p>
    <w:p w14:paraId="5925AE13"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Pr>
          <w:rFonts w:ascii="Times New Roman" w:eastAsia="Times New Roman" w:hAnsi="Times New Roman"/>
          <w:sz w:val="24"/>
          <w:szCs w:val="24"/>
          <w:u w:val="single"/>
          <w:lang w:eastAsia="pl-PL"/>
        </w:rPr>
        <w:t>Strój codzienny</w:t>
      </w:r>
    </w:p>
    <w:p w14:paraId="1593E227" w14:textId="77777777" w:rsidR="00131262" w:rsidRDefault="00352CAF" w:rsidP="00292017">
      <w:pPr>
        <w:pStyle w:val="Akapitzlist"/>
        <w:numPr>
          <w:ilvl w:val="1"/>
          <w:numId w:val="146"/>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strój ucznia powinien być estetyczny, stonowany, czysty, funkcjonalny, powinien zakrywać dekolt, brzuch i plecy;</w:t>
      </w:r>
    </w:p>
    <w:p w14:paraId="65579E13" w14:textId="77777777" w:rsidR="00131262" w:rsidRDefault="00352CAF" w:rsidP="00292017">
      <w:pPr>
        <w:pStyle w:val="Akapitzlist"/>
        <w:numPr>
          <w:ilvl w:val="1"/>
          <w:numId w:val="146"/>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uczniowie zobowiązani są do pozostawienia okryć wierzchnich (kurtek, płaszczy) w szatni lub szafce.</w:t>
      </w:r>
    </w:p>
    <w:p w14:paraId="6D5829AC"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Pr>
          <w:rFonts w:ascii="Times New Roman" w:eastAsia="Times New Roman" w:hAnsi="Times New Roman"/>
          <w:sz w:val="24"/>
          <w:szCs w:val="24"/>
          <w:lang w:eastAsia="pl-PL"/>
        </w:rPr>
        <w:tab/>
      </w:r>
      <w:r>
        <w:rPr>
          <w:rFonts w:ascii="Times New Roman" w:eastAsia="Times New Roman" w:hAnsi="Times New Roman"/>
          <w:sz w:val="24"/>
          <w:szCs w:val="24"/>
          <w:u w:val="single"/>
          <w:lang w:eastAsia="pl-PL"/>
        </w:rPr>
        <w:t>Strój sportowy</w:t>
      </w:r>
    </w:p>
    <w:p w14:paraId="6A43A577"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Pr>
          <w:rFonts w:ascii="Times New Roman" w:eastAsia="Times New Roman" w:hAnsi="Times New Roman"/>
          <w:sz w:val="24"/>
          <w:szCs w:val="24"/>
          <w:lang w:eastAsia="pl-PL"/>
        </w:rPr>
        <w:tab/>
        <w:t xml:space="preserve">w sali gimnastycznej lub podczas zajęć w terenie obowiązuje ucznia koszulka </w:t>
      </w:r>
    </w:p>
    <w:p w14:paraId="402FBB58" w14:textId="77777777" w:rsidR="00131262" w:rsidRDefault="00352CAF">
      <w:pPr>
        <w:tabs>
          <w:tab w:val="left" w:pos="426"/>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jednolitym kolorze (biała lub kolorowa z logo szkoły), krótkie spodenki w ciemnym kolorze, obuwie sportowe na zmianę; </w:t>
      </w:r>
    </w:p>
    <w:p w14:paraId="0232F524"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b)</w:t>
      </w:r>
      <w:r>
        <w:rPr>
          <w:rFonts w:ascii="Times New Roman" w:eastAsia="Times New Roman" w:hAnsi="Times New Roman"/>
          <w:sz w:val="24"/>
          <w:szCs w:val="24"/>
          <w:lang w:eastAsia="pl-PL"/>
        </w:rPr>
        <w:tab/>
        <w:t>na basenie obowiązuje strój kąpielowy i klapki.</w:t>
      </w:r>
    </w:p>
    <w:p w14:paraId="77F31534"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 </w:t>
      </w:r>
      <w:r>
        <w:rPr>
          <w:rFonts w:ascii="Times New Roman" w:eastAsia="Times New Roman" w:hAnsi="Times New Roman"/>
          <w:sz w:val="24"/>
          <w:szCs w:val="24"/>
          <w:u w:val="single"/>
          <w:lang w:eastAsia="pl-PL"/>
        </w:rPr>
        <w:t>Strój galowy</w:t>
      </w:r>
    </w:p>
    <w:p w14:paraId="438175C3" w14:textId="4C8C75CC"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Pr>
          <w:rFonts w:ascii="Times New Roman" w:eastAsia="Times New Roman" w:hAnsi="Times New Roman"/>
          <w:sz w:val="24"/>
          <w:szCs w:val="24"/>
          <w:lang w:eastAsia="pl-PL"/>
        </w:rPr>
        <w:tab/>
        <w:t xml:space="preserve">obowiązuje podczas uroczystości rozpoczęcia i zakończenia roku szkolnego, uroczystości pożegnania absolwentów, egzaminów zewnętrznych, poprawkowych, obchodów Dnia Patrona Szkoły, obchodów świąt narodowych, obchodów rocznic patriotycznych, także w przypadku innych ważnych uroczystości, o których </w:t>
      </w:r>
      <w:r w:rsidR="00FF0249">
        <w:rPr>
          <w:rFonts w:ascii="Times New Roman" w:eastAsia="Times New Roman" w:hAnsi="Times New Roman"/>
          <w:sz w:val="24"/>
          <w:szCs w:val="24"/>
          <w:lang w:eastAsia="pl-PL"/>
        </w:rPr>
        <w:t>uczniowie i</w:t>
      </w:r>
      <w:r>
        <w:rPr>
          <w:rFonts w:ascii="Times New Roman" w:eastAsia="Times New Roman" w:hAnsi="Times New Roman"/>
          <w:sz w:val="24"/>
          <w:szCs w:val="24"/>
          <w:lang w:eastAsia="pl-PL"/>
        </w:rPr>
        <w:t xml:space="preserve"> rodzice są informowani odpowiednio wcześniej;</w:t>
      </w:r>
    </w:p>
    <w:p w14:paraId="588F8CC9"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Pr>
          <w:rFonts w:ascii="Times New Roman" w:eastAsia="Times New Roman" w:hAnsi="Times New Roman"/>
          <w:sz w:val="24"/>
          <w:szCs w:val="24"/>
          <w:lang w:eastAsia="pl-PL"/>
        </w:rPr>
        <w:tab/>
        <w:t>strój galowy dziewcząt to biała bluzka i ciemna spódnica lub sukienka w stonowanym kolorze;</w:t>
      </w:r>
    </w:p>
    <w:p w14:paraId="1618D7C9"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w:t>
      </w:r>
      <w:r>
        <w:rPr>
          <w:rFonts w:ascii="Times New Roman" w:eastAsia="Times New Roman" w:hAnsi="Times New Roman"/>
          <w:sz w:val="24"/>
          <w:szCs w:val="24"/>
          <w:lang w:eastAsia="pl-PL"/>
        </w:rPr>
        <w:tab/>
        <w:t>strój galowy chłopców to biała koszula, ciemne, długie spodnie.</w:t>
      </w:r>
    </w:p>
    <w:p w14:paraId="521AE88D"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6D583B57" w14:textId="77777777" w:rsidR="00131262" w:rsidRDefault="00352CAF" w:rsidP="001518C9">
      <w:pPr>
        <w:pStyle w:val="Nagwek3"/>
      </w:pPr>
      <w:bookmarkStart w:id="239" w:name="_Toc180685985"/>
      <w:r>
        <w:t>Zasady korzystania z telefonów komórkowych i innych urządzeń</w:t>
      </w:r>
      <w:bookmarkEnd w:id="239"/>
    </w:p>
    <w:p w14:paraId="6CE97BCD" w14:textId="77777777" w:rsidR="00131262" w:rsidRDefault="00131262">
      <w:pPr>
        <w:tabs>
          <w:tab w:val="left" w:pos="426"/>
        </w:tabs>
        <w:spacing w:line="276" w:lineRule="auto"/>
        <w:rPr>
          <w:rFonts w:ascii="Times New Roman" w:hAnsi="Times New Roman"/>
          <w:sz w:val="24"/>
          <w:szCs w:val="24"/>
        </w:rPr>
      </w:pPr>
    </w:p>
    <w:p w14:paraId="543F69C6"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Uczeń na odpowiedzialność swoją i rodziców przynosi do szkoły telefon komórkowy lub inne urządzenia elektroniczne np. odtwarzaczy MP3.</w:t>
      </w:r>
    </w:p>
    <w:p w14:paraId="1FC9A5FA"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Szkoła nie ponosi odpowiedzialności za zaginięcie tego rodzaju sprzętu.</w:t>
      </w:r>
    </w:p>
    <w:p w14:paraId="15F12185"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W czasie zajęć szkolnych w tym przerw obowiązuje zakaz używania telefonów komórkowych i innych urządzeń elektronicznych np. dyktafonów, odtwarzaczy MP3.</w:t>
      </w:r>
    </w:p>
    <w:p w14:paraId="5E9F998C"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Poprzez „używanie" należy rozumieć (w wypadku telefonu komórkowego):</w:t>
      </w:r>
    </w:p>
    <w:p w14:paraId="2BD26C79" w14:textId="77777777" w:rsidR="00131262" w:rsidRDefault="00352CAF" w:rsidP="00292017">
      <w:pPr>
        <w:numPr>
          <w:ilvl w:val="0"/>
          <w:numId w:val="122"/>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nawiązywanie połączenia telefonicznego;</w:t>
      </w:r>
    </w:p>
    <w:p w14:paraId="429824EA" w14:textId="77777777" w:rsidR="00131262" w:rsidRDefault="00352CAF" w:rsidP="00292017">
      <w:pPr>
        <w:numPr>
          <w:ilvl w:val="0"/>
          <w:numId w:val="122"/>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redagowanie lub wysyłanie wiadomości typu sms, </w:t>
      </w:r>
      <w:proofErr w:type="spellStart"/>
      <w:r>
        <w:rPr>
          <w:rFonts w:ascii="Times New Roman" w:hAnsi="Times New Roman"/>
          <w:sz w:val="24"/>
          <w:szCs w:val="24"/>
        </w:rPr>
        <w:t>mms</w:t>
      </w:r>
      <w:proofErr w:type="spellEnd"/>
      <w:r>
        <w:rPr>
          <w:rFonts w:ascii="Times New Roman" w:hAnsi="Times New Roman"/>
          <w:sz w:val="24"/>
          <w:szCs w:val="24"/>
        </w:rPr>
        <w:t xml:space="preserve"> lub podobnej;</w:t>
      </w:r>
    </w:p>
    <w:p w14:paraId="61CCFF5F" w14:textId="77777777" w:rsidR="00131262" w:rsidRDefault="00352CAF" w:rsidP="00292017">
      <w:pPr>
        <w:numPr>
          <w:ilvl w:val="0"/>
          <w:numId w:val="122"/>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rejestrowanie materiału audiowizualnego;</w:t>
      </w:r>
    </w:p>
    <w:p w14:paraId="106DBB9A" w14:textId="77777777" w:rsidR="00131262" w:rsidRDefault="00352CAF" w:rsidP="00292017">
      <w:pPr>
        <w:numPr>
          <w:ilvl w:val="0"/>
          <w:numId w:val="122"/>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odtwarzanie materiału audiowizualnego lub dokumentacji elektronicznej;</w:t>
      </w:r>
    </w:p>
    <w:p w14:paraId="5CC2BF7C" w14:textId="77777777" w:rsidR="00131262" w:rsidRDefault="00352CAF" w:rsidP="00292017">
      <w:pPr>
        <w:numPr>
          <w:ilvl w:val="0"/>
          <w:numId w:val="122"/>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transmisja danych;</w:t>
      </w:r>
    </w:p>
    <w:p w14:paraId="3638EF4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W przypadku innych urządzeń elektronicznych np. odtwarzaczy MP3 pojęcie „używanie” dotyczy wszystkich w/w punktów możliwych do wykonania na danym urządzeniu.</w:t>
      </w:r>
    </w:p>
    <w:p w14:paraId="413F9071"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Przed rozpoczęciem zajęć szkolnych (lub w razie przebywania w szkolnej świetlicy, bibliotece) uczeń ma obowiązek wyłączyć i schować aparat telefoniczny.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E95143F"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Nagrywanie dźwięku i obrazu za pomocą telefonu jest możliwe jedynie za zgodą osoby nagrywanej i fotografowanej, a jeśli ma to miejsce w czasie lekcji dodatkowo konieczna jest zgoda nauczyciela prowadzącego zajęcia.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8367C84"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bookmarkStart w:id="240" w:name="_Hlk21341135"/>
      <w:r>
        <w:rPr>
          <w:rFonts w:ascii="Times New Roman" w:hAnsi="Times New Roman"/>
          <w:sz w:val="24"/>
          <w:szCs w:val="24"/>
        </w:rPr>
        <w:t>W razie konieczności skontaktowania się z rodzicami czy omówienia ważnej sprawy uczeń ma obowiązek zwrócić się do nauczyciela z prośbą o pozwolenie na włączenie telefonu lub może skorzystać z telefonu szkolnego znajdującego się w sekretariacie szkoły, świetlicy szkolnej, biblioteki, u pedagoga, u psychologa</w:t>
      </w:r>
      <w:bookmarkEnd w:id="240"/>
      <w:r>
        <w:rPr>
          <w:rFonts w:ascii="Times New Roman" w:hAnsi="Times New Roman"/>
          <w:strike/>
          <w:sz w:val="24"/>
          <w:szCs w:val="24"/>
        </w:rPr>
        <w:t>.</w:t>
      </w:r>
    </w:p>
    <w:p w14:paraId="5D53C6AB"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1F96B8E" w14:textId="77777777" w:rsidR="00131262" w:rsidRDefault="00352CAF" w:rsidP="00292017">
      <w:pPr>
        <w:pStyle w:val="Teksttreci0"/>
        <w:numPr>
          <w:ilvl w:val="0"/>
          <w:numId w:val="100"/>
        </w:numPr>
        <w:shd w:val="clear" w:color="auto" w:fill="auto"/>
        <w:tabs>
          <w:tab w:val="left" w:pos="426"/>
          <w:tab w:val="left" w:pos="993"/>
        </w:tabs>
        <w:spacing w:after="0" w:line="276" w:lineRule="auto"/>
        <w:ind w:left="0" w:firstLine="0"/>
        <w:jc w:val="both"/>
        <w:rPr>
          <w:rFonts w:ascii="Times New Roman" w:hAnsi="Times New Roman"/>
          <w:sz w:val="24"/>
          <w:szCs w:val="24"/>
        </w:rPr>
      </w:pPr>
      <w:r>
        <w:rPr>
          <w:rFonts w:ascii="Times New Roman" w:hAnsi="Times New Roman"/>
          <w:sz w:val="24"/>
          <w:szCs w:val="24"/>
        </w:rPr>
        <w:t>W przypadku naruszenia zasad korzystania z telefonów komórkowych przez nauczycieli i pracowników szkoły Dyrektor udziela upomnienia.</w:t>
      </w:r>
    </w:p>
    <w:p w14:paraId="08A013D6" w14:textId="77777777" w:rsidR="00131262" w:rsidRDefault="00131262">
      <w:pPr>
        <w:pStyle w:val="Teksttreci0"/>
        <w:shd w:val="clear" w:color="auto" w:fill="auto"/>
        <w:tabs>
          <w:tab w:val="left" w:pos="426"/>
          <w:tab w:val="left" w:pos="993"/>
        </w:tabs>
        <w:spacing w:after="0" w:line="276" w:lineRule="auto"/>
        <w:ind w:firstLine="0"/>
        <w:jc w:val="both"/>
        <w:rPr>
          <w:rFonts w:ascii="Times New Roman" w:hAnsi="Times New Roman"/>
          <w:sz w:val="24"/>
          <w:szCs w:val="24"/>
        </w:rPr>
      </w:pPr>
    </w:p>
    <w:p w14:paraId="0025A5EE"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41" w:name="_Toc180685986"/>
      <w:r>
        <w:rPr>
          <w:rFonts w:ascii="Times New Roman" w:hAnsi="Times New Roman"/>
          <w:color w:val="auto"/>
          <w:sz w:val="24"/>
          <w:szCs w:val="24"/>
        </w:rPr>
        <w:lastRenderedPageBreak/>
        <w:t>Rozdział 4</w:t>
      </w:r>
      <w:bookmarkEnd w:id="241"/>
    </w:p>
    <w:p w14:paraId="3F5B3CE1"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242" w:name="_Toc180685987"/>
      <w:r>
        <w:rPr>
          <w:rFonts w:ascii="Times New Roman" w:hAnsi="Times New Roman"/>
          <w:color w:val="auto"/>
          <w:sz w:val="24"/>
          <w:szCs w:val="24"/>
        </w:rPr>
        <w:t>Nagrody i kary</w:t>
      </w:r>
      <w:bookmarkEnd w:id="242"/>
    </w:p>
    <w:p w14:paraId="2A3B5E08" w14:textId="77777777" w:rsidR="00131262" w:rsidRDefault="00131262">
      <w:pPr>
        <w:tabs>
          <w:tab w:val="left" w:pos="426"/>
        </w:tabs>
        <w:spacing w:line="276" w:lineRule="auto"/>
        <w:rPr>
          <w:rFonts w:ascii="Times New Roman" w:hAnsi="Times New Roman"/>
          <w:b/>
          <w:sz w:val="24"/>
          <w:szCs w:val="24"/>
        </w:rPr>
      </w:pPr>
    </w:p>
    <w:p w14:paraId="4293160C" w14:textId="77777777" w:rsidR="00131262" w:rsidRDefault="00352CAF" w:rsidP="001518C9">
      <w:pPr>
        <w:pStyle w:val="Nagwek3"/>
      </w:pPr>
      <w:bookmarkStart w:id="243" w:name="_Toc180685988"/>
      <w:r>
        <w:t>Nagrody i wyróżnienia</w:t>
      </w:r>
      <w:bookmarkEnd w:id="243"/>
    </w:p>
    <w:p w14:paraId="1FC1AC98" w14:textId="77777777" w:rsidR="00131262" w:rsidRDefault="00131262">
      <w:pPr>
        <w:tabs>
          <w:tab w:val="left" w:pos="426"/>
        </w:tabs>
        <w:spacing w:line="276" w:lineRule="auto"/>
        <w:rPr>
          <w:rFonts w:ascii="Times New Roman" w:hAnsi="Times New Roman"/>
          <w:sz w:val="24"/>
          <w:szCs w:val="24"/>
        </w:rPr>
      </w:pPr>
    </w:p>
    <w:p w14:paraId="6406FBB6" w14:textId="77777777" w:rsidR="00131262" w:rsidRDefault="00352CAF">
      <w:pPr>
        <w:pStyle w:val="Tekstpodstawowywcity3"/>
        <w:numPr>
          <w:ilvl w:val="1"/>
          <w:numId w:val="74"/>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Uczeń Szkoły może otrzymać nagrody i wyróżnienia za:</w:t>
      </w:r>
    </w:p>
    <w:p w14:paraId="7AF373AB" w14:textId="77777777" w:rsidR="00131262" w:rsidRDefault="00352CAF" w:rsidP="00292017">
      <w:pPr>
        <w:pStyle w:val="Tekstpodstawowywcity3"/>
        <w:numPr>
          <w:ilvl w:val="0"/>
          <w:numId w:val="286"/>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wyniki w nauce;</w:t>
      </w:r>
    </w:p>
    <w:p w14:paraId="68A95F4E" w14:textId="77777777" w:rsidR="00131262" w:rsidRDefault="00352CAF" w:rsidP="00292017">
      <w:pPr>
        <w:pStyle w:val="Tekstpodstawowywcity3"/>
        <w:numPr>
          <w:ilvl w:val="0"/>
          <w:numId w:val="286"/>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osiągnięcia w konkursach przedmiotowych (szkolnych i pozaszkolnych);</w:t>
      </w:r>
    </w:p>
    <w:p w14:paraId="44BA1AA9" w14:textId="77777777" w:rsidR="00131262" w:rsidRDefault="00352CAF" w:rsidP="00292017">
      <w:pPr>
        <w:pStyle w:val="Tekstpodstawowywcity3"/>
        <w:numPr>
          <w:ilvl w:val="0"/>
          <w:numId w:val="286"/>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osiągnięcia sportowe;</w:t>
      </w:r>
    </w:p>
    <w:p w14:paraId="329DB1BE" w14:textId="77777777" w:rsidR="00131262" w:rsidRDefault="00352CAF" w:rsidP="00292017">
      <w:pPr>
        <w:pStyle w:val="Tekstpodstawowywcity3"/>
        <w:numPr>
          <w:ilvl w:val="0"/>
          <w:numId w:val="286"/>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osiągnięcia artystyczne;</w:t>
      </w:r>
    </w:p>
    <w:p w14:paraId="66B89286"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aktywny udział w życiu szkoły (za pracę w Radzie Samorządu Uczniowskiego lub innych organizacjach szkolnych);</w:t>
      </w:r>
    </w:p>
    <w:p w14:paraId="51DA09FA"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reprezentowanie szkoły na zewnątrz;</w:t>
      </w:r>
    </w:p>
    <w:p w14:paraId="34BD99DB"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pomoc innym (wolontariat);</w:t>
      </w:r>
    </w:p>
    <w:p w14:paraId="68C43ED2"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czytelnictwo;</w:t>
      </w:r>
    </w:p>
    <w:p w14:paraId="4BAAFD71"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 xml:space="preserve"> systematyczną pracę w zajęciach dodatkowych, specjalistycznych;</w:t>
      </w:r>
    </w:p>
    <w:p w14:paraId="79C9BB41" w14:textId="77777777" w:rsidR="00131262" w:rsidRDefault="00352CAF" w:rsidP="00292017">
      <w:pPr>
        <w:pStyle w:val="Tekstpodstawowywcity3"/>
        <w:numPr>
          <w:ilvl w:val="0"/>
          <w:numId w:val="286"/>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dzielność i odwagę.</w:t>
      </w:r>
    </w:p>
    <w:p w14:paraId="4B219955" w14:textId="77777777" w:rsidR="00131262" w:rsidRDefault="00352CAF">
      <w:pPr>
        <w:pStyle w:val="Tekstpodstawowywcity3"/>
        <w:numPr>
          <w:ilvl w:val="1"/>
          <w:numId w:val="74"/>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Nagrody i wyróżnienia przyznaje Dyrektor Szkoły na wniosek wychowawcy klasy, nauczyciela, opiekuna Samorządu Uczniowskiego oraz na wniosek Rady Rodziców.</w:t>
      </w:r>
      <w:r>
        <w:rPr>
          <w:rFonts w:ascii="Times New Roman" w:hAnsi="Times New Roman"/>
          <w:sz w:val="24"/>
          <w:szCs w:val="24"/>
        </w:rPr>
        <w:tab/>
      </w:r>
    </w:p>
    <w:p w14:paraId="6304414C" w14:textId="77777777" w:rsidR="00131262" w:rsidRDefault="00352CAF">
      <w:pPr>
        <w:pStyle w:val="Tekstpodstawowywcity3"/>
        <w:numPr>
          <w:ilvl w:val="1"/>
          <w:numId w:val="74"/>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Nagrody i wyróżnienia udzielane są w następujących formach:</w:t>
      </w:r>
    </w:p>
    <w:p w14:paraId="3549DE45"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pochwała ustna wychowawcy na forum klasy, na forum szkoły;</w:t>
      </w:r>
    </w:p>
    <w:p w14:paraId="6DE0D8DA"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pochwała ustna dyrektora na forum klasy, forum szkoły;</w:t>
      </w:r>
    </w:p>
    <w:p w14:paraId="65EC1097"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pochwała dyrektora wobec całej społeczności szkolnej;</w:t>
      </w:r>
    </w:p>
    <w:p w14:paraId="2C455230"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dyplom;</w:t>
      </w:r>
    </w:p>
    <w:p w14:paraId="7A6ED366"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puchar;</w:t>
      </w:r>
    </w:p>
    <w:p w14:paraId="08B0F9B4"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nagroda rzeczowa;</w:t>
      </w:r>
    </w:p>
    <w:p w14:paraId="0868156F"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pochwała pisemna w formie komunikatu w gablocie sukcesów;</w:t>
      </w:r>
    </w:p>
    <w:p w14:paraId="1C0AE8CA"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list gratulacyjny dyrektora dla rodziców wyróżnionego ucznia wręczany na forum szkoły;</w:t>
      </w:r>
    </w:p>
    <w:p w14:paraId="69916054" w14:textId="77777777" w:rsidR="00131262" w:rsidRDefault="00352CAF" w:rsidP="00292017">
      <w:pPr>
        <w:pStyle w:val="Tekstpodstawowywcity3"/>
        <w:numPr>
          <w:ilvl w:val="0"/>
          <w:numId w:val="287"/>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 xml:space="preserve">wyróżnienie najlepszych absolwentów w formie </w:t>
      </w:r>
      <w:r>
        <w:rPr>
          <w:rStyle w:val="czeinternetowe"/>
          <w:rFonts w:ascii="Times New Roman" w:eastAsia="Arial Unicode MS" w:hAnsi="Times New Roman"/>
          <w:b w:val="0"/>
          <w:color w:val="000000"/>
          <w:sz w:val="24"/>
          <w:szCs w:val="24"/>
        </w:rPr>
        <w:t>tableau;</w:t>
      </w:r>
    </w:p>
    <w:p w14:paraId="09295348" w14:textId="77777777" w:rsidR="00131262" w:rsidRDefault="00352CAF" w:rsidP="00292017">
      <w:pPr>
        <w:pStyle w:val="Tekstpodstawowywcity3"/>
        <w:numPr>
          <w:ilvl w:val="0"/>
          <w:numId w:val="287"/>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publikacja osiągnięć ucznia na stronie internetowej szkoły;</w:t>
      </w:r>
    </w:p>
    <w:p w14:paraId="116C9FB1" w14:textId="77777777" w:rsidR="00131262" w:rsidRDefault="00352CAF" w:rsidP="00292017">
      <w:pPr>
        <w:pStyle w:val="Tekstpodstawowywcity3"/>
        <w:numPr>
          <w:ilvl w:val="0"/>
          <w:numId w:val="287"/>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bezpłatna wycieczka /wyjazd sponsorowany dla wyróżniających się uczniów;</w:t>
      </w:r>
    </w:p>
    <w:p w14:paraId="0F36F510" w14:textId="77777777" w:rsidR="00131262" w:rsidRDefault="00352CAF" w:rsidP="00292017">
      <w:pPr>
        <w:pStyle w:val="Tekstpodstawowywcity3"/>
        <w:numPr>
          <w:ilvl w:val="0"/>
          <w:numId w:val="287"/>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stypendium naukowe stowarzyszenia/dyrektora/burmistrza/ministra;</w:t>
      </w:r>
    </w:p>
    <w:p w14:paraId="4A641D49" w14:textId="77777777" w:rsidR="00131262" w:rsidRDefault="00352CAF" w:rsidP="00292017">
      <w:pPr>
        <w:pStyle w:val="Tekstpodstawowywcity3"/>
        <w:numPr>
          <w:ilvl w:val="0"/>
          <w:numId w:val="287"/>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statuetka dyrektora.</w:t>
      </w:r>
    </w:p>
    <w:p w14:paraId="7DC45561" w14:textId="77777777" w:rsidR="00131262" w:rsidRDefault="00352CAF">
      <w:pPr>
        <w:pStyle w:val="Tekstpodstawowywcity3"/>
        <w:numPr>
          <w:ilvl w:val="1"/>
          <w:numId w:val="74"/>
        </w:numPr>
        <w:tabs>
          <w:tab w:val="left" w:pos="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Nagrody rzeczowe są finansowane przez Radę Rodziców, Stowarzyszenie oraz z budżetu szkoły.</w:t>
      </w:r>
      <w:r>
        <w:rPr>
          <w:rFonts w:ascii="Times New Roman" w:hAnsi="Times New Roman"/>
          <w:sz w:val="24"/>
          <w:szCs w:val="24"/>
        </w:rPr>
        <w:tab/>
      </w:r>
    </w:p>
    <w:p w14:paraId="700C5E99" w14:textId="77777777" w:rsidR="00131262" w:rsidRDefault="00352CAF">
      <w:pPr>
        <w:pStyle w:val="Tekstpodstawowywcity3"/>
        <w:numPr>
          <w:ilvl w:val="1"/>
          <w:numId w:val="74"/>
        </w:numPr>
        <w:tabs>
          <w:tab w:val="left" w:pos="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Uczeń otrzymuje stypendium za wyniki w nauce lub za osiągnięcia sportowe, zgodnie </w:t>
      </w:r>
    </w:p>
    <w:p w14:paraId="2596173C" w14:textId="77777777" w:rsidR="00131262" w:rsidRDefault="00352CAF">
      <w:pPr>
        <w:pStyle w:val="Tekstpodstawowywcity3"/>
        <w:tabs>
          <w:tab w:val="left" w:pos="0"/>
          <w:tab w:val="left" w:pos="284"/>
        </w:tabs>
        <w:spacing w:after="0" w:line="276" w:lineRule="auto"/>
        <w:ind w:left="0"/>
        <w:jc w:val="both"/>
        <w:rPr>
          <w:rFonts w:ascii="Times New Roman" w:hAnsi="Times New Roman"/>
          <w:sz w:val="24"/>
          <w:szCs w:val="24"/>
        </w:rPr>
      </w:pPr>
      <w:r>
        <w:rPr>
          <w:rFonts w:ascii="Times New Roman" w:hAnsi="Times New Roman"/>
          <w:sz w:val="24"/>
          <w:szCs w:val="24"/>
        </w:rPr>
        <w:t>z Regulaminem przyznawania stypendium naukowego i z Regulaminem przyznawania stypendium za wyniki sportowe.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A0611D2" w14:textId="77777777" w:rsidR="00131262" w:rsidRDefault="00352CAF">
      <w:pPr>
        <w:pStyle w:val="Tekstpodstawowywcity3"/>
        <w:numPr>
          <w:ilvl w:val="1"/>
          <w:numId w:val="74"/>
        </w:numPr>
        <w:tabs>
          <w:tab w:val="left" w:pos="0"/>
          <w:tab w:val="left" w:pos="284"/>
        </w:tabs>
        <w:spacing w:after="0" w:line="276" w:lineRule="auto"/>
        <w:ind w:left="0" w:firstLine="0"/>
        <w:jc w:val="both"/>
        <w:rPr>
          <w:rFonts w:ascii="Times New Roman" w:hAnsi="Times New Roman"/>
          <w:i/>
          <w:sz w:val="24"/>
          <w:szCs w:val="24"/>
        </w:rPr>
      </w:pPr>
      <w:r>
        <w:rPr>
          <w:rFonts w:ascii="Times New Roman" w:hAnsi="Times New Roman"/>
          <w:sz w:val="24"/>
          <w:szCs w:val="24"/>
        </w:rPr>
        <w:t>Tryb wnoszenia zastrzeżeń do przyznanej nagrody:</w:t>
      </w:r>
    </w:p>
    <w:p w14:paraId="25E66189" w14:textId="77777777" w:rsidR="00131262" w:rsidRDefault="00352CAF" w:rsidP="00292017">
      <w:pPr>
        <w:pStyle w:val="Akapitzlist"/>
        <w:numPr>
          <w:ilvl w:val="0"/>
          <w:numId w:val="2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uczniowi lub jego rodzicom przysługuje prawo odwołania się od przyznanej nagrody </w:t>
      </w:r>
      <w:r>
        <w:rPr>
          <w:rFonts w:ascii="Times New Roman" w:hAnsi="Times New Roman"/>
          <w:sz w:val="24"/>
          <w:szCs w:val="24"/>
        </w:rPr>
        <w:br/>
        <w:t>w formie pisemnej w terminie 3 dni do dyrektora szkoły;</w:t>
      </w:r>
    </w:p>
    <w:p w14:paraId="123879BF" w14:textId="77777777" w:rsidR="00131262" w:rsidRDefault="00352CAF" w:rsidP="00292017">
      <w:pPr>
        <w:pStyle w:val="Akapitzlist"/>
        <w:numPr>
          <w:ilvl w:val="0"/>
          <w:numId w:val="2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przyznanie nagrody może być utrzymane w mocy lub uchylone;</w:t>
      </w:r>
    </w:p>
    <w:p w14:paraId="1BA357F9" w14:textId="77777777" w:rsidR="00131262" w:rsidRDefault="00352CAF" w:rsidP="00292017">
      <w:pPr>
        <w:pStyle w:val="Akapitzlist"/>
        <w:numPr>
          <w:ilvl w:val="0"/>
          <w:numId w:val="2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dyrektor podejmuje stosowną decyzję w ciągu 7 dni od daty wpłynięcia pisma;</w:t>
      </w:r>
    </w:p>
    <w:p w14:paraId="6472BF26" w14:textId="77777777" w:rsidR="00131262" w:rsidRDefault="00352CAF" w:rsidP="00292017">
      <w:pPr>
        <w:pStyle w:val="Akapitzlist"/>
        <w:numPr>
          <w:ilvl w:val="0"/>
          <w:numId w:val="288"/>
        </w:numPr>
        <w:tabs>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rozstrzygnięcie dyrektora jest ostateczne.</w:t>
      </w:r>
    </w:p>
    <w:p w14:paraId="211C10E3" w14:textId="77777777" w:rsidR="00131262" w:rsidRDefault="00131262">
      <w:pPr>
        <w:pStyle w:val="Akapitzlist"/>
        <w:tabs>
          <w:tab w:val="left" w:pos="426"/>
        </w:tabs>
        <w:spacing w:after="0"/>
        <w:jc w:val="both"/>
        <w:rPr>
          <w:rFonts w:ascii="Times New Roman" w:hAnsi="Times New Roman"/>
          <w:sz w:val="24"/>
          <w:szCs w:val="24"/>
        </w:rPr>
      </w:pPr>
    </w:p>
    <w:p w14:paraId="4CC0A683" w14:textId="77777777" w:rsidR="00131262" w:rsidRDefault="00352CAF" w:rsidP="001518C9">
      <w:pPr>
        <w:pStyle w:val="Nagwek3"/>
      </w:pPr>
      <w:bookmarkStart w:id="244" w:name="_Toc180685989"/>
      <w:r>
        <w:t>Kary</w:t>
      </w:r>
      <w:bookmarkEnd w:id="244"/>
    </w:p>
    <w:p w14:paraId="15C0C576" w14:textId="77777777" w:rsidR="00131262" w:rsidRDefault="00131262">
      <w:pPr>
        <w:tabs>
          <w:tab w:val="left" w:pos="426"/>
        </w:tabs>
        <w:spacing w:line="276" w:lineRule="auto"/>
        <w:rPr>
          <w:rFonts w:ascii="Times New Roman" w:hAnsi="Times New Roman"/>
          <w:sz w:val="24"/>
          <w:szCs w:val="24"/>
        </w:rPr>
      </w:pPr>
    </w:p>
    <w:p w14:paraId="1F63F97D" w14:textId="77777777" w:rsidR="00131262" w:rsidRDefault="00352CAF" w:rsidP="00292017">
      <w:pPr>
        <w:pStyle w:val="Tekstpodstawowywcity3"/>
        <w:numPr>
          <w:ilvl w:val="0"/>
          <w:numId w:val="289"/>
        </w:numPr>
        <w:tabs>
          <w:tab w:val="left" w:pos="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Uczeń może otrzymać karę za nieprzestrzeganie Statutu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66FE09" w14:textId="77777777" w:rsidR="00131262" w:rsidRDefault="00352CAF" w:rsidP="00292017">
      <w:pPr>
        <w:pStyle w:val="Tekstpodstawowywcity3"/>
        <w:numPr>
          <w:ilvl w:val="0"/>
          <w:numId w:val="289"/>
        </w:numPr>
        <w:tabs>
          <w:tab w:val="left" w:pos="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Kary udzielane są uczniowi przez wychowawcę klasy lub Dyrektora Szkoły na wniosek nauczyciela, opiekuna Samorządu Uczniowskiego, opiekuna organizacji szkolnej lub na wniosek pracownika szkoły lub innych osób.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2C8000" w14:textId="77777777" w:rsidR="00131262" w:rsidRDefault="00352CAF" w:rsidP="00292017">
      <w:pPr>
        <w:pStyle w:val="Tekstpodstawowywcity3"/>
        <w:numPr>
          <w:ilvl w:val="0"/>
          <w:numId w:val="289"/>
        </w:numPr>
        <w:tabs>
          <w:tab w:val="left" w:pos="0"/>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Kara może być udzielana w następującej formie:</w:t>
      </w:r>
    </w:p>
    <w:p w14:paraId="49376CF2"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uwaga ustna nauczyciela;</w:t>
      </w:r>
    </w:p>
    <w:p w14:paraId="6E5B5DCC"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uwaga pisemna nauczyciela z wpisem do dziennika;</w:t>
      </w:r>
    </w:p>
    <w:p w14:paraId="422A4BCD"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upomnienie wychowawcy z wpisem do dziennika;</w:t>
      </w:r>
    </w:p>
    <w:p w14:paraId="6BAAD881"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nagana wychowawcy z pisemnym uzasadnieniem skierowanym do dyrektora;</w:t>
      </w:r>
    </w:p>
    <w:p w14:paraId="1440AF52"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nagana dyrektora z pisemnym powiadomieniem rodziców;</w:t>
      </w:r>
    </w:p>
    <w:p w14:paraId="1092AA58"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zawieszenie ucznia w pełnieniu funkcji społecznych;</w:t>
      </w:r>
    </w:p>
    <w:p w14:paraId="659DA55E"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zawieszenie ucznia w prawach do reprezentowania szkoły na czas określony;</w:t>
      </w:r>
    </w:p>
    <w:p w14:paraId="6BDDF836"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 xml:space="preserve">zakaz uczestnictwa w niektórych imprezach szkolnych np. w dyskotekach szkolnych </w:t>
      </w:r>
      <w:r>
        <w:rPr>
          <w:rStyle w:val="czeinternetowe"/>
          <w:rFonts w:ascii="Times New Roman" w:eastAsia="Arial Unicode MS" w:hAnsi="Times New Roman"/>
          <w:b w:val="0"/>
          <w:color w:val="auto"/>
          <w:sz w:val="24"/>
          <w:szCs w:val="24"/>
        </w:rPr>
        <w:br/>
        <w:t>i wycieczkach;</w:t>
      </w:r>
    </w:p>
    <w:p w14:paraId="3D88337E" w14:textId="77777777" w:rsidR="00131262" w:rsidRDefault="00352CAF" w:rsidP="00292017">
      <w:pPr>
        <w:pStyle w:val="Tekstpodstawowywcity3"/>
        <w:numPr>
          <w:ilvl w:val="0"/>
          <w:numId w:val="290"/>
        </w:numPr>
        <w:tabs>
          <w:tab w:val="left" w:pos="28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przeniesienie ucznia do równoległej klasy swojej szkoły (na wniosek wychowawcy, nauczyciela, pedagoga, dyrektora, uchwałą Rady Pedagogicznej);</w:t>
      </w:r>
    </w:p>
    <w:p w14:paraId="2D2C36A0" w14:textId="77777777" w:rsidR="00131262" w:rsidRDefault="00352CAF" w:rsidP="00292017">
      <w:pPr>
        <w:pStyle w:val="Tekstpodstawowywcity3"/>
        <w:numPr>
          <w:ilvl w:val="0"/>
          <w:numId w:val="290"/>
        </w:numPr>
        <w:tabs>
          <w:tab w:val="left" w:pos="284"/>
          <w:tab w:val="left" w:pos="426"/>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na podstawie uchwały Rady Pedagogicznej dyrektor może wystąpić z wnioskiem do kuratora oświaty o przeniesienie ucznia do innej szkoły, gdy ten:</w:t>
      </w:r>
    </w:p>
    <w:p w14:paraId="14386767" w14:textId="77777777" w:rsidR="00131262" w:rsidRDefault="00352CAF" w:rsidP="00292017">
      <w:pPr>
        <w:numPr>
          <w:ilvl w:val="0"/>
          <w:numId w:val="30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umyślnie spowodował uszczerbek na zdrowiu kolegi;</w:t>
      </w:r>
    </w:p>
    <w:p w14:paraId="52E394A3" w14:textId="77777777" w:rsidR="00131262" w:rsidRDefault="00352CAF" w:rsidP="00292017">
      <w:pPr>
        <w:numPr>
          <w:ilvl w:val="0"/>
          <w:numId w:val="30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dopuszcza się kradzieży;</w:t>
      </w:r>
    </w:p>
    <w:p w14:paraId="7FCA1038" w14:textId="77777777" w:rsidR="00131262" w:rsidRDefault="00352CAF" w:rsidP="00292017">
      <w:pPr>
        <w:numPr>
          <w:ilvl w:val="0"/>
          <w:numId w:val="30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wchodzi w kolizje z prawem;</w:t>
      </w:r>
    </w:p>
    <w:p w14:paraId="05DD40D7" w14:textId="77777777" w:rsidR="00131262" w:rsidRDefault="00352CAF" w:rsidP="00292017">
      <w:pPr>
        <w:numPr>
          <w:ilvl w:val="0"/>
          <w:numId w:val="30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demoralizuje innych uczniów;</w:t>
      </w:r>
    </w:p>
    <w:p w14:paraId="140D1B66" w14:textId="77777777" w:rsidR="00131262" w:rsidRDefault="00352CAF" w:rsidP="00292017">
      <w:pPr>
        <w:numPr>
          <w:ilvl w:val="0"/>
          <w:numId w:val="306"/>
        </w:numPr>
        <w:tabs>
          <w:tab w:val="left" w:pos="284"/>
        </w:tabs>
        <w:spacing w:line="276" w:lineRule="auto"/>
        <w:ind w:left="0" w:firstLine="0"/>
        <w:jc w:val="both"/>
        <w:rPr>
          <w:rStyle w:val="czeinternetowe"/>
          <w:rFonts w:ascii="Times New Roman" w:hAnsi="Times New Roman"/>
          <w:b w:val="0"/>
          <w:color w:val="auto"/>
          <w:sz w:val="24"/>
          <w:szCs w:val="24"/>
        </w:rPr>
      </w:pPr>
      <w:r>
        <w:rPr>
          <w:rFonts w:ascii="Times New Roman" w:hAnsi="Times New Roman"/>
          <w:sz w:val="24"/>
          <w:szCs w:val="24"/>
        </w:rPr>
        <w:t>permanentnie narusza postanowienia statutu.</w:t>
      </w:r>
    </w:p>
    <w:p w14:paraId="55E0E0BC" w14:textId="77777777" w:rsidR="00131262" w:rsidRDefault="00352CAF" w:rsidP="00292017">
      <w:pPr>
        <w:pStyle w:val="Tekstpodstawowywcity3"/>
        <w:numPr>
          <w:ilvl w:val="0"/>
          <w:numId w:val="290"/>
        </w:numPr>
        <w:tabs>
          <w:tab w:val="left" w:pos="0"/>
          <w:tab w:val="left" w:pos="284"/>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wymierzona kara jest odnotowana w dokumentacji pedagoga (w kartotece ucznia);</w:t>
      </w:r>
    </w:p>
    <w:p w14:paraId="2F1A6D7B" w14:textId="77777777" w:rsidR="00131262" w:rsidRDefault="00352CAF" w:rsidP="00292017">
      <w:pPr>
        <w:pStyle w:val="Tekstpodstawowywcity3"/>
        <w:numPr>
          <w:ilvl w:val="0"/>
          <w:numId w:val="290"/>
        </w:numPr>
        <w:tabs>
          <w:tab w:val="left" w:pos="0"/>
          <w:tab w:val="left" w:pos="284"/>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o każdym przypadku nałożenia kary na ucznia szkoła informuje rodziców;</w:t>
      </w:r>
    </w:p>
    <w:p w14:paraId="23E6D1B7" w14:textId="77777777" w:rsidR="00131262" w:rsidRDefault="00352CAF" w:rsidP="00292017">
      <w:pPr>
        <w:pStyle w:val="Tekstpodstawowywcity3"/>
        <w:numPr>
          <w:ilvl w:val="0"/>
          <w:numId w:val="290"/>
        </w:numPr>
        <w:tabs>
          <w:tab w:val="left" w:pos="0"/>
          <w:tab w:val="left" w:pos="284"/>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Od wymierzonej kary uczniowi lub jego rodzicom przysługuje prawo do:</w:t>
      </w:r>
    </w:p>
    <w:p w14:paraId="69081EA3" w14:textId="77777777" w:rsidR="00131262" w:rsidRDefault="00352CAF">
      <w:pPr>
        <w:pStyle w:val="Tekstpodstawowywcity3"/>
        <w:numPr>
          <w:ilvl w:val="2"/>
          <w:numId w:val="75"/>
        </w:numPr>
        <w:tabs>
          <w:tab w:val="left" w:pos="284"/>
          <w:tab w:val="left" w:pos="100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wystąpienia do dyrektora w ciągu 3 dni od daty powiadomienia go o wymierzonej karze                      z wnioskiem o jej uzasadnienie;</w:t>
      </w:r>
    </w:p>
    <w:p w14:paraId="778C4627" w14:textId="77777777" w:rsidR="00131262" w:rsidRDefault="00352CAF">
      <w:pPr>
        <w:pStyle w:val="Tekstpodstawowywcity3"/>
        <w:numPr>
          <w:ilvl w:val="2"/>
          <w:numId w:val="75"/>
        </w:numPr>
        <w:tabs>
          <w:tab w:val="left" w:pos="284"/>
          <w:tab w:val="left" w:pos="100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wystąpienia pisemnego w ciągu 7 dni od daty powiadomienia go o wymierzonej karze do Rady Pedagogicznej o ponowne rozpatrzenie jego sprawy;</w:t>
      </w:r>
    </w:p>
    <w:p w14:paraId="5B6C386F" w14:textId="77777777" w:rsidR="00131262" w:rsidRDefault="00352CAF">
      <w:pPr>
        <w:pStyle w:val="Tekstpodstawowywcity3"/>
        <w:numPr>
          <w:ilvl w:val="2"/>
          <w:numId w:val="75"/>
        </w:numPr>
        <w:tabs>
          <w:tab w:val="left" w:pos="284"/>
          <w:tab w:val="left" w:pos="1004"/>
        </w:tabs>
        <w:spacing w:after="0" w:line="276" w:lineRule="auto"/>
        <w:ind w:left="0" w:firstLine="0"/>
        <w:jc w:val="both"/>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odwołania się od decyzji Rady Pedagogicznej do kuratora oświaty w ciągu 7 dni od daty powiadomienia go o wymierzonej karze.</w:t>
      </w:r>
    </w:p>
    <w:p w14:paraId="61BDD450" w14:textId="77777777" w:rsidR="00131262" w:rsidRDefault="00352CAF" w:rsidP="00292017">
      <w:pPr>
        <w:pStyle w:val="Akapitzlist"/>
        <w:numPr>
          <w:ilvl w:val="0"/>
          <w:numId w:val="289"/>
        </w:numPr>
        <w:tabs>
          <w:tab w:val="left" w:pos="284"/>
        </w:tabs>
        <w:ind w:left="0" w:firstLine="0"/>
        <w:rPr>
          <w:rStyle w:val="czeinternetowe"/>
          <w:rFonts w:ascii="Times New Roman" w:eastAsia="Arial Unicode MS" w:hAnsi="Times New Roman"/>
          <w:b w:val="0"/>
          <w:color w:val="auto"/>
          <w:sz w:val="24"/>
          <w:szCs w:val="24"/>
        </w:rPr>
      </w:pPr>
      <w:r>
        <w:rPr>
          <w:rStyle w:val="czeinternetowe"/>
          <w:rFonts w:ascii="Times New Roman" w:eastAsia="Arial Unicode MS" w:hAnsi="Times New Roman"/>
          <w:b w:val="0"/>
          <w:color w:val="auto"/>
          <w:sz w:val="24"/>
          <w:szCs w:val="24"/>
        </w:rPr>
        <w:t>Kary nie mogą naruszać godności ucznia, mogą być zastosowane wówczas, gdy inne środki wychowawcze nie odniosły skutku, a istnieje podstawa do przewidywania, że kara przyczyni się do osiągnięcia celu wychowawczego.</w:t>
      </w:r>
    </w:p>
    <w:p w14:paraId="4A86E0AC" w14:textId="77777777" w:rsidR="00131262" w:rsidRDefault="00352CAF">
      <w:pPr>
        <w:pStyle w:val="Nagwek2"/>
        <w:tabs>
          <w:tab w:val="left" w:pos="426"/>
        </w:tabs>
        <w:spacing w:before="0" w:line="276" w:lineRule="auto"/>
        <w:rPr>
          <w:rFonts w:ascii="Times New Roman" w:hAnsi="Times New Roman"/>
          <w:b w:val="0"/>
          <w:bCs w:val="0"/>
          <w:color w:val="auto"/>
          <w:sz w:val="24"/>
          <w:szCs w:val="24"/>
        </w:rPr>
      </w:pPr>
      <w:bookmarkStart w:id="245" w:name="_Hlk21341255"/>
      <w:bookmarkStart w:id="246" w:name="_Toc180685990"/>
      <w:bookmarkEnd w:id="245"/>
      <w:r>
        <w:rPr>
          <w:rFonts w:ascii="Times New Roman" w:hAnsi="Times New Roman"/>
          <w:color w:val="auto"/>
          <w:sz w:val="24"/>
          <w:szCs w:val="24"/>
        </w:rPr>
        <w:t>Rozdział 5</w:t>
      </w:r>
      <w:bookmarkEnd w:id="246"/>
    </w:p>
    <w:p w14:paraId="3365F7A2" w14:textId="77777777" w:rsidR="00131262" w:rsidRDefault="00352CAF">
      <w:pPr>
        <w:pStyle w:val="Nagwek2"/>
        <w:tabs>
          <w:tab w:val="left" w:pos="426"/>
        </w:tabs>
        <w:spacing w:before="0" w:line="276" w:lineRule="auto"/>
        <w:rPr>
          <w:rFonts w:ascii="Times New Roman" w:hAnsi="Times New Roman"/>
          <w:bCs w:val="0"/>
          <w:color w:val="auto"/>
          <w:sz w:val="24"/>
          <w:szCs w:val="24"/>
        </w:rPr>
      </w:pPr>
      <w:bookmarkStart w:id="247" w:name="_Toc180685991"/>
      <w:r>
        <w:rPr>
          <w:rFonts w:ascii="Times New Roman" w:hAnsi="Times New Roman"/>
          <w:color w:val="auto"/>
          <w:sz w:val="24"/>
          <w:szCs w:val="24"/>
        </w:rPr>
        <w:t>Przeniesienie ucznia do innej szkoły</w:t>
      </w:r>
      <w:bookmarkEnd w:id="247"/>
    </w:p>
    <w:p w14:paraId="69D9D0D3" w14:textId="77777777" w:rsidR="00131262" w:rsidRDefault="00131262">
      <w:pPr>
        <w:tabs>
          <w:tab w:val="left" w:pos="426"/>
        </w:tabs>
        <w:spacing w:line="276" w:lineRule="auto"/>
        <w:rPr>
          <w:rFonts w:ascii="Times New Roman" w:hAnsi="Times New Roman"/>
          <w:sz w:val="24"/>
          <w:szCs w:val="24"/>
        </w:rPr>
      </w:pPr>
    </w:p>
    <w:p w14:paraId="642D19B9" w14:textId="77777777" w:rsidR="00131262" w:rsidRDefault="00352CAF" w:rsidP="001518C9">
      <w:pPr>
        <w:pStyle w:val="Nagwek3"/>
      </w:pPr>
      <w:bookmarkStart w:id="248" w:name="_Toc180685992"/>
      <w:r>
        <w:lastRenderedPageBreak/>
        <w:t>Szczegółowe zasady przeniesienia do innej szkoły</w:t>
      </w:r>
      <w:bookmarkEnd w:id="248"/>
    </w:p>
    <w:p w14:paraId="3140BDB4" w14:textId="77777777" w:rsidR="00131262" w:rsidRDefault="00131262">
      <w:pPr>
        <w:tabs>
          <w:tab w:val="left" w:pos="426"/>
        </w:tabs>
        <w:spacing w:line="276" w:lineRule="auto"/>
        <w:rPr>
          <w:rFonts w:ascii="Times New Roman" w:hAnsi="Times New Roman"/>
          <w:sz w:val="24"/>
          <w:szCs w:val="24"/>
        </w:rPr>
      </w:pPr>
    </w:p>
    <w:p w14:paraId="1BBA60A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Rada Pedagogiczna może podjąć uchwałę o rozpoczęcie procedury przeniesienia ucznia do innej szkoły. Decyzję w sprawie przeniesienia do innej szkoły podejmuje Lubuski Kurator Oświaty. </w:t>
      </w:r>
    </w:p>
    <w:p w14:paraId="581AE4B2"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Wykroczenia stanowiące podstawę do złożenia wniosku o przeniesienie do innej szkoły:</w:t>
      </w:r>
    </w:p>
    <w:p w14:paraId="1AC46E70"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świadome działanie stanowiące zagrożenie życia lub skutkujące uszczerbkiem zdrowia dla innych uczniów lub pracowników Szkoły; </w:t>
      </w:r>
    </w:p>
    <w:p w14:paraId="7CCD7622"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rozprowadzanie i używanie środków odurzających, w tym alkoholu i narkotyków; </w:t>
      </w:r>
    </w:p>
    <w:p w14:paraId="7139E013"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świadome fizyczne i psychiczne znęcanie się nad członkami społeczności szkolnej lub naruszanie godności, uczuć religijnych lub narodowych; </w:t>
      </w:r>
    </w:p>
    <w:p w14:paraId="54561E21"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dewastacja i celowe niszczenie mienia szkolnego; </w:t>
      </w:r>
    </w:p>
    <w:p w14:paraId="06CEC11E"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kradzież; </w:t>
      </w:r>
    </w:p>
    <w:p w14:paraId="44D3494E"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wyłudzanie (np. pieniędzy), szantaż, przekupstwo; </w:t>
      </w:r>
    </w:p>
    <w:p w14:paraId="78B01205"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wulgarne odnoszenie się do nauczycieli i innych członków społeczności szkolnej; </w:t>
      </w:r>
    </w:p>
    <w:p w14:paraId="15B03E1C" w14:textId="77777777" w:rsidR="00131262" w:rsidRDefault="00352CAF" w:rsidP="00292017">
      <w:pPr>
        <w:numPr>
          <w:ilvl w:val="0"/>
          <w:numId w:val="101"/>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czyny nieobyczajne;</w:t>
      </w:r>
    </w:p>
    <w:p w14:paraId="254B680E" w14:textId="77777777" w:rsidR="00131262" w:rsidRDefault="00352CAF" w:rsidP="00292017">
      <w:pPr>
        <w:numPr>
          <w:ilvl w:val="0"/>
          <w:numId w:val="101"/>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stwarzanie sytuacji zagrożenia publicznego, np. fałszywy alarm o podłożeniu bomby;</w:t>
      </w:r>
    </w:p>
    <w:p w14:paraId="58E3972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10) notoryczne łamanie postanowień Statutu Szkoły mimo zastosowania wcześniejszych środków dyscyplinujących; </w:t>
      </w:r>
    </w:p>
    <w:p w14:paraId="2E2BC57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11) zniesławienie Szkoły, np. na stronie internetowej; </w:t>
      </w:r>
    </w:p>
    <w:p w14:paraId="6042FC1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12) fałszowanie dokumentów szkolnych; </w:t>
      </w:r>
    </w:p>
    <w:p w14:paraId="04CE998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13) popełnienie innych czynów karalnych w świetle Kodeksu Karnego.</w:t>
      </w:r>
    </w:p>
    <w:p w14:paraId="04E3FA2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Wyniki w nauce nie mogą być podstawą do wnioskowania o przeniesienie do innej szkoły.</w:t>
      </w:r>
    </w:p>
    <w:p w14:paraId="3901640B" w14:textId="77777777" w:rsidR="00131262" w:rsidRDefault="00131262" w:rsidP="001518C9">
      <w:pPr>
        <w:pStyle w:val="Nagwek3"/>
        <w:numPr>
          <w:ilvl w:val="0"/>
          <w:numId w:val="0"/>
        </w:numPr>
      </w:pPr>
    </w:p>
    <w:p w14:paraId="0567CFB8" w14:textId="1E49EEF1" w:rsidR="00131262" w:rsidRDefault="00352CAF" w:rsidP="001518C9">
      <w:pPr>
        <w:pStyle w:val="Nagwek3"/>
      </w:pPr>
      <w:bookmarkStart w:id="249" w:name="_Toc180685993"/>
      <w:r>
        <w:t>Procedura postępowania w przypadku karnego przeniesienia do innej szkoły</w:t>
      </w:r>
      <w:bookmarkEnd w:id="249"/>
    </w:p>
    <w:p w14:paraId="7A987186" w14:textId="77777777" w:rsidR="00131262" w:rsidRDefault="00131262">
      <w:pPr>
        <w:tabs>
          <w:tab w:val="left" w:pos="426"/>
        </w:tabs>
        <w:spacing w:line="276" w:lineRule="auto"/>
        <w:rPr>
          <w:rFonts w:ascii="Times New Roman" w:hAnsi="Times New Roman"/>
          <w:sz w:val="24"/>
          <w:szCs w:val="24"/>
        </w:rPr>
      </w:pPr>
    </w:p>
    <w:p w14:paraId="45481DE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Podstawą wszczęcia postępowania jest sporządzenie notatki o zaistniałym zdarzeniu oraz protokół zeznań świadków zdarzenia. Jeśli zdarzenie jest karane z mocy prawa (</w:t>
      </w:r>
      <w:proofErr w:type="spellStart"/>
      <w:r>
        <w:rPr>
          <w:rFonts w:ascii="Times New Roman" w:hAnsi="Times New Roman"/>
          <w:sz w:val="24"/>
          <w:szCs w:val="24"/>
        </w:rPr>
        <w:t>kpk</w:t>
      </w:r>
      <w:proofErr w:type="spellEnd"/>
      <w:r>
        <w:rPr>
          <w:rFonts w:ascii="Times New Roman" w:hAnsi="Times New Roman"/>
          <w:sz w:val="24"/>
          <w:szCs w:val="24"/>
        </w:rPr>
        <w:t>), Dyrektor niezwłocznie powiadamia organa ścigania.</w:t>
      </w:r>
    </w:p>
    <w:p w14:paraId="7AB053C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Dyrektor Szkoły, po otrzymaniu informacji i kwalifikacji danego czynu, zwołuje posiedzenie Rady Pedagogicznej szkoły. </w:t>
      </w:r>
    </w:p>
    <w:p w14:paraId="598AD4DB"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Uczeń ma prawo wskazać swoich rzeczników obrony. Rzecznikami ucznia mogą być wychowawca klasy, pedagog (psycholog) szkolny, szkolny Rzecznik Praw Ucznia. Uczeń może się również zwrócić o opinię do Samorządu Uczniowskiego. </w:t>
      </w:r>
    </w:p>
    <w:p w14:paraId="3E14AE33" w14:textId="77777777" w:rsidR="00131262" w:rsidRDefault="00352CAF">
      <w:pPr>
        <w:pStyle w:val="Stopka"/>
        <w:tabs>
          <w:tab w:val="clear" w:pos="4536"/>
          <w:tab w:val="clear" w:pos="9072"/>
          <w:tab w:val="left" w:pos="426"/>
        </w:tabs>
        <w:spacing w:line="276"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Wychowawca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i dyscyplinujących, zastosowanych karach regulaminowych, rozmowach ostrzegawczych, ewentualnej pomocy psychologiczno-pedagogicznej itp. </w:t>
      </w:r>
    </w:p>
    <w:p w14:paraId="3A6BAFC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Rada Pedagogiczna w głosowaniu tajnym, po wnikliwym wysłuchaniu stron, podejmuje uchwałę dotyczącą danej sprawy. </w:t>
      </w:r>
    </w:p>
    <w:p w14:paraId="5043F3B5"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Rada Pedagogiczna powierza wykonanie uchwały Dyrektorowi Szkoły. </w:t>
      </w:r>
    </w:p>
    <w:p w14:paraId="59E9555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lastRenderedPageBreak/>
        <w:t>7.</w:t>
      </w:r>
      <w:r>
        <w:rPr>
          <w:rFonts w:ascii="Times New Roman" w:hAnsi="Times New Roman"/>
          <w:sz w:val="24"/>
          <w:szCs w:val="24"/>
        </w:rPr>
        <w:t xml:space="preserve"> Dyrektor Szkoły informuje Samorząd Uczniowski o decyzji Rady Pedagogicznej w celu uzyskania opinii. Brak opinii samorządu w terminie 7 dni od zawiadomienia nie wstrzymuje wykonania uchwały Rady Pedagogicznej.</w:t>
      </w:r>
    </w:p>
    <w:p w14:paraId="677C151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Dyrektor Szkoły kieruje sprawę do Lubuskiego Kuratora Oświaty.</w:t>
      </w:r>
    </w:p>
    <w:p w14:paraId="1E410FE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Decyzję o przeniesieniu ucznia odbierają i podpisują rodzice. </w:t>
      </w:r>
    </w:p>
    <w:p w14:paraId="410D06BC"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xml:space="preserve">. Uczniowi przysługuje prawo do odwołania się od decyzji do organu wskazanego </w:t>
      </w:r>
      <w:r>
        <w:rPr>
          <w:rFonts w:ascii="Times New Roman" w:hAnsi="Times New Roman"/>
          <w:sz w:val="24"/>
          <w:szCs w:val="24"/>
        </w:rPr>
        <w:br/>
        <w:t xml:space="preserve">w pouczeniu zawartym w decyzji w terminie 14 dni od jej doręczenia. </w:t>
      </w:r>
    </w:p>
    <w:p w14:paraId="2BC83C0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W trakcie całego postępowania odwoławczego uczeń ma prawo uczęszczać na zajęcia do czasu otrzymania ostatecznej decyzji. </w:t>
      </w:r>
    </w:p>
    <w:p w14:paraId="3BB2C6CF" w14:textId="77777777" w:rsidR="00131262" w:rsidRDefault="00131262">
      <w:pPr>
        <w:tabs>
          <w:tab w:val="left" w:pos="426"/>
        </w:tabs>
        <w:spacing w:line="276" w:lineRule="auto"/>
        <w:rPr>
          <w:rFonts w:ascii="Times New Roman" w:hAnsi="Times New Roman"/>
          <w:b/>
          <w:sz w:val="24"/>
          <w:szCs w:val="24"/>
        </w:rPr>
      </w:pPr>
    </w:p>
    <w:p w14:paraId="5481C1DF" w14:textId="77777777" w:rsidR="00131262" w:rsidRDefault="00352CAF">
      <w:pPr>
        <w:pStyle w:val="Nagwek2"/>
        <w:tabs>
          <w:tab w:val="left" w:pos="426"/>
        </w:tabs>
        <w:spacing w:before="0" w:line="276" w:lineRule="auto"/>
        <w:rPr>
          <w:rFonts w:ascii="Times New Roman" w:hAnsi="Times New Roman"/>
          <w:b w:val="0"/>
          <w:color w:val="auto"/>
          <w:sz w:val="24"/>
          <w:szCs w:val="24"/>
        </w:rPr>
      </w:pPr>
      <w:bookmarkStart w:id="250" w:name="_Toc180685994"/>
      <w:r>
        <w:rPr>
          <w:rFonts w:ascii="Times New Roman" w:hAnsi="Times New Roman"/>
          <w:color w:val="auto"/>
          <w:sz w:val="24"/>
          <w:szCs w:val="24"/>
        </w:rPr>
        <w:t>DZIAŁ VII</w:t>
      </w:r>
      <w:bookmarkEnd w:id="250"/>
    </w:p>
    <w:p w14:paraId="10F77D94" w14:textId="77777777" w:rsidR="00131262" w:rsidRDefault="00352CAF">
      <w:pPr>
        <w:pStyle w:val="Nagwek2"/>
        <w:tabs>
          <w:tab w:val="left" w:pos="426"/>
        </w:tabs>
        <w:spacing w:before="0" w:line="276" w:lineRule="auto"/>
        <w:rPr>
          <w:rFonts w:ascii="Times New Roman" w:hAnsi="Times New Roman"/>
          <w:b w:val="0"/>
          <w:color w:val="auto"/>
          <w:sz w:val="24"/>
          <w:szCs w:val="24"/>
        </w:rPr>
      </w:pPr>
      <w:bookmarkStart w:id="251" w:name="_Toc180685995"/>
      <w:r>
        <w:rPr>
          <w:rFonts w:ascii="Times New Roman" w:hAnsi="Times New Roman"/>
          <w:color w:val="auto"/>
          <w:sz w:val="24"/>
          <w:szCs w:val="24"/>
        </w:rPr>
        <w:t>Rozdział 1</w:t>
      </w:r>
      <w:bookmarkEnd w:id="251"/>
    </w:p>
    <w:p w14:paraId="01994A05" w14:textId="77777777" w:rsidR="00131262" w:rsidRDefault="00352CAF">
      <w:pPr>
        <w:pStyle w:val="Nagwek2"/>
        <w:tabs>
          <w:tab w:val="left" w:pos="426"/>
        </w:tabs>
        <w:spacing w:before="0" w:line="276" w:lineRule="auto"/>
        <w:rPr>
          <w:rFonts w:ascii="Times New Roman" w:hAnsi="Times New Roman"/>
          <w:b w:val="0"/>
          <w:color w:val="auto"/>
          <w:sz w:val="24"/>
          <w:szCs w:val="24"/>
        </w:rPr>
      </w:pPr>
      <w:bookmarkStart w:id="252" w:name="_Toc180685996"/>
      <w:r>
        <w:rPr>
          <w:rFonts w:ascii="Times New Roman" w:hAnsi="Times New Roman"/>
          <w:color w:val="auto"/>
          <w:sz w:val="24"/>
          <w:szCs w:val="24"/>
        </w:rPr>
        <w:t>Wewnątrzszkolne zasady oceniania</w:t>
      </w:r>
      <w:bookmarkEnd w:id="252"/>
    </w:p>
    <w:p w14:paraId="70B95E95" w14:textId="77777777" w:rsidR="00131262" w:rsidRDefault="00131262">
      <w:pPr>
        <w:tabs>
          <w:tab w:val="left" w:pos="426"/>
        </w:tabs>
        <w:spacing w:line="276" w:lineRule="auto"/>
        <w:rPr>
          <w:rFonts w:ascii="Times New Roman" w:hAnsi="Times New Roman"/>
          <w:b/>
          <w:sz w:val="24"/>
          <w:szCs w:val="24"/>
        </w:rPr>
      </w:pPr>
    </w:p>
    <w:p w14:paraId="126E5FE3" w14:textId="77777777" w:rsidR="00131262" w:rsidRDefault="00352CAF" w:rsidP="001518C9">
      <w:pPr>
        <w:pStyle w:val="Nagwek3"/>
      </w:pPr>
      <w:bookmarkStart w:id="253" w:name="_Toc180685997"/>
      <w:r>
        <w:t>Ocenianie</w:t>
      </w:r>
      <w:bookmarkEnd w:id="253"/>
    </w:p>
    <w:p w14:paraId="2F6139BE" w14:textId="77777777" w:rsidR="00131262" w:rsidRDefault="00131262">
      <w:pPr>
        <w:tabs>
          <w:tab w:val="left" w:pos="426"/>
        </w:tabs>
        <w:spacing w:line="276" w:lineRule="auto"/>
        <w:jc w:val="both"/>
        <w:rPr>
          <w:rFonts w:ascii="Times New Roman" w:hAnsi="Times New Roman"/>
          <w:b/>
          <w:bCs/>
          <w:sz w:val="24"/>
          <w:szCs w:val="24"/>
        </w:rPr>
      </w:pPr>
    </w:p>
    <w:p w14:paraId="3FF1034B" w14:textId="77777777" w:rsidR="00131262" w:rsidRDefault="00352CAF">
      <w:pPr>
        <w:tabs>
          <w:tab w:val="left" w:pos="426"/>
        </w:tabs>
        <w:spacing w:line="276" w:lineRule="auto"/>
        <w:jc w:val="both"/>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Ocenianiu podlegają:</w:t>
      </w:r>
    </w:p>
    <w:p w14:paraId="1C1822D9" w14:textId="77777777" w:rsidR="00131262" w:rsidRDefault="00352CAF">
      <w:pPr>
        <w:numPr>
          <w:ilvl w:val="0"/>
          <w:numId w:val="83"/>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osiągnięcia edukacyjne ucznia;</w:t>
      </w:r>
    </w:p>
    <w:p w14:paraId="64FDA710" w14:textId="77777777" w:rsidR="00131262" w:rsidRDefault="00352CAF">
      <w:pPr>
        <w:numPr>
          <w:ilvl w:val="0"/>
          <w:numId w:val="83"/>
        </w:numPr>
        <w:tabs>
          <w:tab w:val="left" w:pos="0"/>
          <w:tab w:val="left" w:pos="284"/>
          <w:tab w:val="left" w:pos="426"/>
          <w:tab w:val="left" w:pos="1620"/>
        </w:tabs>
        <w:spacing w:line="276" w:lineRule="auto"/>
        <w:ind w:left="0" w:firstLine="0"/>
        <w:jc w:val="both"/>
        <w:rPr>
          <w:rFonts w:ascii="Times New Roman" w:hAnsi="Times New Roman"/>
          <w:sz w:val="24"/>
          <w:szCs w:val="24"/>
        </w:rPr>
      </w:pPr>
      <w:r>
        <w:rPr>
          <w:rFonts w:ascii="Times New Roman" w:hAnsi="Times New Roman"/>
          <w:sz w:val="24"/>
          <w:szCs w:val="24"/>
        </w:rPr>
        <w:t>zachowanie ucznia.</w:t>
      </w:r>
    </w:p>
    <w:p w14:paraId="71FEEE8C" w14:textId="77777777" w:rsidR="00131262" w:rsidRDefault="00352CAF">
      <w:pPr>
        <w:numPr>
          <w:ilvl w:val="1"/>
          <w:numId w:val="82"/>
        </w:numPr>
        <w:tabs>
          <w:tab w:val="left" w:pos="0"/>
          <w:tab w:val="left" w:pos="360"/>
          <w:tab w:val="left" w:pos="426"/>
        </w:tabs>
        <w:spacing w:line="276" w:lineRule="auto"/>
        <w:jc w:val="both"/>
        <w:rPr>
          <w:rFonts w:ascii="Times New Roman" w:hAnsi="Times New Roman"/>
          <w:sz w:val="24"/>
          <w:szCs w:val="24"/>
        </w:rPr>
      </w:pPr>
      <w:r>
        <w:rPr>
          <w:rFonts w:ascii="Times New Roman" w:hAnsi="Times New Roman"/>
          <w:sz w:val="24"/>
          <w:szCs w:val="24"/>
        </w:rPr>
        <w:t>Ocenianie osiągnięć edukacyjnych i zachowania ucznia odbywa się w ramach oceniania wewnątrzszkolnego.</w:t>
      </w:r>
    </w:p>
    <w:p w14:paraId="5C12539D" w14:textId="77777777" w:rsidR="00131262" w:rsidRDefault="00352CAF">
      <w:pPr>
        <w:numPr>
          <w:ilvl w:val="1"/>
          <w:numId w:val="82"/>
        </w:numPr>
        <w:tabs>
          <w:tab w:val="left" w:pos="360"/>
          <w:tab w:val="left" w:pos="426"/>
        </w:tabs>
        <w:spacing w:line="276" w:lineRule="auto"/>
        <w:jc w:val="both"/>
        <w:rPr>
          <w:rFonts w:ascii="Times New Roman" w:hAnsi="Times New Roman"/>
          <w:sz w:val="24"/>
          <w:szCs w:val="24"/>
        </w:rPr>
      </w:pPr>
      <w:r>
        <w:rPr>
          <w:rFonts w:ascii="Times New Roman" w:hAnsi="Times New Roman"/>
          <w:sz w:val="24"/>
          <w:szCs w:val="24"/>
        </w:rPr>
        <w:t>Ocenianie osiągnięć edukacyjnych ucznia polega na rozpoznaniu przez nauczycieli poziomu i postępów w opanowaniu przez ucznia wiadomości i umiejętności w stosunku do:</w:t>
      </w:r>
    </w:p>
    <w:p w14:paraId="461E9776" w14:textId="77777777" w:rsidR="00131262" w:rsidRDefault="00352CAF" w:rsidP="00292017">
      <w:pPr>
        <w:numPr>
          <w:ilvl w:val="0"/>
          <w:numId w:val="13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wymagań określonych w podstawie programowej kształcenia ogólnego oraz wymagań edukacyjnych wynikających z realizowanych w szkole programów nauczania;</w:t>
      </w:r>
    </w:p>
    <w:p w14:paraId="1EA55326" w14:textId="77777777" w:rsidR="00131262" w:rsidRDefault="00352CAF" w:rsidP="00292017">
      <w:pPr>
        <w:numPr>
          <w:ilvl w:val="0"/>
          <w:numId w:val="131"/>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wymagań edukacyjnych wynikających z realizowanych w szkole programów nauczania- </w:t>
      </w:r>
      <w:r>
        <w:rPr>
          <w:rFonts w:ascii="Times New Roman" w:hAnsi="Times New Roman"/>
          <w:sz w:val="24"/>
          <w:szCs w:val="24"/>
        </w:rPr>
        <w:br/>
        <w:t xml:space="preserve">w przypadku dodatkowych zajęć edukacyjnych. </w:t>
      </w:r>
    </w:p>
    <w:p w14:paraId="4773A502" w14:textId="77777777" w:rsidR="00131262" w:rsidRDefault="00352CAF">
      <w:pPr>
        <w:numPr>
          <w:ilvl w:val="1"/>
          <w:numId w:val="82"/>
        </w:numPr>
        <w:tabs>
          <w:tab w:val="left" w:pos="360"/>
          <w:tab w:val="left" w:pos="426"/>
          <w:tab w:val="left" w:pos="709"/>
        </w:tabs>
        <w:spacing w:line="276" w:lineRule="auto"/>
        <w:jc w:val="both"/>
        <w:rPr>
          <w:rFonts w:ascii="Times New Roman" w:hAnsi="Times New Roman"/>
          <w:sz w:val="24"/>
          <w:szCs w:val="24"/>
        </w:rPr>
      </w:pPr>
      <w:r>
        <w:rPr>
          <w:rFonts w:ascii="Times New Roman" w:hAnsi="Times New Roman"/>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8E0D27" w14:textId="77777777" w:rsidR="00131262" w:rsidRDefault="00352CAF">
      <w:pPr>
        <w:numPr>
          <w:ilvl w:val="1"/>
          <w:numId w:val="82"/>
        </w:numPr>
        <w:tabs>
          <w:tab w:val="left" w:pos="360"/>
          <w:tab w:val="left" w:pos="426"/>
          <w:tab w:val="left" w:pos="709"/>
        </w:tabs>
        <w:spacing w:line="276" w:lineRule="auto"/>
        <w:jc w:val="both"/>
        <w:rPr>
          <w:rFonts w:ascii="Times New Roman" w:hAnsi="Times New Roman"/>
          <w:sz w:val="24"/>
          <w:szCs w:val="24"/>
        </w:rPr>
      </w:pPr>
      <w:r>
        <w:rPr>
          <w:rFonts w:ascii="Times New Roman" w:hAnsi="Times New Roman"/>
          <w:sz w:val="24"/>
          <w:szCs w:val="24"/>
        </w:rPr>
        <w:t xml:space="preserve">Ocenianie wewnątrzszkolne ma na celu: </w:t>
      </w:r>
    </w:p>
    <w:p w14:paraId="769B5952" w14:textId="77777777" w:rsidR="00131262" w:rsidRDefault="00352CAF" w:rsidP="00292017">
      <w:pPr>
        <w:numPr>
          <w:ilvl w:val="0"/>
          <w:numId w:val="13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informowanie ucznia o poziomie jego osiągnięć edukacyjnych i jego zachowaniu oraz </w:t>
      </w:r>
      <w:r>
        <w:rPr>
          <w:rFonts w:ascii="Times New Roman" w:hAnsi="Times New Roman"/>
          <w:sz w:val="24"/>
          <w:szCs w:val="24"/>
        </w:rPr>
        <w:br/>
        <w:t>o postępach w tym zakresie;</w:t>
      </w:r>
    </w:p>
    <w:p w14:paraId="40BE9BEB"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udzielanie uczniowi pomocy w nauce poprzez przekazanie uczniowi informacji o tym, co zrobił dobrze i jak powinien dalej się uczyć;</w:t>
      </w:r>
    </w:p>
    <w:p w14:paraId="6B706D65"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udzielanie uczniowi wskazówek do samodzielnego planowania własnego rozwoju;</w:t>
      </w:r>
    </w:p>
    <w:p w14:paraId="5321B287"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motywowanie ucznia do dalszych postępów w nauce i zachowaniu;</w:t>
      </w:r>
    </w:p>
    <w:p w14:paraId="4ECAC22E"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monitorowanie bieżącej pracy ucznia;</w:t>
      </w:r>
    </w:p>
    <w:p w14:paraId="53883015"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dostarczanie rodzicom i nauczycielom informacji o postępach i trudnościach w nauce </w:t>
      </w:r>
      <w:r>
        <w:rPr>
          <w:rFonts w:ascii="Times New Roman" w:hAnsi="Times New Roman"/>
          <w:sz w:val="24"/>
          <w:szCs w:val="24"/>
        </w:rPr>
        <w:br/>
        <w:t>i zachowaniu ucznia oraz o szczególnych uzdolnieniach ucznia;</w:t>
      </w:r>
    </w:p>
    <w:p w14:paraId="2AA97983" w14:textId="77777777" w:rsidR="00131262" w:rsidRDefault="00352CAF" w:rsidP="00292017">
      <w:pPr>
        <w:numPr>
          <w:ilvl w:val="0"/>
          <w:numId w:val="130"/>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umożliwienie nauczycielom doskonalenia organizacji i metod pracy dydaktyczno-wychowawczej.</w:t>
      </w:r>
    </w:p>
    <w:p w14:paraId="42A74EF0" w14:textId="77777777" w:rsidR="00131262" w:rsidRDefault="00352CAF">
      <w:pPr>
        <w:numPr>
          <w:ilvl w:val="1"/>
          <w:numId w:val="82"/>
        </w:numPr>
        <w:tabs>
          <w:tab w:val="left" w:pos="360"/>
          <w:tab w:val="left" w:pos="426"/>
          <w:tab w:val="left" w:pos="709"/>
        </w:tabs>
        <w:spacing w:line="276" w:lineRule="auto"/>
        <w:jc w:val="left"/>
        <w:rPr>
          <w:rFonts w:ascii="Times New Roman" w:hAnsi="Times New Roman"/>
          <w:sz w:val="24"/>
          <w:szCs w:val="24"/>
        </w:rPr>
      </w:pPr>
      <w:r>
        <w:rPr>
          <w:rFonts w:ascii="Times New Roman" w:hAnsi="Times New Roman"/>
          <w:sz w:val="24"/>
          <w:szCs w:val="24"/>
        </w:rPr>
        <w:lastRenderedPageBreak/>
        <w:t xml:space="preserve">Ocenianie wewnątrzszkolne obejmuje: </w:t>
      </w:r>
    </w:p>
    <w:p w14:paraId="278C1771"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formułowanie przez nauczycieli wymagań edukacyjnych niezbędnych do uzyskania poszczególnych śródrocznych i rocznych ocen klasyfikacyjnych z obowiązkowych </w:t>
      </w:r>
      <w:r>
        <w:rPr>
          <w:rFonts w:ascii="Times New Roman" w:hAnsi="Times New Roman"/>
          <w:sz w:val="24"/>
          <w:szCs w:val="24"/>
        </w:rPr>
        <w:br/>
        <w:t>i dodatkowych zajęć edukacyjnych z uwzględnieniem zindywidualizowanych wymagań wobec uczniów objętych pomocą psychologiczno-pedagogiczną w szkole;</w:t>
      </w:r>
    </w:p>
    <w:p w14:paraId="446C241D"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ustalanie kryteriów zachowania;</w:t>
      </w:r>
    </w:p>
    <w:p w14:paraId="03B2531E"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ustalanie ocen bieżących i ustalanie śródrocznych ocen klasyfikacyjnych z obowiązkowych oraz dodatkowych zajęć edukacyjnych oraz śródrocznej oceny klasyfikacyjnej zachowania, według skali i w formach przyjętych w szkole;</w:t>
      </w:r>
    </w:p>
    <w:p w14:paraId="6B2B4C8F"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ustalanie rocznych ocen klasyfikacyjnych z obowiązkowych i dodatkowych zajęć edukacyjnych oraz rocznej oceny klasyfikacyjnej zachowania, według skali, o której mowa </w:t>
      </w:r>
      <w:r>
        <w:rPr>
          <w:rFonts w:ascii="Times New Roman" w:hAnsi="Times New Roman"/>
          <w:sz w:val="24"/>
          <w:szCs w:val="24"/>
        </w:rPr>
        <w:br/>
        <w:t>w § 96;</w:t>
      </w:r>
    </w:p>
    <w:p w14:paraId="7724FFA9"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przeprowadzanie egzaminów klasyfikacyjnych, poprawkowych i sprawdzających; </w:t>
      </w:r>
    </w:p>
    <w:p w14:paraId="6170DE05" w14:textId="77777777"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ustalenie warunków i trybu uzyskania wyższej niż przewidywane rocznych ocen klasyfikacyjnych z obowiązkowych zajęć edukacyjnych oraz rocznej oceny klasyfikacyjnej zachowania;</w:t>
      </w:r>
    </w:p>
    <w:p w14:paraId="420247BF" w14:textId="56A6513B" w:rsidR="00131262" w:rsidRDefault="00352CAF">
      <w:pPr>
        <w:numPr>
          <w:ilvl w:val="0"/>
          <w:numId w:val="8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ustalanie warunków i sposobu przekazywania rodzicom informacji o postępach                                        i trudnościach ucznia w nauce oraz zasad wglądu do dokumentacji oce</w:t>
      </w:r>
      <w:r w:rsidR="004C45BE">
        <w:rPr>
          <w:rFonts w:ascii="Times New Roman" w:hAnsi="Times New Roman"/>
          <w:sz w:val="24"/>
          <w:szCs w:val="24"/>
        </w:rPr>
        <w:t>niania i pisemnych prac uczniów.</w:t>
      </w:r>
    </w:p>
    <w:p w14:paraId="6C8753BC" w14:textId="77777777" w:rsidR="00131262" w:rsidRDefault="00352CAF">
      <w:pPr>
        <w:numPr>
          <w:ilvl w:val="1"/>
          <w:numId w:val="82"/>
        </w:num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Ocena jest informacją, w jakim stopniu uczeń spełnił wymagania programowe postawione przez nauczyciela.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EA43BF9" w14:textId="77777777" w:rsidR="00131262" w:rsidRDefault="00352CAF">
      <w:pPr>
        <w:numPr>
          <w:ilvl w:val="1"/>
          <w:numId w:val="82"/>
        </w:numPr>
        <w:tabs>
          <w:tab w:val="left" w:pos="426"/>
          <w:tab w:val="left" w:pos="567"/>
        </w:tabs>
        <w:spacing w:line="276" w:lineRule="auto"/>
        <w:jc w:val="both"/>
        <w:rPr>
          <w:rFonts w:ascii="Times New Roman" w:hAnsi="Times New Roman"/>
          <w:sz w:val="24"/>
          <w:szCs w:val="24"/>
        </w:rPr>
      </w:pPr>
      <w:r>
        <w:rPr>
          <w:rFonts w:ascii="Times New Roman" w:hAnsi="Times New Roman"/>
          <w:sz w:val="24"/>
          <w:szCs w:val="24"/>
        </w:rPr>
        <w:t xml:space="preserve">Ocenianie ucznia z religii i etyki odbywa się zgodnie z odrębnymi przepisami. </w:t>
      </w:r>
    </w:p>
    <w:p w14:paraId="1D9D8FDC" w14:textId="77777777" w:rsidR="00131262" w:rsidRDefault="00131262">
      <w:pPr>
        <w:tabs>
          <w:tab w:val="left" w:pos="426"/>
          <w:tab w:val="left" w:pos="1866"/>
        </w:tabs>
        <w:spacing w:line="276" w:lineRule="auto"/>
        <w:rPr>
          <w:rFonts w:ascii="Times New Roman" w:hAnsi="Times New Roman"/>
          <w:sz w:val="24"/>
          <w:szCs w:val="24"/>
        </w:rPr>
      </w:pPr>
    </w:p>
    <w:p w14:paraId="40A49A94" w14:textId="77777777" w:rsidR="00131262" w:rsidRDefault="00352CAF" w:rsidP="001518C9">
      <w:pPr>
        <w:pStyle w:val="Nagwek3"/>
      </w:pPr>
      <w:r>
        <w:t xml:space="preserve"> </w:t>
      </w:r>
      <w:bookmarkStart w:id="254" w:name="_Toc180685998"/>
      <w:r>
        <w:t>Zasady oceniania</w:t>
      </w:r>
      <w:bookmarkEnd w:id="254"/>
    </w:p>
    <w:p w14:paraId="05CAE753" w14:textId="77777777" w:rsidR="00131262" w:rsidRDefault="00131262">
      <w:pPr>
        <w:tabs>
          <w:tab w:val="left" w:pos="426"/>
        </w:tabs>
        <w:spacing w:line="276" w:lineRule="auto"/>
        <w:jc w:val="both"/>
        <w:rPr>
          <w:rFonts w:ascii="Times New Roman" w:hAnsi="Times New Roman"/>
          <w:b/>
          <w:bCs/>
          <w:sz w:val="24"/>
          <w:szCs w:val="24"/>
        </w:rPr>
      </w:pPr>
    </w:p>
    <w:p w14:paraId="54192089" w14:textId="77777777" w:rsidR="00131262" w:rsidRDefault="00352CAF">
      <w:pPr>
        <w:tabs>
          <w:tab w:val="left" w:pos="426"/>
        </w:tabs>
        <w:spacing w:line="276" w:lineRule="auto"/>
        <w:jc w:val="both"/>
        <w:rPr>
          <w:rFonts w:ascii="Times New Roman" w:hAnsi="Times New Roman"/>
          <w:b/>
          <w:sz w:val="24"/>
          <w:szCs w:val="24"/>
        </w:rPr>
      </w:pPr>
      <w:r>
        <w:rPr>
          <w:rFonts w:ascii="Times New Roman" w:hAnsi="Times New Roman"/>
          <w:b/>
          <w:bCs/>
          <w:sz w:val="24"/>
          <w:szCs w:val="24"/>
        </w:rPr>
        <w:t xml:space="preserve"> 1. </w:t>
      </w:r>
      <w:r>
        <w:rPr>
          <w:rFonts w:ascii="Times New Roman" w:hAnsi="Times New Roman"/>
          <w:sz w:val="24"/>
          <w:szCs w:val="24"/>
        </w:rPr>
        <w:t>W ocenianiu obowiązują zasady:</w:t>
      </w:r>
    </w:p>
    <w:p w14:paraId="63020940"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zasada jawności ocen zarówno dla ucznia jak jego rodziców;</w:t>
      </w:r>
    </w:p>
    <w:p w14:paraId="6029C227"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zasada częstotliwości – uczeń oceniany jest na bieżąco;</w:t>
      </w:r>
    </w:p>
    <w:p w14:paraId="3D0A2D35"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zasada jawności kryteriów – uczeń i jego rodzice znają kryteria oceniania, zakres materiału z każdego przedmiotu oraz formy pracy podlegające ocenie;</w:t>
      </w:r>
    </w:p>
    <w:p w14:paraId="4A751854"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zasada różnorodności</w:t>
      </w:r>
      <w:r>
        <w:rPr>
          <w:rFonts w:ascii="Times New Roman" w:hAnsi="Times New Roman"/>
          <w:i/>
          <w:iCs/>
          <w:sz w:val="24"/>
          <w:szCs w:val="24"/>
        </w:rPr>
        <w:t xml:space="preserve"> </w:t>
      </w:r>
      <w:r>
        <w:rPr>
          <w:rFonts w:ascii="Times New Roman" w:hAnsi="Times New Roman"/>
          <w:sz w:val="24"/>
          <w:szCs w:val="24"/>
        </w:rPr>
        <w:t>wynikająca ze specyfiki każdego przedmiotu;</w:t>
      </w:r>
    </w:p>
    <w:p w14:paraId="093332B3"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zasada różnicowania wymagań – zadania stawiane uczniom powinny mieć zróżnicowany poziom trudności i dawać możliwość uzyskania wszystkich ocen;</w:t>
      </w:r>
    </w:p>
    <w:p w14:paraId="0C2CAAE3" w14:textId="77777777" w:rsidR="00131262" w:rsidRDefault="00352CAF">
      <w:pPr>
        <w:pStyle w:val="Akapitzlist"/>
        <w:numPr>
          <w:ilvl w:val="0"/>
          <w:numId w:val="91"/>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zasada otwartości – wewnątrzszkolne zasady oceniania podlega weryfikacji i modyfikacji </w:t>
      </w:r>
    </w:p>
    <w:p w14:paraId="28A4803C" w14:textId="77777777" w:rsidR="00131262" w:rsidRDefault="00352CAF">
      <w:pPr>
        <w:pStyle w:val="Akapitzlist"/>
        <w:tabs>
          <w:tab w:val="left" w:pos="284"/>
          <w:tab w:val="left" w:pos="426"/>
        </w:tabs>
        <w:spacing w:after="0"/>
        <w:jc w:val="both"/>
        <w:rPr>
          <w:rFonts w:ascii="Times New Roman" w:hAnsi="Times New Roman"/>
          <w:sz w:val="24"/>
          <w:szCs w:val="24"/>
        </w:rPr>
      </w:pPr>
      <w:r>
        <w:rPr>
          <w:rFonts w:ascii="Times New Roman" w:hAnsi="Times New Roman"/>
          <w:sz w:val="24"/>
          <w:szCs w:val="24"/>
        </w:rPr>
        <w:t xml:space="preserve"> w oparciu o okresową ewaluację.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D8595C" w14:textId="77777777" w:rsidR="00131262" w:rsidRDefault="00352CAF" w:rsidP="001518C9">
      <w:pPr>
        <w:pStyle w:val="Nagwek3"/>
      </w:pPr>
      <w:bookmarkStart w:id="255" w:name="_Toc180685999"/>
      <w:r>
        <w:t>Obowiązki nauczycieli w procesie oceniania uczniów</w:t>
      </w:r>
      <w:bookmarkEnd w:id="255"/>
    </w:p>
    <w:p w14:paraId="0BE8F6EA" w14:textId="77777777" w:rsidR="00131262" w:rsidRDefault="00131262">
      <w:pPr>
        <w:tabs>
          <w:tab w:val="left" w:pos="426"/>
        </w:tabs>
        <w:spacing w:line="276" w:lineRule="auto"/>
        <w:rPr>
          <w:rFonts w:ascii="Times New Roman" w:hAnsi="Times New Roman"/>
          <w:bCs/>
          <w:sz w:val="24"/>
          <w:szCs w:val="24"/>
        </w:rPr>
      </w:pPr>
    </w:p>
    <w:p w14:paraId="03553658" w14:textId="77777777" w:rsidR="00131262" w:rsidRDefault="00352CAF" w:rsidP="00292017">
      <w:pPr>
        <w:pStyle w:val="Akapitzlist"/>
        <w:numPr>
          <w:ilvl w:val="2"/>
          <w:numId w:val="307"/>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Każdy nauczyciel na początku roku szkolnego informuje uczniów oraz ich rodziców: </w:t>
      </w:r>
    </w:p>
    <w:p w14:paraId="77127E72" w14:textId="77777777" w:rsidR="00131262" w:rsidRDefault="00352CAF" w:rsidP="00292017">
      <w:pPr>
        <w:pStyle w:val="Akapitzlist"/>
        <w:numPr>
          <w:ilvl w:val="0"/>
          <w:numId w:val="30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o wymaganiach edukacyjnych niezbędnych do uzyskania poszczególnych śródrocznych </w:t>
      </w:r>
    </w:p>
    <w:p w14:paraId="1B89C944" w14:textId="77777777" w:rsidR="00131262" w:rsidRDefault="00352CAF">
      <w:pPr>
        <w:pStyle w:val="Akapitzlist"/>
        <w:tabs>
          <w:tab w:val="left" w:pos="0"/>
          <w:tab w:val="left" w:pos="284"/>
          <w:tab w:val="left" w:pos="426"/>
        </w:tabs>
        <w:spacing w:after="0"/>
        <w:jc w:val="both"/>
        <w:rPr>
          <w:rFonts w:ascii="Times New Roman" w:hAnsi="Times New Roman"/>
          <w:sz w:val="24"/>
          <w:szCs w:val="24"/>
        </w:rPr>
      </w:pPr>
      <w:r>
        <w:rPr>
          <w:rFonts w:ascii="Times New Roman" w:hAnsi="Times New Roman"/>
          <w:sz w:val="24"/>
          <w:szCs w:val="24"/>
        </w:rPr>
        <w:t>i rocznych ocen klasyfikacyjnych z obowiązkowych i dodatkowych zajęć edukacyjnych, wynikających z realizowanego programu nauczania;</w:t>
      </w:r>
    </w:p>
    <w:p w14:paraId="0FFAE4D6" w14:textId="77777777" w:rsidR="00131262" w:rsidRDefault="00352CAF" w:rsidP="00292017">
      <w:pPr>
        <w:pStyle w:val="Akapitzlist"/>
        <w:numPr>
          <w:ilvl w:val="0"/>
          <w:numId w:val="30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 sposobach sprawdzania osiągnięć edukacyjnych uczniów;</w:t>
      </w:r>
    </w:p>
    <w:p w14:paraId="2729A2E3" w14:textId="77777777" w:rsidR="00131262" w:rsidRDefault="00352CAF" w:rsidP="00292017">
      <w:pPr>
        <w:pStyle w:val="Akapitzlist"/>
        <w:numPr>
          <w:ilvl w:val="0"/>
          <w:numId w:val="30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o warunkach i trybie uzyskania wyższej niż przewidywana rocznej oceny klasyfikacyjnej </w:t>
      </w:r>
    </w:p>
    <w:p w14:paraId="035A9A56" w14:textId="77777777" w:rsidR="00131262" w:rsidRDefault="00352CAF">
      <w:pPr>
        <w:pStyle w:val="Akapitzlist"/>
        <w:tabs>
          <w:tab w:val="left" w:pos="0"/>
          <w:tab w:val="left" w:pos="284"/>
          <w:tab w:val="left" w:pos="426"/>
        </w:tabs>
        <w:spacing w:after="0"/>
        <w:jc w:val="both"/>
        <w:rPr>
          <w:rFonts w:ascii="Times New Roman" w:hAnsi="Times New Roman"/>
          <w:sz w:val="24"/>
          <w:szCs w:val="24"/>
        </w:rPr>
      </w:pPr>
      <w:r>
        <w:rPr>
          <w:rFonts w:ascii="Times New Roman" w:hAnsi="Times New Roman"/>
          <w:sz w:val="24"/>
          <w:szCs w:val="24"/>
        </w:rPr>
        <w:t>z obowiązkowych i dodatkowych zajęć edukacyjnych.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DF8DBD" w14:textId="77777777" w:rsidR="00131262" w:rsidRDefault="00352CAF">
      <w:pPr>
        <w:pStyle w:val="Akapitzlist"/>
        <w:numPr>
          <w:ilvl w:val="0"/>
          <w:numId w:val="82"/>
        </w:numPr>
        <w:tabs>
          <w:tab w:val="clear" w:pos="720"/>
          <w:tab w:val="left" w:pos="360"/>
          <w:tab w:val="left" w:pos="426"/>
        </w:tabs>
        <w:spacing w:after="0"/>
        <w:ind w:left="0" w:firstLine="0"/>
        <w:jc w:val="both"/>
        <w:rPr>
          <w:rFonts w:ascii="Times New Roman" w:hAnsi="Times New Roman"/>
          <w:sz w:val="24"/>
          <w:szCs w:val="24"/>
        </w:rPr>
      </w:pPr>
      <w:r>
        <w:rPr>
          <w:rFonts w:ascii="Times New Roman" w:hAnsi="Times New Roman"/>
          <w:sz w:val="24"/>
          <w:szCs w:val="24"/>
        </w:rPr>
        <w:t>Wychowawca na początku każdego roku szkolnego informuje uczniów i ich rodziców:</w:t>
      </w:r>
    </w:p>
    <w:p w14:paraId="2C4D63DA" w14:textId="77777777" w:rsidR="00131262" w:rsidRDefault="00352CAF" w:rsidP="00292017">
      <w:pPr>
        <w:pStyle w:val="Akapitzlist"/>
        <w:numPr>
          <w:ilvl w:val="0"/>
          <w:numId w:val="309"/>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o warunkach i sposobie oraz kryteriach zachowania;</w:t>
      </w:r>
    </w:p>
    <w:p w14:paraId="2FFC7405" w14:textId="77777777" w:rsidR="00131262" w:rsidRDefault="00352CAF" w:rsidP="00292017">
      <w:pPr>
        <w:numPr>
          <w:ilvl w:val="0"/>
          <w:numId w:val="309"/>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 warunkach i trybie otrzymania wyższej niż przewidywana rocznej ocenie klasyfikacyjnej zachowania.</w:t>
      </w:r>
    </w:p>
    <w:p w14:paraId="02FBA4C9" w14:textId="77777777" w:rsidR="00131262" w:rsidRDefault="00352CAF">
      <w:pPr>
        <w:pStyle w:val="Akapitzlist"/>
        <w:numPr>
          <w:ilvl w:val="0"/>
          <w:numId w:val="82"/>
        </w:numPr>
        <w:tabs>
          <w:tab w:val="clear" w:pos="72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Nauczyciel jest obowiązany na podstawie pisemnej opinii Poradni Psychologiczno-Pedagogicznej dostosować wymagania edukacyjne, do indywidualnych potrzeb psychofizycznych i edukacyjnych ucznia, u którego stwierdzono zaburzenia i odchylenia rozwojowe lub specyficzne trudności w uczeniu się, uniemożliwiające sprostanie tym wymaganiom. </w:t>
      </w:r>
    </w:p>
    <w:p w14:paraId="0AED52A5" w14:textId="77777777" w:rsidR="00131262" w:rsidRDefault="00352CAF">
      <w:pPr>
        <w:pStyle w:val="DefaultText"/>
        <w:tabs>
          <w:tab w:val="left" w:pos="0"/>
          <w:tab w:val="left" w:pos="426"/>
        </w:tabs>
        <w:spacing w:line="276" w:lineRule="auto"/>
        <w:jc w:val="both"/>
        <w:rPr>
          <w:szCs w:val="24"/>
          <w:lang w:val="pl-PL"/>
        </w:rPr>
      </w:pPr>
      <w:r>
        <w:rPr>
          <w:b/>
          <w:szCs w:val="24"/>
          <w:lang w:val="pl-PL"/>
        </w:rPr>
        <w:t>6</w:t>
      </w:r>
      <w:r>
        <w:rPr>
          <w:szCs w:val="24"/>
          <w:lang w:val="pl-PL"/>
        </w:rPr>
        <w:t>. W przypadku ucznia posiadającego orzeczenie o potrzebie indywidualnego nauczania dostosowanie wymagań edukacyjnych do indywidualnych potrzeb psychofizycznych i edukacyjnych ucznia może nastąpić na podstawie tego orzeczenia.</w:t>
      </w:r>
    </w:p>
    <w:p w14:paraId="6F792273" w14:textId="0B98F6A9" w:rsidR="00DB5382" w:rsidRPr="00A01D63" w:rsidRDefault="00DB5382">
      <w:pPr>
        <w:pStyle w:val="DefaultText"/>
        <w:tabs>
          <w:tab w:val="left" w:pos="0"/>
          <w:tab w:val="left" w:pos="426"/>
        </w:tabs>
        <w:spacing w:line="276" w:lineRule="auto"/>
        <w:jc w:val="both"/>
        <w:rPr>
          <w:szCs w:val="24"/>
          <w:lang w:val="pl-PL"/>
        </w:rPr>
      </w:pPr>
      <w:r w:rsidRPr="000361A3">
        <w:rPr>
          <w:szCs w:val="28"/>
          <w:lang w:val="pl-PL"/>
        </w:rPr>
        <w:t>7. Wymagania edukacyjne z poszczególnych przedmiotów są udostępnione przez cały rok szkolny dla ucznia, rodzica w bibliotece szkolnej i na stronie internetowej szkoły.</w:t>
      </w:r>
    </w:p>
    <w:p w14:paraId="22F87BAB" w14:textId="77777777" w:rsidR="00DB5382" w:rsidRPr="00DB5382" w:rsidRDefault="00DB5382">
      <w:pPr>
        <w:pStyle w:val="DefaultText"/>
        <w:tabs>
          <w:tab w:val="left" w:pos="0"/>
          <w:tab w:val="left" w:pos="426"/>
        </w:tabs>
        <w:spacing w:line="276" w:lineRule="auto"/>
        <w:jc w:val="both"/>
        <w:rPr>
          <w:color w:val="00B050"/>
          <w:szCs w:val="24"/>
          <w:lang w:val="pl-PL"/>
        </w:rPr>
      </w:pPr>
    </w:p>
    <w:p w14:paraId="4D882A15" w14:textId="77777777" w:rsidR="00131262" w:rsidRDefault="00131262">
      <w:pPr>
        <w:pStyle w:val="DefaultText"/>
        <w:tabs>
          <w:tab w:val="left" w:pos="0"/>
          <w:tab w:val="left" w:pos="426"/>
        </w:tabs>
        <w:spacing w:line="276" w:lineRule="auto"/>
        <w:jc w:val="both"/>
        <w:rPr>
          <w:szCs w:val="24"/>
          <w:lang w:val="pl-PL"/>
        </w:rPr>
      </w:pPr>
    </w:p>
    <w:p w14:paraId="7BC3438E" w14:textId="77777777" w:rsidR="00131262" w:rsidRDefault="00352CAF" w:rsidP="001518C9">
      <w:pPr>
        <w:pStyle w:val="Nagwek3"/>
      </w:pPr>
      <w:bookmarkStart w:id="256" w:name="_Toc180686000"/>
      <w:r>
        <w:t>Klasyfikacja śródroczna i roczna</w:t>
      </w:r>
      <w:bookmarkEnd w:id="256"/>
    </w:p>
    <w:p w14:paraId="0D038AA3" w14:textId="77777777" w:rsidR="00131262" w:rsidRDefault="00131262">
      <w:pPr>
        <w:tabs>
          <w:tab w:val="left" w:pos="426"/>
        </w:tabs>
        <w:spacing w:line="276" w:lineRule="auto"/>
        <w:rPr>
          <w:rFonts w:ascii="Times New Roman" w:hAnsi="Times New Roman"/>
          <w:b/>
          <w:sz w:val="24"/>
          <w:szCs w:val="24"/>
          <w:u w:val="single"/>
        </w:rPr>
      </w:pPr>
    </w:p>
    <w:p w14:paraId="5BEA3FFE" w14:textId="77777777" w:rsidR="00131262" w:rsidRDefault="00352CAF">
      <w:pPr>
        <w:pStyle w:val="Tekstpodstawowy"/>
        <w:numPr>
          <w:ilvl w:val="0"/>
          <w:numId w:val="90"/>
        </w:numPr>
        <w:tabs>
          <w:tab w:val="left" w:pos="284"/>
          <w:tab w:val="left" w:pos="426"/>
          <w:tab w:val="left" w:pos="1440"/>
        </w:tabs>
        <w:spacing w:line="276" w:lineRule="auto"/>
        <w:ind w:left="0" w:firstLine="0"/>
      </w:pPr>
      <w:bookmarkStart w:id="257" w:name="_Hlk21341318"/>
      <w:r>
        <w:t>Rok szkolny dzieli się na dwa półrocza.</w:t>
      </w:r>
      <w:r>
        <w:tab/>
      </w:r>
      <w:bookmarkEnd w:id="257"/>
      <w:r>
        <w:tab/>
      </w:r>
      <w:r>
        <w:tab/>
      </w:r>
      <w:r>
        <w:tab/>
      </w:r>
      <w:r>
        <w:tab/>
      </w:r>
      <w:r>
        <w:tab/>
      </w:r>
    </w:p>
    <w:p w14:paraId="44A5D6A1" w14:textId="77777777" w:rsidR="00131262" w:rsidRDefault="00352CAF">
      <w:pPr>
        <w:numPr>
          <w:ilvl w:val="0"/>
          <w:numId w:val="9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Klasyfikacja śródroczna i roczna polega na okresowym podsumowaniu osiągnięć edukacyjnych ucznia z zajęć edukacyjnych określonych w szkolnym planie nauczania </w:t>
      </w:r>
      <w:r>
        <w:rPr>
          <w:rFonts w:ascii="Times New Roman" w:hAnsi="Times New Roman"/>
          <w:sz w:val="24"/>
          <w:szCs w:val="24"/>
        </w:rPr>
        <w:br/>
        <w:t>i ustaleniu ocen klasyfikacyjnych, oraz oceny zachowania zgodnie ze skalą określoną w niniejszym statucie.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927B2C9" w14:textId="77777777" w:rsidR="00131262" w:rsidRDefault="00352CAF">
      <w:pPr>
        <w:numPr>
          <w:ilvl w:val="0"/>
          <w:numId w:val="90"/>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Oceny klasyfikacyjne ustalone za ostatnie półrocze roku szkolnego z poszczególnych zajęć edukacyjnych i klasyfikacyjna ocena zachowania są ocenami uwzględniającymi wiadomości </w:t>
      </w:r>
      <w:r>
        <w:rPr>
          <w:rFonts w:ascii="Times New Roman" w:hAnsi="Times New Roman"/>
          <w:sz w:val="24"/>
          <w:szCs w:val="24"/>
        </w:rPr>
        <w:br/>
        <w:t>i umiejętności oraz zachowanie ucznia z poprzedniego półrocza.</w:t>
      </w:r>
      <w:bookmarkStart w:id="258" w:name="_Hlk21341340"/>
      <w:bookmarkEnd w:id="258"/>
    </w:p>
    <w:p w14:paraId="45872923" w14:textId="036E7BF1" w:rsidR="004C45BE" w:rsidRPr="00A01D63" w:rsidRDefault="004C45BE" w:rsidP="00A01D63">
      <w:pPr>
        <w:pStyle w:val="Obszartekstu"/>
        <w:numPr>
          <w:ilvl w:val="0"/>
          <w:numId w:val="90"/>
        </w:numPr>
        <w:tabs>
          <w:tab w:val="left" w:pos="0"/>
          <w:tab w:val="left" w:pos="426"/>
        </w:tabs>
        <w:spacing w:line="276" w:lineRule="auto"/>
        <w:ind w:left="0" w:firstLine="0"/>
        <w:jc w:val="both"/>
        <w:rPr>
          <w:szCs w:val="24"/>
        </w:rPr>
      </w:pPr>
      <w:r w:rsidRPr="00A01D63">
        <w:rPr>
          <w:szCs w:val="24"/>
        </w:rPr>
        <w:t xml:space="preserve">Śródroczne i roczne oceny klasyfikacyjne z obowiązkowych zajęć edukacyjnych ustalają nauczyciele prowadzący poszczególne obowiązkowe zajęcia edukacyjne, a śródroczną </w:t>
      </w:r>
      <w:r w:rsidRPr="00A01D63">
        <w:rPr>
          <w:szCs w:val="24"/>
        </w:rPr>
        <w:br/>
        <w:t xml:space="preserve">i roczną ocenę klasyfikacyjną zachowania – wychowawca klasy </w:t>
      </w:r>
      <w:r w:rsidR="000D2C10" w:rsidRPr="00A01D63">
        <w:rPr>
          <w:rFonts w:cstheme="minorHAnsi"/>
          <w:iCs/>
          <w:szCs w:val="28"/>
        </w:rPr>
        <w:t>uwzględniając obserwacje własne, informacje o uczniu uzyskane od  pedagoga, nauczycieli i innych pracowników szkoły</w:t>
      </w:r>
      <w:r w:rsidR="000D2C10" w:rsidRPr="00A01D63">
        <w:rPr>
          <w:rFonts w:cstheme="minorHAnsi"/>
          <w:szCs w:val="28"/>
        </w:rPr>
        <w:t>, zasięgnięciu opinii nauczycieli i uczniów danej klasy oraz ocenianego ucznia.</w:t>
      </w:r>
    </w:p>
    <w:p w14:paraId="436BAEEB" w14:textId="77777777" w:rsidR="00131262" w:rsidRDefault="00352CAF">
      <w:pPr>
        <w:pStyle w:val="Obszartekstu"/>
        <w:numPr>
          <w:ilvl w:val="0"/>
          <w:numId w:val="90"/>
        </w:numPr>
        <w:tabs>
          <w:tab w:val="left" w:pos="284"/>
          <w:tab w:val="left" w:pos="426"/>
        </w:tabs>
        <w:spacing w:line="276" w:lineRule="auto"/>
        <w:ind w:left="0" w:firstLine="0"/>
        <w:jc w:val="both"/>
        <w:rPr>
          <w:szCs w:val="24"/>
        </w:rPr>
      </w:pPr>
      <w:r>
        <w:rPr>
          <w:szCs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r>
        <w:rPr>
          <w:szCs w:val="24"/>
        </w:rPr>
        <w:tab/>
      </w:r>
      <w:r>
        <w:rPr>
          <w:szCs w:val="24"/>
        </w:rPr>
        <w:tab/>
      </w:r>
      <w:r>
        <w:rPr>
          <w:szCs w:val="24"/>
        </w:rPr>
        <w:tab/>
      </w:r>
    </w:p>
    <w:p w14:paraId="15224650" w14:textId="77777777" w:rsidR="00131262" w:rsidRDefault="00352CAF">
      <w:pPr>
        <w:pStyle w:val="Obszartekstu"/>
        <w:numPr>
          <w:ilvl w:val="0"/>
          <w:numId w:val="90"/>
        </w:numPr>
        <w:tabs>
          <w:tab w:val="left" w:pos="284"/>
          <w:tab w:val="left" w:pos="426"/>
        </w:tabs>
        <w:spacing w:line="276" w:lineRule="auto"/>
        <w:ind w:left="0" w:firstLine="0"/>
        <w:jc w:val="both"/>
        <w:rPr>
          <w:szCs w:val="24"/>
        </w:rPr>
      </w:pPr>
      <w:r>
        <w:rPr>
          <w:szCs w:val="24"/>
        </w:rPr>
        <w:t>Ustalone przez nauczycieli śródroczne i roczne oceny klasyfikacyjne z poszczególnych zajęć edukacyjnych i klasyfikacyjna ocena zachowania ucznia ustalona przez wychowawcę nie może być uchylona ani zmieniona decyzją administracyjną.</w:t>
      </w:r>
      <w:r>
        <w:rPr>
          <w:szCs w:val="24"/>
        </w:rPr>
        <w:tab/>
      </w:r>
      <w:r>
        <w:rPr>
          <w:szCs w:val="24"/>
        </w:rPr>
        <w:tab/>
      </w:r>
      <w:r>
        <w:rPr>
          <w:szCs w:val="24"/>
        </w:rPr>
        <w:tab/>
      </w:r>
      <w:r>
        <w:rPr>
          <w:szCs w:val="24"/>
        </w:rPr>
        <w:tab/>
      </w:r>
    </w:p>
    <w:p w14:paraId="5EF035D7" w14:textId="77777777" w:rsidR="00131262" w:rsidRDefault="00352CAF">
      <w:pPr>
        <w:pStyle w:val="Obszartekstu"/>
        <w:numPr>
          <w:ilvl w:val="0"/>
          <w:numId w:val="90"/>
        </w:numPr>
        <w:tabs>
          <w:tab w:val="left" w:pos="426"/>
        </w:tabs>
        <w:spacing w:line="276" w:lineRule="auto"/>
        <w:ind w:left="0" w:firstLine="0"/>
        <w:jc w:val="both"/>
        <w:rPr>
          <w:szCs w:val="24"/>
        </w:rPr>
      </w:pPr>
      <w:bookmarkStart w:id="259" w:name="_Hlk21341371"/>
      <w:r>
        <w:rPr>
          <w:szCs w:val="24"/>
        </w:rPr>
        <w:t>W przypadku przedmiotu nauczanego w danym roku szkolnym tylko w jednym półroczu ocena śródroczna staje się oceną roczną.</w:t>
      </w:r>
      <w:r>
        <w:rPr>
          <w:szCs w:val="24"/>
        </w:rPr>
        <w:tab/>
      </w:r>
      <w:bookmarkEnd w:id="259"/>
      <w:r>
        <w:rPr>
          <w:szCs w:val="24"/>
        </w:rPr>
        <w:tab/>
      </w:r>
      <w:r>
        <w:rPr>
          <w:szCs w:val="24"/>
        </w:rPr>
        <w:tab/>
      </w:r>
      <w:r>
        <w:rPr>
          <w:szCs w:val="24"/>
        </w:rPr>
        <w:tab/>
      </w:r>
      <w:r>
        <w:rPr>
          <w:szCs w:val="24"/>
        </w:rPr>
        <w:tab/>
      </w:r>
    </w:p>
    <w:p w14:paraId="404E5D96" w14:textId="77777777" w:rsidR="00131262" w:rsidRDefault="00352CAF">
      <w:pPr>
        <w:pStyle w:val="Obszartekstu"/>
        <w:numPr>
          <w:ilvl w:val="0"/>
          <w:numId w:val="90"/>
        </w:numPr>
        <w:tabs>
          <w:tab w:val="left" w:pos="426"/>
        </w:tabs>
        <w:spacing w:line="276" w:lineRule="auto"/>
        <w:ind w:left="0" w:firstLine="0"/>
        <w:jc w:val="both"/>
        <w:rPr>
          <w:szCs w:val="24"/>
        </w:rPr>
      </w:pPr>
      <w:r>
        <w:rPr>
          <w:szCs w:val="24"/>
        </w:rPr>
        <w:lastRenderedPageBreak/>
        <w:t>W przypadku, gdy zajęcia edukacyjne prowadzone są przez więcej niż jednego nauczyciela, ocena wystawiana jest przez wszystkich nauczycieli uczących danego przedmiotu.</w:t>
      </w:r>
      <w:r>
        <w:rPr>
          <w:szCs w:val="24"/>
        </w:rPr>
        <w:tab/>
      </w:r>
    </w:p>
    <w:p w14:paraId="19690D39" w14:textId="77777777" w:rsidR="00131262" w:rsidRDefault="00352CAF">
      <w:pPr>
        <w:pStyle w:val="Obszartekstu"/>
        <w:numPr>
          <w:ilvl w:val="0"/>
          <w:numId w:val="90"/>
        </w:numPr>
        <w:tabs>
          <w:tab w:val="left" w:pos="426"/>
        </w:tabs>
        <w:spacing w:line="276" w:lineRule="auto"/>
        <w:ind w:left="0" w:firstLine="0"/>
        <w:jc w:val="both"/>
        <w:rPr>
          <w:szCs w:val="24"/>
        </w:rPr>
      </w:pPr>
      <w:r>
        <w:rPr>
          <w:szCs w:val="24"/>
        </w:rPr>
        <w:t>O osiągnięciach i postępach, uczniowie i ich rodzice są informowani na bieżąco za pomocą wpisów w dzienniku elektronicznym lub na zebraniach ogólnych i indywidualnych, w postaci komentarza ustnego lub pisemnego do oceny bieżącej lub śródrocznej.</w:t>
      </w:r>
      <w:r>
        <w:rPr>
          <w:szCs w:val="24"/>
        </w:rPr>
        <w:tab/>
      </w:r>
      <w:r>
        <w:rPr>
          <w:szCs w:val="24"/>
        </w:rPr>
        <w:tab/>
      </w:r>
      <w:r>
        <w:rPr>
          <w:szCs w:val="24"/>
        </w:rPr>
        <w:tab/>
      </w:r>
    </w:p>
    <w:p w14:paraId="6E2D135A" w14:textId="77777777" w:rsidR="00131262" w:rsidRDefault="00352CAF">
      <w:pPr>
        <w:pStyle w:val="Obszartekstu"/>
        <w:numPr>
          <w:ilvl w:val="0"/>
          <w:numId w:val="90"/>
        </w:numPr>
        <w:tabs>
          <w:tab w:val="left" w:pos="426"/>
        </w:tabs>
        <w:spacing w:line="276" w:lineRule="auto"/>
        <w:ind w:left="0" w:firstLine="0"/>
        <w:jc w:val="both"/>
        <w:rPr>
          <w:szCs w:val="24"/>
        </w:rPr>
      </w:pPr>
      <w:r>
        <w:rPr>
          <w:szCs w:val="24"/>
        </w:rPr>
        <w:t xml:space="preserve">Na 1 miesiąc przed zebraniem klasyfikacyjnym Rady Pedagogicznej poszczególni nauczyciele są zobowiązani poinformować ucznia i jego rodziców o przewidywanych dla niego rocznych ocenach klasyfikacyjnych z zajęć edukacyjnych. O przewidywanych ocenach niedostatecznych śródrocznych i </w:t>
      </w:r>
      <w:proofErr w:type="spellStart"/>
      <w:r>
        <w:rPr>
          <w:szCs w:val="24"/>
        </w:rPr>
        <w:t>końcoworocznych</w:t>
      </w:r>
      <w:proofErr w:type="spellEnd"/>
      <w:r>
        <w:rPr>
          <w:szCs w:val="24"/>
        </w:rPr>
        <w:t xml:space="preserve"> lub o nagannej ocenie </w:t>
      </w:r>
      <w:proofErr w:type="spellStart"/>
      <w:r>
        <w:rPr>
          <w:szCs w:val="24"/>
        </w:rPr>
        <w:t>końcoworocznej</w:t>
      </w:r>
      <w:proofErr w:type="spellEnd"/>
      <w:r>
        <w:rPr>
          <w:szCs w:val="24"/>
        </w:rPr>
        <w:t xml:space="preserve"> </w:t>
      </w:r>
      <w:r>
        <w:rPr>
          <w:szCs w:val="24"/>
        </w:rPr>
        <w:br/>
        <w:t xml:space="preserve">z zachowania rodzice są informowani przez wychowawcę klasy. </w:t>
      </w:r>
    </w:p>
    <w:p w14:paraId="4B171B41" w14:textId="1C442E84" w:rsidR="007843A3" w:rsidRPr="00A01D63" w:rsidRDefault="007843A3" w:rsidP="00A01D63">
      <w:pPr>
        <w:pStyle w:val="NormalnyWeb"/>
        <w:numPr>
          <w:ilvl w:val="0"/>
          <w:numId w:val="90"/>
        </w:numPr>
        <w:spacing w:beforeAutospacing="0" w:afterAutospacing="0" w:line="276" w:lineRule="auto"/>
        <w:ind w:left="0" w:firstLine="0"/>
        <w:jc w:val="both"/>
        <w:rPr>
          <w:szCs w:val="28"/>
        </w:rPr>
      </w:pPr>
      <w:r w:rsidRPr="00A01D63">
        <w:rPr>
          <w:szCs w:val="28"/>
        </w:rPr>
        <w:t>Ocena roczna określa poziom opanowania wiedzy i umiejętnoś</w:t>
      </w:r>
      <w:r w:rsidR="002F5DB3" w:rsidRPr="00A01D63">
        <w:rPr>
          <w:szCs w:val="28"/>
        </w:rPr>
        <w:t>ci ucznia obejmujący materiał z </w:t>
      </w:r>
      <w:r w:rsidRPr="00A01D63">
        <w:rPr>
          <w:szCs w:val="28"/>
        </w:rPr>
        <w:t xml:space="preserve">I </w:t>
      </w:r>
      <w:proofErr w:type="spellStart"/>
      <w:r w:rsidRPr="00A01D63">
        <w:rPr>
          <w:szCs w:val="28"/>
        </w:rPr>
        <w:t>i</w:t>
      </w:r>
      <w:proofErr w:type="spellEnd"/>
      <w:r w:rsidRPr="00A01D63">
        <w:rPr>
          <w:szCs w:val="28"/>
        </w:rPr>
        <w:t xml:space="preserve"> II półrocza.</w:t>
      </w:r>
    </w:p>
    <w:p w14:paraId="507D6A59" w14:textId="77777777" w:rsidR="007843A3" w:rsidRPr="00A01D63" w:rsidRDefault="007843A3" w:rsidP="007843A3">
      <w:pPr>
        <w:pStyle w:val="NormalnyWeb"/>
        <w:spacing w:beforeAutospacing="0" w:afterAutospacing="0" w:line="276" w:lineRule="auto"/>
        <w:jc w:val="both"/>
        <w:rPr>
          <w:szCs w:val="28"/>
        </w:rPr>
      </w:pPr>
      <w:r w:rsidRPr="00A01D63">
        <w:rPr>
          <w:szCs w:val="28"/>
        </w:rPr>
        <w:t>Ocena roczna (śródroczna) nie jest średnią arytmetyczną ocen bieżących.</w:t>
      </w:r>
    </w:p>
    <w:p w14:paraId="7665BB16" w14:textId="6E9DA227" w:rsidR="007843A3" w:rsidRPr="00A01D63" w:rsidRDefault="007843A3" w:rsidP="007843A3">
      <w:pPr>
        <w:pStyle w:val="NormalnyWeb"/>
        <w:spacing w:beforeAutospacing="0" w:afterAutospacing="0" w:line="276" w:lineRule="auto"/>
        <w:jc w:val="both"/>
      </w:pPr>
      <w:r w:rsidRPr="00A01D63">
        <w:t>Uczeń otrzymuje pozytywną ocenę roczną (śródroczną), kiedy ma pozytywne oceny bieżące z obowiązkowych form sprawdzania wiedzy (sprawdziany, prace klasowe).</w:t>
      </w:r>
    </w:p>
    <w:p w14:paraId="38B32263" w14:textId="32979A38" w:rsidR="00131262" w:rsidRDefault="00352CAF" w:rsidP="00292017">
      <w:pPr>
        <w:pStyle w:val="Obszartekstu"/>
        <w:numPr>
          <w:ilvl w:val="0"/>
          <w:numId w:val="354"/>
        </w:numPr>
        <w:tabs>
          <w:tab w:val="left" w:pos="426"/>
          <w:tab w:val="left" w:pos="567"/>
        </w:tabs>
        <w:spacing w:line="276" w:lineRule="auto"/>
        <w:ind w:left="0" w:firstLine="0"/>
        <w:jc w:val="both"/>
        <w:rPr>
          <w:szCs w:val="24"/>
        </w:rPr>
      </w:pPr>
      <w:r>
        <w:rPr>
          <w:szCs w:val="24"/>
        </w:rPr>
        <w:t xml:space="preserve">Uczeń lub jego rodzice mogą zgłosić zastrzeżenia do dyrektora szkoły, jeśli uznają, że roczna ocena klasyfikacyjna z zajęć edukacyjnych została ustalona niezgodnie z przepisami prawa dotyczącymi trybu ustalania tej oceny. Zastrzeżenia </w:t>
      </w:r>
      <w:r w:rsidR="002F5DB3">
        <w:rPr>
          <w:szCs w:val="24"/>
        </w:rPr>
        <w:t>mogą być zgłoszone w terminie 2 </w:t>
      </w:r>
      <w:r>
        <w:rPr>
          <w:szCs w:val="24"/>
        </w:rPr>
        <w:t xml:space="preserve">dni roboczych od dnia zakończenia rocznych zajęć dydaktyczno-wychowawczych. Zasady przeprowadzania sprawdzianu określa § 105 statutu szkoły. </w:t>
      </w:r>
    </w:p>
    <w:p w14:paraId="4B3B103F" w14:textId="77777777" w:rsidR="00131262" w:rsidRDefault="00131262">
      <w:pPr>
        <w:pStyle w:val="Tekstpodstawowywcity"/>
        <w:tabs>
          <w:tab w:val="left" w:pos="426"/>
        </w:tabs>
        <w:spacing w:after="0" w:line="276" w:lineRule="auto"/>
        <w:ind w:left="0"/>
        <w:jc w:val="left"/>
        <w:rPr>
          <w:rFonts w:ascii="Times New Roman" w:hAnsi="Times New Roman"/>
          <w:sz w:val="24"/>
          <w:szCs w:val="24"/>
        </w:rPr>
      </w:pPr>
    </w:p>
    <w:p w14:paraId="33EB2A63" w14:textId="77777777" w:rsidR="00131262" w:rsidRDefault="00352CAF" w:rsidP="001518C9">
      <w:pPr>
        <w:pStyle w:val="Nagwek3"/>
      </w:pPr>
      <w:bookmarkStart w:id="260" w:name="_Toc180686001"/>
      <w:r>
        <w:t>Tryb i warunki uzyskania wyższej niż przewidywana rocznej oceny z zajęć edukacyjnych</w:t>
      </w:r>
      <w:bookmarkEnd w:id="260"/>
    </w:p>
    <w:p w14:paraId="5FC5E836" w14:textId="77777777" w:rsidR="00131262" w:rsidRDefault="00352CAF">
      <w:pPr>
        <w:tabs>
          <w:tab w:val="left" w:pos="426"/>
          <w:tab w:val="left" w:pos="851"/>
        </w:tabs>
        <w:spacing w:line="276" w:lineRule="auto"/>
        <w:rPr>
          <w:rFonts w:ascii="Times New Roman" w:hAnsi="Times New Roman"/>
          <w:b/>
          <w:bCs/>
          <w:sz w:val="24"/>
          <w:szCs w:val="24"/>
        </w:rPr>
      </w:pPr>
      <w:r>
        <w:rPr>
          <w:rFonts w:ascii="Times New Roman" w:hAnsi="Times New Roman"/>
          <w:b/>
          <w:bCs/>
          <w:sz w:val="24"/>
          <w:szCs w:val="24"/>
        </w:rPr>
        <w:t xml:space="preserve"> </w:t>
      </w:r>
    </w:p>
    <w:p w14:paraId="466A4E10" w14:textId="77777777" w:rsidR="00131262" w:rsidRDefault="00352CAF" w:rsidP="00292017">
      <w:pPr>
        <w:pStyle w:val="Akapitzlist"/>
        <w:numPr>
          <w:ilvl w:val="0"/>
          <w:numId w:val="312"/>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Za przewidywaną ocenę roczną przyjmuje się ocenę zaproponowaną przez nauczyciela zgodnie z terminem ustalonym w statucie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895CAAC" w14:textId="736F7F2F" w:rsidR="00131262" w:rsidRPr="00A01D63" w:rsidRDefault="00352CAF" w:rsidP="00A01D63">
      <w:pPr>
        <w:pStyle w:val="Akapitzlist"/>
        <w:numPr>
          <w:ilvl w:val="0"/>
          <w:numId w:val="312"/>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Uczeń może ubiegać się o podwyższenie przewidywanej oceny tylko o jeden stopień </w:t>
      </w:r>
      <w:r>
        <w:rPr>
          <w:rFonts w:ascii="Times New Roman" w:hAnsi="Times New Roman"/>
          <w:sz w:val="24"/>
          <w:szCs w:val="24"/>
        </w:rPr>
        <w:br/>
        <w:t>i tylko w przypadku, gdy co najmniej połowa uzyskanych przez niego ocen cząstkowych jest równa ocenie, o którą się u</w:t>
      </w:r>
      <w:r w:rsidR="00A01D63">
        <w:rPr>
          <w:rFonts w:ascii="Times New Roman" w:hAnsi="Times New Roman"/>
          <w:sz w:val="24"/>
          <w:szCs w:val="24"/>
        </w:rPr>
        <w:t xml:space="preserve">biega, lub od niej wyższa. </w:t>
      </w:r>
      <w:r w:rsidR="00A01D63">
        <w:rPr>
          <w:rFonts w:ascii="Times New Roman" w:hAnsi="Times New Roman"/>
          <w:sz w:val="24"/>
          <w:szCs w:val="24"/>
        </w:rPr>
        <w:tab/>
      </w:r>
      <w:r w:rsidRPr="00A01D63">
        <w:rPr>
          <w:rFonts w:ascii="Times New Roman" w:hAnsi="Times New Roman"/>
          <w:sz w:val="24"/>
          <w:szCs w:val="24"/>
        </w:rPr>
        <w:tab/>
      </w:r>
      <w:r w:rsidRPr="00A01D63">
        <w:rPr>
          <w:rFonts w:ascii="Times New Roman" w:hAnsi="Times New Roman"/>
          <w:sz w:val="24"/>
          <w:szCs w:val="24"/>
        </w:rPr>
        <w:tab/>
      </w:r>
      <w:r w:rsidRPr="00A01D63">
        <w:rPr>
          <w:rFonts w:ascii="Times New Roman" w:hAnsi="Times New Roman"/>
          <w:sz w:val="24"/>
          <w:szCs w:val="24"/>
        </w:rPr>
        <w:tab/>
      </w:r>
      <w:r w:rsidRPr="00A01D63">
        <w:rPr>
          <w:rFonts w:ascii="Times New Roman" w:hAnsi="Times New Roman"/>
          <w:sz w:val="24"/>
          <w:szCs w:val="24"/>
        </w:rPr>
        <w:tab/>
      </w:r>
    </w:p>
    <w:p w14:paraId="158CEAA6" w14:textId="77777777" w:rsidR="00131262" w:rsidRDefault="00352CAF" w:rsidP="00292017">
      <w:pPr>
        <w:pStyle w:val="Akapitzlist"/>
        <w:numPr>
          <w:ilvl w:val="0"/>
          <w:numId w:val="355"/>
        </w:numPr>
        <w:tabs>
          <w:tab w:val="left" w:pos="426"/>
        </w:tabs>
        <w:spacing w:after="0"/>
        <w:ind w:hanging="720"/>
        <w:jc w:val="both"/>
        <w:rPr>
          <w:rFonts w:ascii="Times New Roman" w:hAnsi="Times New Roman"/>
          <w:sz w:val="24"/>
          <w:szCs w:val="24"/>
        </w:rPr>
      </w:pPr>
      <w:r>
        <w:rPr>
          <w:rFonts w:ascii="Times New Roman" w:hAnsi="Times New Roman"/>
          <w:sz w:val="24"/>
          <w:szCs w:val="24"/>
        </w:rPr>
        <w:t xml:space="preserve">Warunki ubiegania się o ocenę wyższą niż przewidywana: </w:t>
      </w:r>
    </w:p>
    <w:p w14:paraId="5A12A4B1" w14:textId="77777777" w:rsidR="00131262" w:rsidRDefault="00352CAF">
      <w:pPr>
        <w:numPr>
          <w:ilvl w:val="0"/>
          <w:numId w:val="86"/>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frekwencja na zajęciach z danego przedmiotu nie niższa niż 80% (z wyjątkiem długotrwałej choroby); </w:t>
      </w:r>
    </w:p>
    <w:p w14:paraId="1844F198" w14:textId="77777777" w:rsidR="00131262" w:rsidRDefault="00352CAF">
      <w:pPr>
        <w:numPr>
          <w:ilvl w:val="0"/>
          <w:numId w:val="86"/>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usprawiedliwienie wszystkich nieobecności na zajęciach; </w:t>
      </w:r>
    </w:p>
    <w:p w14:paraId="27F51F26" w14:textId="77777777" w:rsidR="00131262" w:rsidRDefault="00352CAF">
      <w:pPr>
        <w:numPr>
          <w:ilvl w:val="0"/>
          <w:numId w:val="86"/>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przystąpienie do wszystkich przewidzianych przez nauczyciela form sprawdzianów i prac pisemnych; </w:t>
      </w:r>
    </w:p>
    <w:p w14:paraId="01B8C0DC" w14:textId="77777777" w:rsidR="00131262" w:rsidRDefault="00352CAF">
      <w:pPr>
        <w:numPr>
          <w:ilvl w:val="0"/>
          <w:numId w:val="86"/>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uzyskanie ze wszystkich sprawdzianów i prac pisemnych ocen pozytywnych (wyższych niż ocena niedostateczna), również w trybie poprawy ocen niedostatecznych; </w:t>
      </w:r>
    </w:p>
    <w:p w14:paraId="27CB7969" w14:textId="77777777" w:rsidR="00131262" w:rsidRDefault="00352CAF">
      <w:pPr>
        <w:numPr>
          <w:ilvl w:val="0"/>
          <w:numId w:val="86"/>
        </w:numPr>
        <w:tabs>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skorzystanie z wszystkich oferowanych przez nauczyciela form poprawy, w tym – konsultacji indywidualnych. </w:t>
      </w:r>
    </w:p>
    <w:p w14:paraId="43FD818C" w14:textId="60D15112" w:rsidR="00131262" w:rsidRDefault="00352CAF" w:rsidP="00292017">
      <w:pPr>
        <w:pStyle w:val="Akapitzlist"/>
        <w:numPr>
          <w:ilvl w:val="0"/>
          <w:numId w:val="355"/>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Uczeń ubiegający się o podwyższenie oceny zwraca się z pisemną prośbą w formie podania do wychowawcy klasy, w ciągu 7 dni od ostatecznego </w:t>
      </w:r>
      <w:r w:rsidR="00BF7A22">
        <w:rPr>
          <w:rFonts w:ascii="Times New Roman" w:hAnsi="Times New Roman"/>
          <w:sz w:val="24"/>
          <w:szCs w:val="24"/>
        </w:rPr>
        <w:t xml:space="preserve">terminu poinformowania uczniów </w:t>
      </w:r>
      <w:r>
        <w:rPr>
          <w:rFonts w:ascii="Times New Roman" w:hAnsi="Times New Roman"/>
          <w:sz w:val="24"/>
          <w:szCs w:val="24"/>
        </w:rPr>
        <w:t xml:space="preserve">o przewidywanych ocenach rocznych.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F5F9E84" w14:textId="574963F6" w:rsidR="00131262" w:rsidRPr="00A01D63" w:rsidRDefault="00BF7A22" w:rsidP="00A01D63">
      <w:pPr>
        <w:pStyle w:val="Akapitzlist"/>
        <w:numPr>
          <w:ilvl w:val="0"/>
          <w:numId w:val="355"/>
        </w:numPr>
        <w:tabs>
          <w:tab w:val="left" w:pos="426"/>
        </w:tabs>
        <w:spacing w:after="0"/>
        <w:ind w:left="0" w:firstLine="0"/>
        <w:jc w:val="both"/>
        <w:rPr>
          <w:rFonts w:ascii="Times New Roman" w:hAnsi="Times New Roman"/>
          <w:sz w:val="24"/>
          <w:szCs w:val="24"/>
        </w:rPr>
      </w:pPr>
      <w:r w:rsidRPr="00A01D63">
        <w:rPr>
          <w:rFonts w:ascii="Times New Roman" w:hAnsi="Times New Roman"/>
          <w:sz w:val="24"/>
          <w:szCs w:val="24"/>
        </w:rPr>
        <w:lastRenderedPageBreak/>
        <w:t>Wychowawca klasy sprawdza spełnienie wymogu w ust.3 pkt 1 i 2, a nauczyciel przedmiotu spełnienie wymogów ust. 3 pkt 3, 4 i 5.</w:t>
      </w:r>
      <w:r w:rsidRPr="00A01D63">
        <w:rPr>
          <w:rFonts w:ascii="Times New Roman" w:hAnsi="Times New Roman"/>
          <w:sz w:val="24"/>
          <w:szCs w:val="24"/>
        </w:rPr>
        <w:tab/>
      </w:r>
    </w:p>
    <w:p w14:paraId="425112CF" w14:textId="3CC6F93F" w:rsidR="00131262" w:rsidRPr="00A01D63" w:rsidRDefault="00BF7A22" w:rsidP="00A01D63">
      <w:pPr>
        <w:pStyle w:val="Akapitzlist"/>
        <w:numPr>
          <w:ilvl w:val="0"/>
          <w:numId w:val="355"/>
        </w:numPr>
        <w:tabs>
          <w:tab w:val="left" w:pos="426"/>
        </w:tabs>
        <w:spacing w:after="0"/>
        <w:ind w:left="0" w:firstLine="0"/>
        <w:jc w:val="both"/>
        <w:rPr>
          <w:rFonts w:ascii="Times New Roman" w:hAnsi="Times New Roman"/>
          <w:sz w:val="24"/>
          <w:szCs w:val="24"/>
        </w:rPr>
      </w:pPr>
      <w:r w:rsidRPr="00A01D63">
        <w:rPr>
          <w:rFonts w:ascii="Times New Roman" w:hAnsi="Times New Roman"/>
          <w:sz w:val="24"/>
          <w:szCs w:val="24"/>
        </w:rPr>
        <w:t xml:space="preserve">W przypadku spełnienia przez ucznia wszystkich warunków z ust. </w:t>
      </w:r>
      <w:r w:rsidR="006E648D" w:rsidRPr="00A01D63">
        <w:rPr>
          <w:rFonts w:ascii="Times New Roman" w:hAnsi="Times New Roman"/>
          <w:sz w:val="24"/>
          <w:szCs w:val="24"/>
        </w:rPr>
        <w:t>3</w:t>
      </w:r>
      <w:r w:rsidRPr="00A01D63">
        <w:rPr>
          <w:rFonts w:ascii="Times New Roman" w:hAnsi="Times New Roman"/>
          <w:sz w:val="24"/>
          <w:szCs w:val="24"/>
        </w:rPr>
        <w:t>, nauczyciel przedmiotu wyrażają zgodę na przystąpienie do poprawy oceny.</w:t>
      </w:r>
      <w:r w:rsidR="00352CAF" w:rsidRPr="00A01D63">
        <w:rPr>
          <w:rFonts w:ascii="Times New Roman" w:hAnsi="Times New Roman"/>
          <w:sz w:val="24"/>
          <w:szCs w:val="24"/>
        </w:rPr>
        <w:tab/>
      </w:r>
    </w:p>
    <w:p w14:paraId="3B4B558F" w14:textId="73322E89" w:rsidR="00131262" w:rsidRPr="00A01D63" w:rsidRDefault="006E648D" w:rsidP="00A01D63">
      <w:pPr>
        <w:pStyle w:val="Akapitzlist"/>
        <w:numPr>
          <w:ilvl w:val="0"/>
          <w:numId w:val="355"/>
        </w:numPr>
        <w:tabs>
          <w:tab w:val="left" w:pos="426"/>
        </w:tabs>
        <w:spacing w:after="0"/>
        <w:ind w:left="0" w:firstLine="0"/>
        <w:jc w:val="both"/>
        <w:rPr>
          <w:rFonts w:ascii="Times New Roman" w:hAnsi="Times New Roman"/>
          <w:sz w:val="24"/>
          <w:szCs w:val="24"/>
        </w:rPr>
      </w:pPr>
      <w:r w:rsidRPr="00A01D63">
        <w:rPr>
          <w:rFonts w:ascii="Times New Roman" w:hAnsi="Times New Roman"/>
          <w:sz w:val="24"/>
          <w:szCs w:val="24"/>
        </w:rPr>
        <w:t>W przypadku niespełnienia któregokolwiek z warunków wymienionych w punkcie 3, prośba ucznia zostaje odrzucona, a wychowawca lub nauczyciel odnotowuje na podaniu przyczynę jej odrzucenia.</w:t>
      </w:r>
      <w:r w:rsidR="00352CAF" w:rsidRPr="00A01D63">
        <w:rPr>
          <w:rFonts w:ascii="Times New Roman" w:hAnsi="Times New Roman"/>
          <w:sz w:val="24"/>
          <w:szCs w:val="24"/>
        </w:rPr>
        <w:tab/>
      </w:r>
      <w:r w:rsidR="00352CAF" w:rsidRPr="00A01D63">
        <w:rPr>
          <w:rFonts w:ascii="Times New Roman" w:hAnsi="Times New Roman"/>
          <w:sz w:val="24"/>
          <w:szCs w:val="24"/>
        </w:rPr>
        <w:tab/>
      </w:r>
      <w:r w:rsidR="00352CAF" w:rsidRPr="00A01D63">
        <w:rPr>
          <w:rFonts w:ascii="Times New Roman" w:hAnsi="Times New Roman"/>
          <w:sz w:val="24"/>
          <w:szCs w:val="24"/>
        </w:rPr>
        <w:tab/>
      </w:r>
      <w:r w:rsidR="00352CAF" w:rsidRPr="00A01D63">
        <w:rPr>
          <w:rFonts w:ascii="Times New Roman" w:hAnsi="Times New Roman"/>
          <w:sz w:val="24"/>
          <w:szCs w:val="24"/>
        </w:rPr>
        <w:tab/>
      </w:r>
      <w:r w:rsidR="00352CAF" w:rsidRPr="00A01D63">
        <w:rPr>
          <w:rFonts w:ascii="Times New Roman" w:hAnsi="Times New Roman"/>
          <w:sz w:val="24"/>
          <w:szCs w:val="24"/>
        </w:rPr>
        <w:tab/>
      </w:r>
      <w:r w:rsidR="00352CAF" w:rsidRPr="00A01D63">
        <w:rPr>
          <w:rFonts w:ascii="Times New Roman" w:hAnsi="Times New Roman"/>
          <w:sz w:val="24"/>
          <w:szCs w:val="24"/>
        </w:rPr>
        <w:tab/>
      </w:r>
    </w:p>
    <w:p w14:paraId="541E17EE" w14:textId="77777777" w:rsidR="00131262" w:rsidRDefault="00352CAF" w:rsidP="00292017">
      <w:pPr>
        <w:pStyle w:val="Akapitzlist"/>
        <w:numPr>
          <w:ilvl w:val="0"/>
          <w:numId w:val="355"/>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188DC28" w14:textId="6D978154" w:rsidR="00131262" w:rsidRPr="00B73BF2" w:rsidRDefault="006E648D" w:rsidP="00B73BF2">
      <w:pPr>
        <w:pStyle w:val="Akapitzlist"/>
        <w:numPr>
          <w:ilvl w:val="0"/>
          <w:numId w:val="355"/>
        </w:numPr>
        <w:tabs>
          <w:tab w:val="left" w:pos="426"/>
          <w:tab w:val="left" w:pos="709"/>
          <w:tab w:val="left" w:pos="851"/>
        </w:tabs>
        <w:spacing w:after="0"/>
        <w:ind w:left="0" w:firstLine="0"/>
        <w:jc w:val="both"/>
        <w:rPr>
          <w:rFonts w:ascii="Times New Roman" w:hAnsi="Times New Roman"/>
          <w:sz w:val="24"/>
          <w:szCs w:val="24"/>
        </w:rPr>
      </w:pPr>
      <w:r w:rsidRPr="00B73BF2">
        <w:rPr>
          <w:rFonts w:ascii="Times New Roman" w:hAnsi="Times New Roman"/>
          <w:sz w:val="24"/>
          <w:szCs w:val="24"/>
        </w:rPr>
        <w:t>Oceniony sprawdzian zostaje dołączony do dokumentacji wychowawcy klasy.</w:t>
      </w:r>
      <w:r w:rsidRPr="00B73BF2">
        <w:rPr>
          <w:rFonts w:ascii="Times New Roman" w:hAnsi="Times New Roman"/>
          <w:sz w:val="24"/>
          <w:szCs w:val="24"/>
        </w:rPr>
        <w:tab/>
      </w:r>
    </w:p>
    <w:p w14:paraId="1A72A414" w14:textId="77777777" w:rsidR="00131262" w:rsidRPr="00B73BF2" w:rsidRDefault="00352CAF" w:rsidP="00B73BF2">
      <w:pPr>
        <w:pStyle w:val="Akapitzlist"/>
        <w:numPr>
          <w:ilvl w:val="0"/>
          <w:numId w:val="355"/>
        </w:numPr>
        <w:tabs>
          <w:tab w:val="left" w:pos="426"/>
          <w:tab w:val="left" w:pos="709"/>
          <w:tab w:val="left" w:pos="851"/>
        </w:tabs>
        <w:spacing w:after="0"/>
        <w:ind w:left="0" w:firstLine="0"/>
        <w:jc w:val="both"/>
        <w:rPr>
          <w:rFonts w:ascii="Times New Roman" w:hAnsi="Times New Roman"/>
          <w:sz w:val="24"/>
          <w:szCs w:val="24"/>
        </w:rPr>
      </w:pPr>
      <w:r w:rsidRPr="00B73BF2">
        <w:rPr>
          <w:rFonts w:ascii="Times New Roman" w:hAnsi="Times New Roman"/>
          <w:sz w:val="24"/>
          <w:szCs w:val="24"/>
        </w:rPr>
        <w:t xml:space="preserve">Poprawa oceny rocznej może nastąpić jedynie w przypadku, gdy sprawdzian został zaliczony na ocenę, o którą ubiega się uczeń lub ocenę wyższą. </w:t>
      </w:r>
      <w:r w:rsidRPr="00B73BF2">
        <w:rPr>
          <w:rFonts w:ascii="Times New Roman" w:hAnsi="Times New Roman"/>
          <w:sz w:val="24"/>
          <w:szCs w:val="24"/>
        </w:rPr>
        <w:tab/>
      </w:r>
      <w:r w:rsidRPr="00B73BF2">
        <w:rPr>
          <w:rFonts w:ascii="Times New Roman" w:hAnsi="Times New Roman"/>
          <w:sz w:val="24"/>
          <w:szCs w:val="24"/>
        </w:rPr>
        <w:tab/>
      </w:r>
      <w:r w:rsidRPr="00B73BF2">
        <w:rPr>
          <w:rFonts w:ascii="Times New Roman" w:hAnsi="Times New Roman"/>
          <w:sz w:val="24"/>
          <w:szCs w:val="24"/>
        </w:rPr>
        <w:tab/>
      </w:r>
      <w:r w:rsidRPr="00B73BF2">
        <w:rPr>
          <w:rFonts w:ascii="Times New Roman" w:hAnsi="Times New Roman"/>
          <w:sz w:val="24"/>
          <w:szCs w:val="24"/>
        </w:rPr>
        <w:tab/>
      </w:r>
    </w:p>
    <w:p w14:paraId="236BC42B" w14:textId="23D4DF56" w:rsidR="006E648D" w:rsidRPr="00B73BF2" w:rsidRDefault="006E648D" w:rsidP="00B73BF2">
      <w:pPr>
        <w:pStyle w:val="Akapitzlist"/>
        <w:numPr>
          <w:ilvl w:val="0"/>
          <w:numId w:val="355"/>
        </w:numPr>
        <w:tabs>
          <w:tab w:val="left" w:pos="426"/>
          <w:tab w:val="left" w:pos="709"/>
          <w:tab w:val="left" w:pos="851"/>
        </w:tabs>
        <w:spacing w:after="0"/>
        <w:ind w:left="0" w:firstLine="0"/>
        <w:jc w:val="both"/>
        <w:rPr>
          <w:rFonts w:ascii="Times New Roman" w:hAnsi="Times New Roman"/>
          <w:sz w:val="24"/>
          <w:szCs w:val="24"/>
        </w:rPr>
      </w:pPr>
      <w:r w:rsidRPr="00B73BF2">
        <w:rPr>
          <w:rFonts w:ascii="Times New Roman" w:hAnsi="Times New Roman"/>
          <w:sz w:val="24"/>
          <w:szCs w:val="24"/>
        </w:rPr>
        <w:t xml:space="preserve">Ostateczna ocena roczna nie może być niższa od oceny przewidywanej, niezależnie od wyników sprawdzianu, do którego przystąpił uczeń w ramach poprawy. </w:t>
      </w:r>
    </w:p>
    <w:p w14:paraId="3B0D59EC" w14:textId="206D7D47" w:rsidR="00131262" w:rsidRDefault="00131262" w:rsidP="006E648D">
      <w:pPr>
        <w:pStyle w:val="Akapitzlist"/>
        <w:tabs>
          <w:tab w:val="left" w:pos="426"/>
          <w:tab w:val="left" w:pos="709"/>
          <w:tab w:val="left" w:pos="851"/>
        </w:tabs>
        <w:spacing w:after="0"/>
        <w:jc w:val="both"/>
        <w:rPr>
          <w:rFonts w:ascii="Times New Roman" w:hAnsi="Times New Roman"/>
          <w:sz w:val="24"/>
          <w:szCs w:val="24"/>
        </w:rPr>
      </w:pPr>
    </w:p>
    <w:p w14:paraId="0A3F9797" w14:textId="77777777" w:rsidR="00131262" w:rsidRDefault="00131262">
      <w:pPr>
        <w:tabs>
          <w:tab w:val="left" w:pos="426"/>
        </w:tabs>
        <w:spacing w:line="276" w:lineRule="auto"/>
        <w:rPr>
          <w:rFonts w:ascii="Times New Roman" w:hAnsi="Times New Roman"/>
          <w:sz w:val="24"/>
          <w:szCs w:val="24"/>
        </w:rPr>
      </w:pPr>
    </w:p>
    <w:p w14:paraId="44A74210" w14:textId="77777777" w:rsidR="00131262" w:rsidRDefault="00352CAF" w:rsidP="001518C9">
      <w:pPr>
        <w:pStyle w:val="Nagwek3"/>
      </w:pPr>
      <w:bookmarkStart w:id="261" w:name="_Toc180686002"/>
      <w:r>
        <w:rPr>
          <w:rStyle w:val="Nagwek3Znak"/>
          <w:b/>
        </w:rPr>
        <w:t>Rodzaje ocen szkolnych</w:t>
      </w:r>
      <w:bookmarkEnd w:id="261"/>
    </w:p>
    <w:p w14:paraId="5F9E4138" w14:textId="77777777" w:rsidR="00131262" w:rsidRDefault="00131262">
      <w:pPr>
        <w:tabs>
          <w:tab w:val="left" w:pos="426"/>
        </w:tabs>
        <w:spacing w:line="276" w:lineRule="auto"/>
        <w:jc w:val="left"/>
        <w:rPr>
          <w:rFonts w:ascii="Times New Roman" w:hAnsi="Times New Roman"/>
          <w:sz w:val="24"/>
          <w:szCs w:val="24"/>
        </w:rPr>
      </w:pPr>
    </w:p>
    <w:p w14:paraId="5538E047"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W trakcie nauki w szkole uczeń otrzymuje oceny:</w:t>
      </w:r>
    </w:p>
    <w:p w14:paraId="0200E2F5" w14:textId="77777777" w:rsidR="00131262" w:rsidRDefault="00352CAF" w:rsidP="00292017">
      <w:pPr>
        <w:numPr>
          <w:ilvl w:val="0"/>
          <w:numId w:val="13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bieżące;</w:t>
      </w:r>
    </w:p>
    <w:p w14:paraId="770F7857" w14:textId="77777777" w:rsidR="00131262" w:rsidRDefault="00352CAF" w:rsidP="00292017">
      <w:pPr>
        <w:numPr>
          <w:ilvl w:val="0"/>
          <w:numId w:val="132"/>
        </w:numPr>
        <w:tabs>
          <w:tab w:val="left" w:pos="284"/>
        </w:tabs>
        <w:spacing w:line="276" w:lineRule="auto"/>
        <w:ind w:left="0" w:firstLine="0"/>
        <w:jc w:val="left"/>
        <w:rPr>
          <w:rFonts w:ascii="Times New Roman" w:hAnsi="Times New Roman"/>
          <w:sz w:val="24"/>
          <w:szCs w:val="24"/>
        </w:rPr>
      </w:pPr>
      <w:r>
        <w:rPr>
          <w:rFonts w:ascii="Times New Roman" w:hAnsi="Times New Roman"/>
          <w:sz w:val="24"/>
          <w:szCs w:val="24"/>
        </w:rPr>
        <w:t>klasyfikacyjne:</w:t>
      </w:r>
    </w:p>
    <w:p w14:paraId="2788894F" w14:textId="77777777" w:rsidR="00131262" w:rsidRDefault="00352CAF" w:rsidP="00292017">
      <w:pPr>
        <w:numPr>
          <w:ilvl w:val="0"/>
          <w:numId w:val="13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śródroczne – na koniec pierwszego półrocza, </w:t>
      </w:r>
    </w:p>
    <w:p w14:paraId="3C08753D" w14:textId="77777777" w:rsidR="00131262" w:rsidRDefault="00352CAF" w:rsidP="00292017">
      <w:pPr>
        <w:numPr>
          <w:ilvl w:val="0"/>
          <w:numId w:val="133"/>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roczne – na zakończenie roku szkolnego,</w:t>
      </w:r>
    </w:p>
    <w:p w14:paraId="621C10A9" w14:textId="120BD142" w:rsidR="00131262" w:rsidRPr="00B73BF2" w:rsidRDefault="00352CAF" w:rsidP="00CA48E6">
      <w:pPr>
        <w:numPr>
          <w:ilvl w:val="0"/>
          <w:numId w:val="133"/>
        </w:numPr>
        <w:tabs>
          <w:tab w:val="left" w:pos="284"/>
        </w:tabs>
        <w:spacing w:line="276" w:lineRule="auto"/>
        <w:ind w:left="0" w:firstLine="0"/>
        <w:jc w:val="both"/>
        <w:rPr>
          <w:rFonts w:ascii="Times New Roman" w:hAnsi="Times New Roman"/>
          <w:sz w:val="24"/>
          <w:szCs w:val="24"/>
        </w:rPr>
      </w:pPr>
      <w:r w:rsidRPr="00B73BF2">
        <w:rPr>
          <w:rFonts w:ascii="Times New Roman" w:hAnsi="Times New Roman"/>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w:t>
      </w:r>
      <w:r w:rsidR="00B73BF2">
        <w:rPr>
          <w:rFonts w:ascii="Times New Roman" w:hAnsi="Times New Roman"/>
          <w:sz w:val="24"/>
          <w:szCs w:val="24"/>
        </w:rPr>
        <w:t xml:space="preserve">. </w:t>
      </w:r>
      <w:r w:rsidRPr="00B73BF2">
        <w:rPr>
          <w:rFonts w:ascii="Times New Roman" w:hAnsi="Times New Roman"/>
          <w:sz w:val="24"/>
          <w:szCs w:val="24"/>
        </w:rPr>
        <w:t>Ocenę końcową zachowania stanowi ocena klasyfikacyjna w klasie programowo najwyższej.</w:t>
      </w:r>
      <w:r w:rsidR="006E648D" w:rsidRPr="00B73BF2">
        <w:rPr>
          <w:rFonts w:ascii="Times New Roman" w:hAnsi="Times New Roman"/>
          <w:sz w:val="24"/>
          <w:szCs w:val="24"/>
        </w:rPr>
        <w:br/>
      </w:r>
    </w:p>
    <w:p w14:paraId="69B8167B" w14:textId="77777777" w:rsidR="00131262" w:rsidRDefault="00352CAF" w:rsidP="001518C9">
      <w:pPr>
        <w:pStyle w:val="Nagwek3"/>
      </w:pPr>
      <w:bookmarkStart w:id="262" w:name="_Toc180686003"/>
      <w:r>
        <w:t>Jawność ocen</w:t>
      </w:r>
      <w:bookmarkEnd w:id="262"/>
    </w:p>
    <w:p w14:paraId="56436CE3" w14:textId="77777777" w:rsidR="00131262" w:rsidRDefault="00131262">
      <w:pPr>
        <w:tabs>
          <w:tab w:val="left" w:pos="426"/>
        </w:tabs>
        <w:spacing w:line="276" w:lineRule="auto"/>
        <w:jc w:val="both"/>
        <w:rPr>
          <w:rFonts w:ascii="Times New Roman" w:hAnsi="Times New Roman"/>
          <w:sz w:val="24"/>
          <w:szCs w:val="24"/>
        </w:rPr>
      </w:pPr>
    </w:p>
    <w:p w14:paraId="73B51222" w14:textId="77777777" w:rsidR="00131262" w:rsidRDefault="00352CAF">
      <w:pPr>
        <w:pStyle w:val="Akapitzlist"/>
        <w:numPr>
          <w:ilvl w:val="2"/>
          <w:numId w:val="8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Oceny są jawne dla ucznia i jego rodziców. Każda ocena z ustnych form sprawdzania umiejętności lub wiadomości ucznia podlega wpisaniu do dziennika elektronicznego bezpośrednio po jej ustaleniu i ustnym poinformowaniu ucznia o jej skali.</w:t>
      </w:r>
    </w:p>
    <w:p w14:paraId="0485A21C" w14:textId="46D87CAE" w:rsidR="00131262" w:rsidRPr="00B73BF2" w:rsidRDefault="00352CAF" w:rsidP="00B73BF2">
      <w:pPr>
        <w:pStyle w:val="Akapitzlist"/>
        <w:numPr>
          <w:ilvl w:val="2"/>
          <w:numId w:val="82"/>
        </w:numPr>
        <w:tabs>
          <w:tab w:val="left" w:pos="0"/>
          <w:tab w:val="left" w:pos="284"/>
        </w:tabs>
        <w:spacing w:after="0"/>
        <w:ind w:left="0" w:firstLine="0"/>
        <w:jc w:val="both"/>
        <w:rPr>
          <w:rFonts w:ascii="Times New Roman" w:hAnsi="Times New Roman"/>
          <w:sz w:val="24"/>
          <w:szCs w:val="24"/>
        </w:rPr>
      </w:pPr>
      <w:r w:rsidRPr="00A57AB1">
        <w:rPr>
          <w:rFonts w:ascii="Times New Roman" w:hAnsi="Times New Roman"/>
          <w:sz w:val="24"/>
          <w:szCs w:val="24"/>
        </w:rPr>
        <w:t xml:space="preserve">Sprawdzone i ocenione prace kontrolne i inne formy pisemnego sprawdzania wiadomości </w:t>
      </w:r>
      <w:r w:rsidRPr="00A57AB1">
        <w:rPr>
          <w:rFonts w:ascii="Times New Roman" w:hAnsi="Times New Roman"/>
          <w:sz w:val="24"/>
          <w:szCs w:val="24"/>
        </w:rPr>
        <w:br/>
        <w:t xml:space="preserve">i umiejętności uczniów przedstawiane są do wglądu uczniom na zajęciach dydaktycznych. </w:t>
      </w:r>
      <w:r w:rsidR="006E648D" w:rsidRPr="00B73BF2">
        <w:rPr>
          <w:rFonts w:ascii="Times New Roman" w:hAnsi="Times New Roman"/>
          <w:sz w:val="24"/>
          <w:szCs w:val="24"/>
        </w:rPr>
        <w:t xml:space="preserve">Oceny </w:t>
      </w:r>
      <w:r w:rsidR="00A57AB1" w:rsidRPr="00B73BF2">
        <w:rPr>
          <w:rFonts w:ascii="Times New Roman" w:hAnsi="Times New Roman"/>
          <w:sz w:val="24"/>
          <w:szCs w:val="24"/>
        </w:rPr>
        <w:t xml:space="preserve">są </w:t>
      </w:r>
      <w:r w:rsidR="006E648D" w:rsidRPr="00B73BF2">
        <w:rPr>
          <w:rFonts w:ascii="Times New Roman" w:hAnsi="Times New Roman"/>
          <w:sz w:val="24"/>
          <w:szCs w:val="24"/>
        </w:rPr>
        <w:t>wpisywan</w:t>
      </w:r>
      <w:r w:rsidR="00A57AB1" w:rsidRPr="00B73BF2">
        <w:rPr>
          <w:rFonts w:ascii="Times New Roman" w:hAnsi="Times New Roman"/>
          <w:sz w:val="24"/>
          <w:szCs w:val="24"/>
        </w:rPr>
        <w:t>e</w:t>
      </w:r>
      <w:r w:rsidR="006E648D" w:rsidRPr="00B73BF2">
        <w:rPr>
          <w:rFonts w:ascii="Times New Roman" w:hAnsi="Times New Roman"/>
          <w:sz w:val="24"/>
          <w:szCs w:val="24"/>
        </w:rPr>
        <w:t xml:space="preserve"> do dziennika elektronicznego</w:t>
      </w:r>
      <w:r w:rsidR="006E648D" w:rsidRPr="00B73BF2">
        <w:rPr>
          <w:rFonts w:ascii="Times New Roman" w:hAnsi="Times New Roman"/>
          <w:i/>
          <w:sz w:val="24"/>
          <w:szCs w:val="24"/>
        </w:rPr>
        <w:t>.</w:t>
      </w:r>
      <w:r w:rsidR="00A57AB1" w:rsidRPr="00B73BF2">
        <w:rPr>
          <w:rFonts w:ascii="Times New Roman" w:hAnsi="Times New Roman"/>
          <w:i/>
          <w:sz w:val="24"/>
          <w:szCs w:val="24"/>
        </w:rPr>
        <w:t xml:space="preserve"> </w:t>
      </w:r>
      <w:r w:rsidR="00A57AB1" w:rsidRPr="00B73BF2">
        <w:rPr>
          <w:rFonts w:ascii="Times New Roman" w:hAnsi="Times New Roman"/>
          <w:sz w:val="24"/>
          <w:szCs w:val="28"/>
        </w:rPr>
        <w:t xml:space="preserve">Rodzice </w:t>
      </w:r>
      <w:r w:rsidR="00A57AB1" w:rsidRPr="00B73BF2">
        <w:rPr>
          <w:rFonts w:ascii="Times New Roman" w:hAnsi="Times New Roman"/>
          <w:sz w:val="24"/>
          <w:szCs w:val="24"/>
        </w:rPr>
        <w:t>zobowiązani są do zapoznania się z komentarzem nauczyciela do oceny</w:t>
      </w:r>
      <w:r w:rsidR="00A57AB1" w:rsidRPr="00B73BF2">
        <w:rPr>
          <w:rFonts w:ascii="Times New Roman" w:hAnsi="Times New Roman"/>
          <w:sz w:val="28"/>
          <w:szCs w:val="28"/>
        </w:rPr>
        <w:t xml:space="preserve"> </w:t>
      </w:r>
      <w:r w:rsidR="00A57AB1" w:rsidRPr="00B73BF2">
        <w:rPr>
          <w:rFonts w:ascii="Times New Roman" w:hAnsi="Times New Roman"/>
          <w:sz w:val="24"/>
          <w:szCs w:val="28"/>
        </w:rPr>
        <w:t>(w dzienniku elektronicznym).</w:t>
      </w:r>
      <w:r w:rsidRPr="00B73BF2">
        <w:rPr>
          <w:rFonts w:ascii="Times New Roman" w:hAnsi="Times New Roman"/>
          <w:i/>
          <w:sz w:val="24"/>
          <w:szCs w:val="24"/>
        </w:rPr>
        <w:tab/>
      </w:r>
      <w:r w:rsidRPr="00B73BF2">
        <w:rPr>
          <w:rFonts w:ascii="Times New Roman" w:hAnsi="Times New Roman"/>
          <w:i/>
          <w:sz w:val="24"/>
          <w:szCs w:val="24"/>
        </w:rPr>
        <w:tab/>
      </w:r>
    </w:p>
    <w:p w14:paraId="15A8B41D" w14:textId="37822E2A" w:rsidR="00131262" w:rsidRDefault="00FF0249">
      <w:pPr>
        <w:pStyle w:val="Akapitzlist"/>
        <w:numPr>
          <w:ilvl w:val="2"/>
          <w:numId w:val="82"/>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Rodzice mają</w:t>
      </w:r>
      <w:r w:rsidR="00352CAF">
        <w:rPr>
          <w:rFonts w:ascii="Times New Roman" w:hAnsi="Times New Roman"/>
          <w:sz w:val="24"/>
          <w:szCs w:val="24"/>
        </w:rPr>
        <w:t xml:space="preserve"> możliwość wglądu w pisemne prace swoich dzieci:</w:t>
      </w:r>
    </w:p>
    <w:p w14:paraId="041268E6" w14:textId="77777777" w:rsidR="00131262" w:rsidRDefault="00352CAF" w:rsidP="00292017">
      <w:pPr>
        <w:numPr>
          <w:ilvl w:val="0"/>
          <w:numId w:val="134"/>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 najbliższym po sprawdzianie dyżurze nauczycieli;</w:t>
      </w:r>
    </w:p>
    <w:p w14:paraId="514EE10C" w14:textId="77777777" w:rsidR="00131262" w:rsidRDefault="00352CAF" w:rsidP="00292017">
      <w:pPr>
        <w:numPr>
          <w:ilvl w:val="0"/>
          <w:numId w:val="134"/>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na zebraniach ogólnych;</w:t>
      </w:r>
    </w:p>
    <w:p w14:paraId="5A1C6A9D" w14:textId="77777777" w:rsidR="00131262" w:rsidRDefault="00352CAF" w:rsidP="00292017">
      <w:pPr>
        <w:numPr>
          <w:ilvl w:val="0"/>
          <w:numId w:val="134"/>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 w czasie konsultacji w wyznaczonych godzinach i dniach tygodnia;</w:t>
      </w:r>
    </w:p>
    <w:p w14:paraId="0F330066" w14:textId="77777777" w:rsidR="00131262" w:rsidRDefault="00352CAF" w:rsidP="00292017">
      <w:pPr>
        <w:numPr>
          <w:ilvl w:val="0"/>
          <w:numId w:val="134"/>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podczas indywidualnych spotkań z nauczycielem.</w:t>
      </w:r>
    </w:p>
    <w:p w14:paraId="32A30A18" w14:textId="77777777" w:rsidR="00131262" w:rsidRDefault="00131262">
      <w:pPr>
        <w:tabs>
          <w:tab w:val="left" w:pos="0"/>
          <w:tab w:val="left" w:pos="426"/>
        </w:tabs>
        <w:spacing w:line="276" w:lineRule="auto"/>
        <w:jc w:val="both"/>
        <w:rPr>
          <w:rFonts w:ascii="Times New Roman" w:hAnsi="Times New Roman"/>
          <w:i/>
          <w:sz w:val="24"/>
          <w:szCs w:val="24"/>
        </w:rPr>
      </w:pPr>
    </w:p>
    <w:p w14:paraId="33C707AC" w14:textId="77777777" w:rsidR="00131262" w:rsidRDefault="00352CAF" w:rsidP="001518C9">
      <w:pPr>
        <w:pStyle w:val="Nagwek3"/>
      </w:pPr>
      <w:bookmarkStart w:id="263" w:name="_Toc180686004"/>
      <w:r>
        <w:t>Uzasadnianie ocen</w:t>
      </w:r>
      <w:bookmarkEnd w:id="263"/>
    </w:p>
    <w:p w14:paraId="757E19DD" w14:textId="77777777" w:rsidR="00131262" w:rsidRDefault="00131262">
      <w:pPr>
        <w:tabs>
          <w:tab w:val="left" w:pos="426"/>
        </w:tabs>
        <w:spacing w:line="276" w:lineRule="auto"/>
        <w:rPr>
          <w:rFonts w:ascii="Times New Roman" w:hAnsi="Times New Roman"/>
          <w:sz w:val="24"/>
          <w:szCs w:val="24"/>
        </w:rPr>
      </w:pPr>
    </w:p>
    <w:p w14:paraId="01B31EF6" w14:textId="77777777" w:rsidR="00131262" w:rsidRDefault="00352CAF" w:rsidP="00292017">
      <w:pPr>
        <w:numPr>
          <w:ilvl w:val="0"/>
          <w:numId w:val="31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Nauczyciel uzasadnia każdą bieżącą ocenę szkolną.</w:t>
      </w:r>
    </w:p>
    <w:p w14:paraId="4FB77797" w14:textId="77777777" w:rsidR="00131262" w:rsidRDefault="00352CAF" w:rsidP="00292017">
      <w:pPr>
        <w:numPr>
          <w:ilvl w:val="0"/>
          <w:numId w:val="31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Oceny z ustnych form sprawdzania wiedzy i umiejętności nauczyciel uzasadnia ustnie </w:t>
      </w:r>
      <w:r>
        <w:rPr>
          <w:rFonts w:ascii="Times New Roman" w:hAnsi="Times New Roman"/>
          <w:sz w:val="24"/>
          <w:szCs w:val="24"/>
        </w:rPr>
        <w:br/>
        <w:t xml:space="preserve">w obecności klasy, wskazując dobrze opanowaną wiedzę lub sprawdzaną umiejętność, braki </w:t>
      </w:r>
      <w:r>
        <w:rPr>
          <w:rFonts w:ascii="Times New Roman" w:hAnsi="Times New Roman"/>
          <w:sz w:val="24"/>
          <w:szCs w:val="24"/>
        </w:rPr>
        <w:br/>
        <w:t xml:space="preserve">w nich oraz przekazuje zalecenia do poprawy.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73CCD9" w14:textId="77777777" w:rsidR="00131262" w:rsidRDefault="00352CAF" w:rsidP="00292017">
      <w:pPr>
        <w:numPr>
          <w:ilvl w:val="0"/>
          <w:numId w:val="31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Wszystkie oceny z pisemnych form sprawdzania wiadomości i umiejętności ucznia uzasadniane są pisemne. Uzasadnienie powinno zawierać informacje takie, jak: co podlegało sprawdzeniu, ile punktów uczeń uzyskał oraz zalecenia do dalszej pracy.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1868E61" w14:textId="77777777" w:rsidR="00131262" w:rsidRDefault="00352CAF" w:rsidP="00292017">
      <w:pPr>
        <w:numPr>
          <w:ilvl w:val="0"/>
          <w:numId w:val="31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210E824" w14:textId="77777777" w:rsidR="00131262" w:rsidRDefault="00352CAF" w:rsidP="00292017">
      <w:pPr>
        <w:numPr>
          <w:ilvl w:val="0"/>
          <w:numId w:val="310"/>
        </w:numPr>
        <w:tabs>
          <w:tab w:val="left" w:pos="0"/>
          <w:tab w:val="left" w:pos="426"/>
        </w:tabs>
        <w:spacing w:line="276" w:lineRule="auto"/>
        <w:ind w:left="0" w:firstLine="0"/>
        <w:jc w:val="both"/>
        <w:rPr>
          <w:rFonts w:ascii="Times New Roman" w:hAnsi="Times New Roman"/>
          <w:sz w:val="24"/>
          <w:szCs w:val="24"/>
        </w:rPr>
      </w:pPr>
      <w:r>
        <w:rPr>
          <w:rFonts w:ascii="Times New Roman" w:hAnsi="Times New Roman"/>
          <w:w w:val="105"/>
          <w:sz w:val="24"/>
          <w:szCs w:val="24"/>
        </w:rPr>
        <w:t>Przy</w:t>
      </w:r>
      <w:r>
        <w:rPr>
          <w:rFonts w:ascii="Times New Roman" w:hAnsi="Times New Roman"/>
          <w:spacing w:val="58"/>
          <w:w w:val="105"/>
          <w:sz w:val="24"/>
          <w:szCs w:val="24"/>
        </w:rPr>
        <w:t xml:space="preserve"> </w:t>
      </w:r>
      <w:r>
        <w:rPr>
          <w:rFonts w:ascii="Times New Roman" w:hAnsi="Times New Roman"/>
          <w:w w:val="105"/>
          <w:sz w:val="24"/>
          <w:szCs w:val="24"/>
        </w:rPr>
        <w:t>ustalaniu</w:t>
      </w:r>
      <w:r>
        <w:rPr>
          <w:rFonts w:ascii="Times New Roman" w:hAnsi="Times New Roman"/>
          <w:spacing w:val="11"/>
          <w:w w:val="105"/>
          <w:sz w:val="24"/>
          <w:szCs w:val="24"/>
        </w:rPr>
        <w:t xml:space="preserve"> </w:t>
      </w:r>
      <w:r>
        <w:rPr>
          <w:rFonts w:ascii="Times New Roman" w:hAnsi="Times New Roman"/>
          <w:w w:val="105"/>
          <w:sz w:val="24"/>
          <w:szCs w:val="24"/>
        </w:rPr>
        <w:t>oceny</w:t>
      </w:r>
      <w:r>
        <w:rPr>
          <w:rFonts w:ascii="Times New Roman" w:hAnsi="Times New Roman"/>
          <w:spacing w:val="54"/>
          <w:w w:val="105"/>
          <w:sz w:val="24"/>
          <w:szCs w:val="24"/>
        </w:rPr>
        <w:t xml:space="preserve"> </w:t>
      </w:r>
      <w:r>
        <w:rPr>
          <w:rFonts w:ascii="Times New Roman" w:hAnsi="Times New Roman"/>
          <w:w w:val="105"/>
          <w:sz w:val="24"/>
          <w:szCs w:val="24"/>
        </w:rPr>
        <w:t>z</w:t>
      </w:r>
      <w:r>
        <w:rPr>
          <w:rFonts w:ascii="Times New Roman" w:hAnsi="Times New Roman"/>
          <w:spacing w:val="-13"/>
          <w:w w:val="105"/>
          <w:sz w:val="24"/>
          <w:szCs w:val="24"/>
        </w:rPr>
        <w:t xml:space="preserve"> </w:t>
      </w:r>
      <w:r>
        <w:rPr>
          <w:rFonts w:ascii="Times New Roman" w:hAnsi="Times New Roman"/>
          <w:w w:val="105"/>
          <w:sz w:val="24"/>
          <w:szCs w:val="24"/>
        </w:rPr>
        <w:t>wychowania</w:t>
      </w:r>
      <w:r>
        <w:rPr>
          <w:rFonts w:ascii="Times New Roman" w:hAnsi="Times New Roman"/>
          <w:spacing w:val="9"/>
          <w:w w:val="105"/>
          <w:sz w:val="24"/>
          <w:szCs w:val="24"/>
        </w:rPr>
        <w:t xml:space="preserve"> </w:t>
      </w:r>
      <w:r>
        <w:rPr>
          <w:rFonts w:ascii="Times New Roman" w:hAnsi="Times New Roman"/>
          <w:w w:val="105"/>
          <w:sz w:val="24"/>
          <w:szCs w:val="24"/>
        </w:rPr>
        <w:t>fizycznego,</w:t>
      </w:r>
      <w:r>
        <w:rPr>
          <w:rFonts w:ascii="Times New Roman" w:hAnsi="Times New Roman"/>
          <w:spacing w:val="6"/>
          <w:w w:val="105"/>
          <w:sz w:val="24"/>
          <w:szCs w:val="24"/>
        </w:rPr>
        <w:t xml:space="preserve"> </w:t>
      </w:r>
      <w:r>
        <w:rPr>
          <w:rFonts w:ascii="Times New Roman" w:hAnsi="Times New Roman"/>
          <w:w w:val="105"/>
          <w:sz w:val="24"/>
          <w:szCs w:val="24"/>
        </w:rPr>
        <w:t>muzyki, plastyki i techniki</w:t>
      </w:r>
      <w:r>
        <w:rPr>
          <w:rFonts w:ascii="Times New Roman" w:hAnsi="Times New Roman"/>
          <w:spacing w:val="56"/>
          <w:w w:val="105"/>
          <w:sz w:val="24"/>
          <w:szCs w:val="24"/>
        </w:rPr>
        <w:t xml:space="preserve"> </w:t>
      </w:r>
      <w:r>
        <w:rPr>
          <w:rFonts w:ascii="Times New Roman" w:hAnsi="Times New Roman"/>
          <w:w w:val="105"/>
          <w:sz w:val="24"/>
          <w:szCs w:val="24"/>
        </w:rPr>
        <w:t>bierze się pod uwagę wysiłek</w:t>
      </w:r>
      <w:r>
        <w:rPr>
          <w:rFonts w:ascii="Times New Roman" w:hAnsi="Times New Roman"/>
          <w:spacing w:val="22"/>
          <w:w w:val="99"/>
          <w:sz w:val="24"/>
          <w:szCs w:val="24"/>
        </w:rPr>
        <w:t xml:space="preserve"> </w:t>
      </w:r>
      <w:r>
        <w:rPr>
          <w:rFonts w:ascii="Times New Roman" w:hAnsi="Times New Roman"/>
          <w:w w:val="105"/>
          <w:sz w:val="24"/>
          <w:szCs w:val="24"/>
        </w:rPr>
        <w:t>wkładany</w:t>
      </w:r>
      <w:r>
        <w:rPr>
          <w:rFonts w:ascii="Times New Roman" w:hAnsi="Times New Roman"/>
          <w:spacing w:val="16"/>
          <w:w w:val="105"/>
          <w:sz w:val="24"/>
          <w:szCs w:val="24"/>
        </w:rPr>
        <w:t xml:space="preserve"> </w:t>
      </w:r>
      <w:r>
        <w:rPr>
          <w:rFonts w:ascii="Times New Roman" w:hAnsi="Times New Roman"/>
          <w:w w:val="105"/>
          <w:sz w:val="24"/>
          <w:szCs w:val="24"/>
        </w:rPr>
        <w:t>przez</w:t>
      </w:r>
      <w:r>
        <w:rPr>
          <w:rFonts w:ascii="Times New Roman" w:hAnsi="Times New Roman"/>
          <w:spacing w:val="11"/>
          <w:w w:val="105"/>
          <w:sz w:val="24"/>
          <w:szCs w:val="24"/>
        </w:rPr>
        <w:t xml:space="preserve"> </w:t>
      </w:r>
      <w:r>
        <w:rPr>
          <w:rFonts w:ascii="Times New Roman" w:hAnsi="Times New Roman"/>
          <w:w w:val="105"/>
          <w:sz w:val="24"/>
          <w:szCs w:val="24"/>
        </w:rPr>
        <w:t>ucznia</w:t>
      </w:r>
      <w:r>
        <w:rPr>
          <w:rFonts w:ascii="Times New Roman" w:hAnsi="Times New Roman"/>
          <w:spacing w:val="14"/>
          <w:w w:val="105"/>
          <w:sz w:val="24"/>
          <w:szCs w:val="24"/>
        </w:rPr>
        <w:t xml:space="preserve"> </w:t>
      </w:r>
      <w:r>
        <w:rPr>
          <w:rFonts w:ascii="Times New Roman" w:hAnsi="Times New Roman"/>
          <w:w w:val="105"/>
          <w:sz w:val="24"/>
          <w:szCs w:val="24"/>
        </w:rPr>
        <w:t>w</w:t>
      </w:r>
      <w:r>
        <w:rPr>
          <w:rFonts w:ascii="Times New Roman" w:hAnsi="Times New Roman"/>
          <w:spacing w:val="-13"/>
          <w:w w:val="105"/>
          <w:sz w:val="24"/>
          <w:szCs w:val="24"/>
        </w:rPr>
        <w:t xml:space="preserve"> </w:t>
      </w:r>
      <w:r>
        <w:rPr>
          <w:rFonts w:ascii="Times New Roman" w:hAnsi="Times New Roman"/>
          <w:w w:val="105"/>
          <w:sz w:val="24"/>
          <w:szCs w:val="24"/>
        </w:rPr>
        <w:t>wywiązywanie</w:t>
      </w:r>
      <w:r>
        <w:rPr>
          <w:rFonts w:ascii="Times New Roman" w:hAnsi="Times New Roman"/>
          <w:spacing w:val="25"/>
          <w:w w:val="105"/>
          <w:sz w:val="24"/>
          <w:szCs w:val="24"/>
        </w:rPr>
        <w:t xml:space="preserve"> </w:t>
      </w:r>
      <w:r>
        <w:rPr>
          <w:rFonts w:ascii="Times New Roman" w:hAnsi="Times New Roman"/>
          <w:w w:val="105"/>
          <w:sz w:val="24"/>
          <w:szCs w:val="24"/>
        </w:rPr>
        <w:t>się</w:t>
      </w:r>
      <w:r>
        <w:rPr>
          <w:rFonts w:ascii="Times New Roman" w:hAnsi="Times New Roman"/>
          <w:spacing w:val="-10"/>
          <w:w w:val="105"/>
          <w:sz w:val="24"/>
          <w:szCs w:val="24"/>
        </w:rPr>
        <w:t xml:space="preserve"> </w:t>
      </w:r>
      <w:r>
        <w:rPr>
          <w:rFonts w:ascii="Times New Roman" w:hAnsi="Times New Roman"/>
          <w:w w:val="105"/>
          <w:sz w:val="24"/>
          <w:szCs w:val="24"/>
        </w:rPr>
        <w:t>z</w:t>
      </w:r>
      <w:r>
        <w:rPr>
          <w:rFonts w:ascii="Times New Roman" w:hAnsi="Times New Roman"/>
          <w:spacing w:val="-19"/>
          <w:w w:val="105"/>
          <w:sz w:val="24"/>
          <w:szCs w:val="24"/>
        </w:rPr>
        <w:t xml:space="preserve"> </w:t>
      </w:r>
      <w:r>
        <w:rPr>
          <w:rFonts w:ascii="Times New Roman" w:hAnsi="Times New Roman"/>
          <w:w w:val="105"/>
          <w:sz w:val="24"/>
          <w:szCs w:val="24"/>
        </w:rPr>
        <w:t>obowiązków</w:t>
      </w:r>
      <w:r>
        <w:rPr>
          <w:rFonts w:ascii="Times New Roman" w:hAnsi="Times New Roman"/>
          <w:spacing w:val="12"/>
          <w:w w:val="105"/>
          <w:sz w:val="24"/>
          <w:szCs w:val="24"/>
        </w:rPr>
        <w:t xml:space="preserve"> </w:t>
      </w:r>
      <w:r>
        <w:rPr>
          <w:rFonts w:ascii="Times New Roman" w:hAnsi="Times New Roman"/>
          <w:w w:val="105"/>
          <w:sz w:val="24"/>
          <w:szCs w:val="24"/>
        </w:rPr>
        <w:t>wynikających</w:t>
      </w:r>
      <w:r>
        <w:rPr>
          <w:rFonts w:ascii="Times New Roman" w:hAnsi="Times New Roman"/>
          <w:spacing w:val="21"/>
          <w:w w:val="105"/>
          <w:sz w:val="24"/>
          <w:szCs w:val="24"/>
        </w:rPr>
        <w:t xml:space="preserve"> </w:t>
      </w:r>
      <w:r>
        <w:rPr>
          <w:rFonts w:ascii="Times New Roman" w:hAnsi="Times New Roman"/>
          <w:w w:val="105"/>
          <w:sz w:val="24"/>
          <w:szCs w:val="24"/>
        </w:rPr>
        <w:t>ze</w:t>
      </w:r>
      <w:r>
        <w:rPr>
          <w:rFonts w:ascii="Times New Roman" w:hAnsi="Times New Roman"/>
          <w:spacing w:val="1"/>
          <w:w w:val="105"/>
          <w:sz w:val="24"/>
          <w:szCs w:val="24"/>
        </w:rPr>
        <w:t xml:space="preserve"> </w:t>
      </w:r>
      <w:r>
        <w:rPr>
          <w:rFonts w:ascii="Times New Roman" w:hAnsi="Times New Roman"/>
          <w:w w:val="105"/>
          <w:sz w:val="24"/>
          <w:szCs w:val="24"/>
        </w:rPr>
        <w:t>specyfiki</w:t>
      </w:r>
      <w:r>
        <w:rPr>
          <w:rFonts w:ascii="Times New Roman" w:hAnsi="Times New Roman"/>
          <w:spacing w:val="11"/>
          <w:w w:val="105"/>
          <w:sz w:val="24"/>
          <w:szCs w:val="24"/>
        </w:rPr>
        <w:t xml:space="preserve"> </w:t>
      </w:r>
      <w:r>
        <w:rPr>
          <w:rFonts w:ascii="Times New Roman" w:hAnsi="Times New Roman"/>
          <w:w w:val="105"/>
          <w:sz w:val="24"/>
          <w:szCs w:val="24"/>
        </w:rPr>
        <w:t>tych</w:t>
      </w:r>
      <w:r>
        <w:rPr>
          <w:rFonts w:ascii="Times New Roman" w:hAnsi="Times New Roman"/>
          <w:w w:val="101"/>
          <w:sz w:val="24"/>
          <w:szCs w:val="24"/>
        </w:rPr>
        <w:t xml:space="preserve"> </w:t>
      </w:r>
      <w:r>
        <w:rPr>
          <w:rFonts w:ascii="Times New Roman" w:hAnsi="Times New Roman"/>
          <w:spacing w:val="-2"/>
          <w:w w:val="105"/>
          <w:sz w:val="24"/>
          <w:szCs w:val="24"/>
        </w:rPr>
        <w:t xml:space="preserve">zajęć, </w:t>
      </w:r>
      <w:r>
        <w:rPr>
          <w:rFonts w:ascii="Times New Roman" w:hAnsi="Times New Roman"/>
          <w:w w:val="105"/>
          <w:sz w:val="24"/>
          <w:szCs w:val="24"/>
        </w:rPr>
        <w:t>a</w:t>
      </w:r>
      <w:r>
        <w:rPr>
          <w:rFonts w:ascii="Times New Roman" w:hAnsi="Times New Roman"/>
          <w:spacing w:val="-24"/>
          <w:w w:val="105"/>
          <w:sz w:val="24"/>
          <w:szCs w:val="24"/>
        </w:rPr>
        <w:t xml:space="preserve"> </w:t>
      </w:r>
      <w:r>
        <w:rPr>
          <w:rFonts w:ascii="Times New Roman" w:hAnsi="Times New Roman"/>
          <w:w w:val="105"/>
          <w:sz w:val="24"/>
          <w:szCs w:val="24"/>
        </w:rPr>
        <w:t>w</w:t>
      </w:r>
      <w:r>
        <w:rPr>
          <w:rFonts w:ascii="Times New Roman" w:hAnsi="Times New Roman"/>
          <w:spacing w:val="-13"/>
          <w:w w:val="105"/>
          <w:sz w:val="24"/>
          <w:szCs w:val="24"/>
        </w:rPr>
        <w:t xml:space="preserve"> </w:t>
      </w:r>
      <w:r>
        <w:rPr>
          <w:rFonts w:ascii="Times New Roman" w:hAnsi="Times New Roman"/>
          <w:w w:val="105"/>
          <w:sz w:val="24"/>
          <w:szCs w:val="24"/>
        </w:rPr>
        <w:t>przypadku</w:t>
      </w:r>
      <w:r>
        <w:rPr>
          <w:rFonts w:ascii="Times New Roman" w:hAnsi="Times New Roman"/>
          <w:spacing w:val="29"/>
          <w:w w:val="105"/>
          <w:sz w:val="24"/>
          <w:szCs w:val="24"/>
        </w:rPr>
        <w:t xml:space="preserve"> </w:t>
      </w:r>
      <w:r>
        <w:rPr>
          <w:rFonts w:ascii="Times New Roman" w:hAnsi="Times New Roman"/>
          <w:w w:val="105"/>
          <w:sz w:val="24"/>
          <w:szCs w:val="24"/>
        </w:rPr>
        <w:t>wychowania</w:t>
      </w:r>
      <w:r>
        <w:rPr>
          <w:rFonts w:ascii="Times New Roman" w:hAnsi="Times New Roman"/>
          <w:spacing w:val="32"/>
          <w:w w:val="105"/>
          <w:sz w:val="24"/>
          <w:szCs w:val="24"/>
        </w:rPr>
        <w:t xml:space="preserve"> </w:t>
      </w:r>
      <w:r>
        <w:rPr>
          <w:rFonts w:ascii="Times New Roman" w:hAnsi="Times New Roman"/>
          <w:w w:val="105"/>
          <w:sz w:val="24"/>
          <w:szCs w:val="24"/>
        </w:rPr>
        <w:t>fizycznego</w:t>
      </w:r>
      <w:r>
        <w:rPr>
          <w:rFonts w:ascii="Times New Roman" w:hAnsi="Times New Roman"/>
          <w:spacing w:val="15"/>
          <w:w w:val="105"/>
          <w:sz w:val="24"/>
          <w:szCs w:val="24"/>
        </w:rPr>
        <w:t xml:space="preserve"> </w:t>
      </w:r>
      <w:r>
        <w:rPr>
          <w:rFonts w:ascii="Times New Roman" w:hAnsi="Times New Roman"/>
          <w:w w:val="180"/>
          <w:sz w:val="24"/>
          <w:szCs w:val="24"/>
        </w:rPr>
        <w:t>-</w:t>
      </w:r>
      <w:r>
        <w:rPr>
          <w:rFonts w:ascii="Times New Roman" w:hAnsi="Times New Roman"/>
          <w:spacing w:val="-62"/>
          <w:w w:val="180"/>
          <w:sz w:val="24"/>
          <w:szCs w:val="24"/>
        </w:rPr>
        <w:t xml:space="preserve"> </w:t>
      </w:r>
      <w:r>
        <w:rPr>
          <w:rFonts w:ascii="Times New Roman" w:hAnsi="Times New Roman"/>
          <w:w w:val="105"/>
          <w:sz w:val="24"/>
          <w:szCs w:val="24"/>
        </w:rPr>
        <w:t>także</w:t>
      </w:r>
      <w:r>
        <w:rPr>
          <w:rFonts w:ascii="Times New Roman" w:hAnsi="Times New Roman"/>
          <w:spacing w:val="14"/>
          <w:w w:val="105"/>
          <w:sz w:val="24"/>
          <w:szCs w:val="24"/>
        </w:rPr>
        <w:t xml:space="preserve"> </w:t>
      </w:r>
      <w:r>
        <w:rPr>
          <w:rFonts w:ascii="Times New Roman" w:hAnsi="Times New Roman"/>
          <w:w w:val="105"/>
          <w:sz w:val="24"/>
          <w:szCs w:val="24"/>
        </w:rPr>
        <w:t>systematyczność</w:t>
      </w:r>
      <w:r>
        <w:rPr>
          <w:rFonts w:ascii="Times New Roman" w:hAnsi="Times New Roman"/>
          <w:spacing w:val="24"/>
          <w:w w:val="105"/>
          <w:sz w:val="24"/>
          <w:szCs w:val="24"/>
        </w:rPr>
        <w:t xml:space="preserve"> </w:t>
      </w:r>
      <w:r>
        <w:rPr>
          <w:rFonts w:ascii="Times New Roman" w:hAnsi="Times New Roman"/>
          <w:w w:val="105"/>
          <w:sz w:val="24"/>
          <w:szCs w:val="24"/>
        </w:rPr>
        <w:t>udziału</w:t>
      </w:r>
      <w:r>
        <w:rPr>
          <w:rFonts w:ascii="Times New Roman" w:hAnsi="Times New Roman"/>
          <w:spacing w:val="26"/>
          <w:w w:val="105"/>
          <w:sz w:val="24"/>
          <w:szCs w:val="24"/>
        </w:rPr>
        <w:t xml:space="preserve"> </w:t>
      </w:r>
      <w:r>
        <w:rPr>
          <w:rFonts w:ascii="Times New Roman" w:hAnsi="Times New Roman"/>
          <w:w w:val="105"/>
          <w:sz w:val="24"/>
          <w:szCs w:val="24"/>
        </w:rPr>
        <w:t>w</w:t>
      </w:r>
      <w:r>
        <w:rPr>
          <w:rFonts w:ascii="Times New Roman" w:hAnsi="Times New Roman"/>
          <w:spacing w:val="-13"/>
          <w:w w:val="105"/>
          <w:sz w:val="24"/>
          <w:szCs w:val="24"/>
        </w:rPr>
        <w:t xml:space="preserve"> </w:t>
      </w:r>
      <w:r>
        <w:rPr>
          <w:rFonts w:ascii="Times New Roman" w:hAnsi="Times New Roman"/>
          <w:w w:val="105"/>
          <w:sz w:val="24"/>
          <w:szCs w:val="24"/>
        </w:rPr>
        <w:t>zajęciach</w:t>
      </w:r>
      <w:r>
        <w:rPr>
          <w:rFonts w:ascii="Times New Roman" w:hAnsi="Times New Roman"/>
          <w:spacing w:val="20"/>
          <w:w w:val="101"/>
          <w:sz w:val="24"/>
          <w:szCs w:val="24"/>
        </w:rPr>
        <w:t xml:space="preserve"> </w:t>
      </w:r>
      <w:r>
        <w:rPr>
          <w:rFonts w:ascii="Times New Roman" w:hAnsi="Times New Roman"/>
          <w:w w:val="105"/>
          <w:sz w:val="24"/>
          <w:szCs w:val="24"/>
        </w:rPr>
        <w:t>oraz</w:t>
      </w:r>
      <w:r>
        <w:rPr>
          <w:rFonts w:ascii="Times New Roman" w:hAnsi="Times New Roman"/>
          <w:spacing w:val="-21"/>
          <w:w w:val="105"/>
          <w:sz w:val="24"/>
          <w:szCs w:val="24"/>
        </w:rPr>
        <w:t xml:space="preserve"> </w:t>
      </w:r>
      <w:r>
        <w:rPr>
          <w:rFonts w:ascii="Times New Roman" w:hAnsi="Times New Roman"/>
          <w:w w:val="105"/>
          <w:sz w:val="24"/>
          <w:szCs w:val="24"/>
        </w:rPr>
        <w:t>aktywność</w:t>
      </w:r>
      <w:r>
        <w:rPr>
          <w:rFonts w:ascii="Times New Roman" w:hAnsi="Times New Roman"/>
          <w:spacing w:val="-21"/>
          <w:w w:val="105"/>
          <w:sz w:val="24"/>
          <w:szCs w:val="24"/>
        </w:rPr>
        <w:t xml:space="preserve"> </w:t>
      </w:r>
      <w:r>
        <w:rPr>
          <w:rFonts w:ascii="Times New Roman" w:hAnsi="Times New Roman"/>
          <w:w w:val="105"/>
          <w:sz w:val="24"/>
          <w:szCs w:val="24"/>
        </w:rPr>
        <w:t>ucznia</w:t>
      </w:r>
      <w:r>
        <w:rPr>
          <w:rFonts w:ascii="Times New Roman" w:hAnsi="Times New Roman"/>
          <w:spacing w:val="-17"/>
          <w:w w:val="105"/>
          <w:sz w:val="24"/>
          <w:szCs w:val="24"/>
        </w:rPr>
        <w:t xml:space="preserve"> </w:t>
      </w:r>
      <w:r>
        <w:rPr>
          <w:rFonts w:ascii="Times New Roman" w:hAnsi="Times New Roman"/>
          <w:w w:val="105"/>
          <w:sz w:val="24"/>
          <w:szCs w:val="24"/>
        </w:rPr>
        <w:t>w</w:t>
      </w:r>
      <w:r>
        <w:rPr>
          <w:rFonts w:ascii="Times New Roman" w:hAnsi="Times New Roman"/>
          <w:spacing w:val="-23"/>
          <w:w w:val="105"/>
          <w:sz w:val="24"/>
          <w:szCs w:val="24"/>
        </w:rPr>
        <w:t xml:space="preserve"> </w:t>
      </w:r>
      <w:r>
        <w:rPr>
          <w:rFonts w:ascii="Times New Roman" w:hAnsi="Times New Roman"/>
          <w:w w:val="105"/>
          <w:sz w:val="24"/>
          <w:szCs w:val="24"/>
        </w:rPr>
        <w:t>działaniach</w:t>
      </w:r>
      <w:r>
        <w:rPr>
          <w:rFonts w:ascii="Times New Roman" w:hAnsi="Times New Roman"/>
          <w:spacing w:val="-12"/>
          <w:w w:val="105"/>
          <w:sz w:val="24"/>
          <w:szCs w:val="24"/>
        </w:rPr>
        <w:t xml:space="preserve"> </w:t>
      </w:r>
      <w:r>
        <w:rPr>
          <w:rFonts w:ascii="Times New Roman" w:hAnsi="Times New Roman"/>
          <w:w w:val="105"/>
          <w:sz w:val="24"/>
          <w:szCs w:val="24"/>
        </w:rPr>
        <w:t xml:space="preserve">podejmowanych przez szkołę na rzecz kultury fizycznej. </w:t>
      </w:r>
    </w:p>
    <w:p w14:paraId="0DA6A32B" w14:textId="77777777" w:rsidR="00131262" w:rsidRDefault="00131262">
      <w:pPr>
        <w:tabs>
          <w:tab w:val="left" w:pos="426"/>
        </w:tabs>
        <w:spacing w:line="276" w:lineRule="auto"/>
        <w:jc w:val="both"/>
        <w:rPr>
          <w:rFonts w:ascii="Times New Roman" w:hAnsi="Times New Roman"/>
          <w:sz w:val="24"/>
          <w:szCs w:val="24"/>
        </w:rPr>
      </w:pPr>
    </w:p>
    <w:p w14:paraId="4CCE6649" w14:textId="77777777" w:rsidR="00131262" w:rsidRDefault="00352CAF" w:rsidP="001518C9">
      <w:pPr>
        <w:pStyle w:val="Nagwek3"/>
      </w:pPr>
      <w:bookmarkStart w:id="264" w:name="_Toc180686005"/>
      <w:r>
        <w:t>Skala ocen z zajęć edukacyjnych</w:t>
      </w:r>
      <w:bookmarkEnd w:id="264"/>
    </w:p>
    <w:p w14:paraId="2536EB2B" w14:textId="77777777" w:rsidR="00131262" w:rsidRDefault="00131262"/>
    <w:p w14:paraId="46E892A2" w14:textId="77777777" w:rsidR="00131262" w:rsidRDefault="00352CAF">
      <w:pPr>
        <w:pStyle w:val="Obszartekstu"/>
        <w:numPr>
          <w:ilvl w:val="0"/>
          <w:numId w:val="81"/>
        </w:numPr>
        <w:tabs>
          <w:tab w:val="left" w:pos="0"/>
          <w:tab w:val="left" w:pos="284"/>
          <w:tab w:val="left" w:pos="426"/>
          <w:tab w:val="left" w:pos="567"/>
        </w:tabs>
        <w:spacing w:line="276" w:lineRule="auto"/>
        <w:ind w:left="0" w:firstLine="0"/>
        <w:jc w:val="both"/>
        <w:rPr>
          <w:szCs w:val="24"/>
        </w:rPr>
      </w:pPr>
      <w:r>
        <w:rPr>
          <w:szCs w:val="24"/>
        </w:rPr>
        <w:t xml:space="preserve">Oceny bieżące i oceny klasyfikacyjne śródroczne, roczne oraz końcowe ustala się </w:t>
      </w:r>
      <w:r>
        <w:rPr>
          <w:szCs w:val="24"/>
        </w:rPr>
        <w:br/>
        <w:t>w stopniach według skali:</w:t>
      </w:r>
    </w:p>
    <w:p w14:paraId="634E2BAA" w14:textId="77777777" w:rsidR="00131262" w:rsidRDefault="00352CAF">
      <w:pPr>
        <w:pStyle w:val="Standard"/>
        <w:numPr>
          <w:ilvl w:val="1"/>
          <w:numId w:val="81"/>
        </w:numPr>
        <w:tabs>
          <w:tab w:val="left" w:pos="426"/>
        </w:tabs>
        <w:spacing w:line="276" w:lineRule="auto"/>
        <w:jc w:val="both"/>
        <w:rPr>
          <w:szCs w:val="24"/>
        </w:rPr>
      </w:pPr>
      <w:r>
        <w:rPr>
          <w:szCs w:val="24"/>
        </w:rPr>
        <w:t>stopień celujący – 6;</w:t>
      </w:r>
    </w:p>
    <w:p w14:paraId="48EDF84B" w14:textId="77777777" w:rsidR="00131262" w:rsidRDefault="00352CAF">
      <w:pPr>
        <w:pStyle w:val="Standard"/>
        <w:numPr>
          <w:ilvl w:val="1"/>
          <w:numId w:val="81"/>
        </w:numPr>
        <w:tabs>
          <w:tab w:val="left" w:pos="426"/>
        </w:tabs>
        <w:spacing w:line="276" w:lineRule="auto"/>
        <w:jc w:val="both"/>
        <w:rPr>
          <w:szCs w:val="24"/>
        </w:rPr>
      </w:pPr>
      <w:r>
        <w:rPr>
          <w:szCs w:val="24"/>
        </w:rPr>
        <w:t>stopień bardzo dobry – 5;</w:t>
      </w:r>
    </w:p>
    <w:p w14:paraId="6C5B1F6C" w14:textId="77777777" w:rsidR="00131262" w:rsidRDefault="00352CAF">
      <w:pPr>
        <w:pStyle w:val="Standard"/>
        <w:numPr>
          <w:ilvl w:val="1"/>
          <w:numId w:val="81"/>
        </w:numPr>
        <w:tabs>
          <w:tab w:val="left" w:pos="426"/>
        </w:tabs>
        <w:spacing w:line="276" w:lineRule="auto"/>
        <w:jc w:val="both"/>
        <w:rPr>
          <w:szCs w:val="24"/>
        </w:rPr>
      </w:pPr>
      <w:r>
        <w:rPr>
          <w:szCs w:val="24"/>
        </w:rPr>
        <w:t>stopień dobry – 4;</w:t>
      </w:r>
    </w:p>
    <w:p w14:paraId="7ED16BB1" w14:textId="77777777" w:rsidR="00131262" w:rsidRDefault="00352CAF">
      <w:pPr>
        <w:pStyle w:val="Standard"/>
        <w:numPr>
          <w:ilvl w:val="1"/>
          <w:numId w:val="81"/>
        </w:numPr>
        <w:tabs>
          <w:tab w:val="left" w:pos="426"/>
        </w:tabs>
        <w:spacing w:line="276" w:lineRule="auto"/>
        <w:jc w:val="both"/>
        <w:rPr>
          <w:szCs w:val="24"/>
        </w:rPr>
      </w:pPr>
      <w:r>
        <w:rPr>
          <w:szCs w:val="24"/>
        </w:rPr>
        <w:t>stopień dostateczny – 3;</w:t>
      </w:r>
    </w:p>
    <w:p w14:paraId="431D5013" w14:textId="77777777" w:rsidR="00131262" w:rsidRDefault="00352CAF">
      <w:pPr>
        <w:pStyle w:val="Standard"/>
        <w:numPr>
          <w:ilvl w:val="1"/>
          <w:numId w:val="81"/>
        </w:numPr>
        <w:tabs>
          <w:tab w:val="left" w:pos="426"/>
        </w:tabs>
        <w:spacing w:line="276" w:lineRule="auto"/>
        <w:jc w:val="both"/>
        <w:rPr>
          <w:szCs w:val="24"/>
        </w:rPr>
      </w:pPr>
      <w:r>
        <w:rPr>
          <w:szCs w:val="24"/>
        </w:rPr>
        <w:t>stopień dopuszczający – 2;</w:t>
      </w:r>
    </w:p>
    <w:p w14:paraId="5695BC99" w14:textId="77777777" w:rsidR="00131262" w:rsidRDefault="00352CAF">
      <w:pPr>
        <w:pStyle w:val="Standard"/>
        <w:numPr>
          <w:ilvl w:val="1"/>
          <w:numId w:val="81"/>
        </w:numPr>
        <w:tabs>
          <w:tab w:val="left" w:pos="426"/>
        </w:tabs>
        <w:spacing w:line="276" w:lineRule="auto"/>
        <w:jc w:val="both"/>
        <w:rPr>
          <w:szCs w:val="24"/>
        </w:rPr>
      </w:pPr>
      <w:r>
        <w:rPr>
          <w:szCs w:val="24"/>
        </w:rPr>
        <w:t>stopień niedostateczny – 1.</w:t>
      </w:r>
    </w:p>
    <w:p w14:paraId="6D6756CB" w14:textId="77777777" w:rsidR="00B73BF2" w:rsidRDefault="00352CAF" w:rsidP="00A57AB1">
      <w:pPr>
        <w:pStyle w:val="Default"/>
        <w:numPr>
          <w:ilvl w:val="0"/>
          <w:numId w:val="123"/>
        </w:numPr>
        <w:tabs>
          <w:tab w:val="left" w:pos="426"/>
        </w:tabs>
        <w:spacing w:line="276" w:lineRule="auto"/>
        <w:ind w:left="0" w:firstLine="0"/>
        <w:jc w:val="both"/>
        <w:rPr>
          <w:color w:val="auto"/>
        </w:rPr>
      </w:pPr>
      <w:r>
        <w:rPr>
          <w:color w:val="auto"/>
        </w:rPr>
        <w:t xml:space="preserve">W ocenianiu bieżącym dopuszcza się stosowanie „+” i „–”, gdzie „+” oznacza osiągnięcia ucznia bliższe wyższej kategorii wymagań, </w:t>
      </w:r>
      <w:r w:rsidR="00B73BF2">
        <w:rPr>
          <w:color w:val="auto"/>
        </w:rPr>
        <w:t xml:space="preserve">„-” niższej kategorii wymagań. </w:t>
      </w:r>
    </w:p>
    <w:p w14:paraId="1164CF06" w14:textId="3079AC6C" w:rsidR="00131262" w:rsidRPr="00B73BF2" w:rsidRDefault="00A57AB1" w:rsidP="00A57AB1">
      <w:pPr>
        <w:pStyle w:val="Default"/>
        <w:numPr>
          <w:ilvl w:val="0"/>
          <w:numId w:val="123"/>
        </w:numPr>
        <w:tabs>
          <w:tab w:val="left" w:pos="426"/>
        </w:tabs>
        <w:spacing w:line="276" w:lineRule="auto"/>
        <w:ind w:left="0" w:firstLine="0"/>
        <w:jc w:val="both"/>
        <w:rPr>
          <w:color w:val="auto"/>
        </w:rPr>
      </w:pPr>
      <w:r w:rsidRPr="00B73BF2">
        <w:rPr>
          <w:color w:val="auto"/>
        </w:rPr>
        <w:t>Dopuszcza się dodatkowo stosowanie znaków plus (+) oraz minus (-) za nieprzygotowanie do lekcji, aktywność oraz cząstkowe odpowiedzi.</w:t>
      </w:r>
      <w:r w:rsidRPr="00B73BF2">
        <w:rPr>
          <w:color w:val="auto"/>
        </w:rPr>
        <w:tab/>
      </w:r>
      <w:r w:rsidRPr="00B73BF2">
        <w:rPr>
          <w:color w:val="auto"/>
        </w:rPr>
        <w:tab/>
      </w:r>
      <w:r w:rsidRPr="00B73BF2">
        <w:rPr>
          <w:color w:val="auto"/>
        </w:rPr>
        <w:tab/>
      </w:r>
      <w:r w:rsidRPr="00B73BF2">
        <w:rPr>
          <w:color w:val="auto"/>
        </w:rPr>
        <w:tab/>
      </w:r>
      <w:r w:rsidRPr="00B73BF2">
        <w:rPr>
          <w:color w:val="auto"/>
        </w:rPr>
        <w:tab/>
      </w:r>
      <w:r w:rsidRPr="00B73BF2">
        <w:rPr>
          <w:color w:val="auto"/>
        </w:rPr>
        <w:tab/>
      </w:r>
    </w:p>
    <w:p w14:paraId="6366C8AF" w14:textId="77777777" w:rsidR="00131262" w:rsidRDefault="00352CAF" w:rsidP="00292017">
      <w:pPr>
        <w:pStyle w:val="Default"/>
        <w:numPr>
          <w:ilvl w:val="0"/>
          <w:numId w:val="123"/>
        </w:numPr>
        <w:tabs>
          <w:tab w:val="left" w:pos="426"/>
        </w:tabs>
        <w:spacing w:line="276" w:lineRule="auto"/>
        <w:ind w:left="0" w:firstLine="0"/>
        <w:jc w:val="both"/>
        <w:rPr>
          <w:color w:val="auto"/>
        </w:rPr>
      </w:pPr>
      <w:r>
        <w:rPr>
          <w:color w:val="auto"/>
        </w:rPr>
        <w:t xml:space="preserve">Ustala się następujące ogólne kryteria stopni: </w:t>
      </w:r>
    </w:p>
    <w:p w14:paraId="792DC18E" w14:textId="360B521D" w:rsidR="00131262" w:rsidRPr="00B73BF2" w:rsidRDefault="00F55870" w:rsidP="00B73BF2">
      <w:pPr>
        <w:pStyle w:val="Default"/>
        <w:numPr>
          <w:ilvl w:val="3"/>
          <w:numId w:val="82"/>
        </w:numPr>
        <w:tabs>
          <w:tab w:val="clear" w:pos="1894"/>
          <w:tab w:val="num" w:pos="284"/>
        </w:tabs>
        <w:spacing w:line="276" w:lineRule="auto"/>
        <w:ind w:left="426" w:hanging="477"/>
        <w:jc w:val="both"/>
        <w:rPr>
          <w:color w:val="auto"/>
        </w:rPr>
      </w:pPr>
      <w:r w:rsidRPr="00B73BF2">
        <w:rPr>
          <w:bCs/>
          <w:color w:val="auto"/>
        </w:rPr>
        <w:t xml:space="preserve">stopień celujący </w:t>
      </w:r>
      <w:r w:rsidRPr="00B73BF2">
        <w:rPr>
          <w:color w:val="auto"/>
        </w:rPr>
        <w:t xml:space="preserve">otrzymuje uczeń, który </w:t>
      </w:r>
      <w:r w:rsidR="00702F09" w:rsidRPr="00B73BF2">
        <w:rPr>
          <w:color w:val="auto"/>
        </w:rPr>
        <w:t>w wysokim stopniu</w:t>
      </w:r>
      <w:r w:rsidR="00B73BF2" w:rsidRPr="00B73BF2">
        <w:rPr>
          <w:color w:val="auto"/>
        </w:rPr>
        <w:t xml:space="preserve"> opanował wiedzę i umiejętności </w:t>
      </w:r>
      <w:r w:rsidR="00702F09" w:rsidRPr="00B73BF2">
        <w:rPr>
          <w:color w:val="auto"/>
        </w:rPr>
        <w:t>z danego przedmiotu określone programem nauczania</w:t>
      </w:r>
      <w:r w:rsidRPr="00B73BF2">
        <w:rPr>
          <w:color w:val="auto"/>
        </w:rPr>
        <w:t>, czyli:</w:t>
      </w:r>
    </w:p>
    <w:p w14:paraId="6B675893" w14:textId="77777777" w:rsidR="00131262" w:rsidRDefault="00352CAF" w:rsidP="00292017">
      <w:pPr>
        <w:pStyle w:val="Default"/>
        <w:numPr>
          <w:ilvl w:val="0"/>
          <w:numId w:val="125"/>
        </w:numPr>
        <w:tabs>
          <w:tab w:val="left" w:pos="426"/>
        </w:tabs>
        <w:spacing w:line="276" w:lineRule="auto"/>
        <w:ind w:left="0" w:firstLine="0"/>
        <w:jc w:val="both"/>
        <w:rPr>
          <w:color w:val="auto"/>
        </w:rPr>
      </w:pPr>
      <w:r>
        <w:rPr>
          <w:color w:val="auto"/>
        </w:rPr>
        <w:t xml:space="preserve">samodzielnie i twórczo rozwija własne uzdolnienia; </w:t>
      </w:r>
    </w:p>
    <w:p w14:paraId="76BDE022" w14:textId="77777777" w:rsidR="00131262" w:rsidRDefault="00352CAF" w:rsidP="00292017">
      <w:pPr>
        <w:pStyle w:val="Default"/>
        <w:numPr>
          <w:ilvl w:val="0"/>
          <w:numId w:val="125"/>
        </w:numPr>
        <w:tabs>
          <w:tab w:val="left" w:pos="426"/>
          <w:tab w:val="left" w:pos="567"/>
        </w:tabs>
        <w:spacing w:line="276" w:lineRule="auto"/>
        <w:ind w:left="0" w:firstLine="0"/>
        <w:jc w:val="both"/>
        <w:rPr>
          <w:color w:val="auto"/>
        </w:rPr>
      </w:pPr>
      <w:r>
        <w:rPr>
          <w:color w:val="auto"/>
        </w:rPr>
        <w:t>biegle posługuje się zdobytymi wiadomościami w rozwiązywaniu problemów teoretycznych lub praktycznych w ramach programu danej klasy, proponuje rozwiązania nietypowe;</w:t>
      </w:r>
    </w:p>
    <w:p w14:paraId="6D4C655F" w14:textId="77777777" w:rsidR="00131262" w:rsidRDefault="00352CAF" w:rsidP="00292017">
      <w:pPr>
        <w:pStyle w:val="Default"/>
        <w:numPr>
          <w:ilvl w:val="0"/>
          <w:numId w:val="125"/>
        </w:numPr>
        <w:tabs>
          <w:tab w:val="left" w:pos="426"/>
        </w:tabs>
        <w:spacing w:line="276" w:lineRule="auto"/>
        <w:ind w:left="0" w:firstLine="0"/>
        <w:jc w:val="both"/>
        <w:rPr>
          <w:color w:val="auto"/>
        </w:rPr>
      </w:pPr>
      <w:r>
        <w:rPr>
          <w:color w:val="auto"/>
        </w:rPr>
        <w:t>rozwiązuje zadania wykraczające poza program nauczania;</w:t>
      </w:r>
    </w:p>
    <w:p w14:paraId="26D9D271" w14:textId="77777777" w:rsidR="00131262" w:rsidRDefault="00352CAF" w:rsidP="00292017">
      <w:pPr>
        <w:pStyle w:val="Default"/>
        <w:numPr>
          <w:ilvl w:val="0"/>
          <w:numId w:val="125"/>
        </w:numPr>
        <w:tabs>
          <w:tab w:val="left" w:pos="426"/>
        </w:tabs>
        <w:spacing w:line="276" w:lineRule="auto"/>
        <w:ind w:left="0" w:firstLine="0"/>
        <w:jc w:val="both"/>
        <w:rPr>
          <w:color w:val="auto"/>
        </w:rPr>
      </w:pPr>
      <w:r>
        <w:rPr>
          <w:color w:val="auto"/>
        </w:rPr>
        <w:lastRenderedPageBreak/>
        <w:t xml:space="preserve"> osiąga sukcesy w konkursach i olimpiadach przedmiotowych, zawodach sportowych </w:t>
      </w:r>
      <w:r>
        <w:rPr>
          <w:color w:val="auto"/>
        </w:rPr>
        <w:br/>
        <w:t xml:space="preserve">i innych, kwalifikując się do finałów (w szkole i poza nią); </w:t>
      </w:r>
    </w:p>
    <w:p w14:paraId="0D6B064E" w14:textId="77777777" w:rsidR="00131262" w:rsidRDefault="00352CAF" w:rsidP="00292017">
      <w:pPr>
        <w:pStyle w:val="Default"/>
        <w:numPr>
          <w:ilvl w:val="0"/>
          <w:numId w:val="124"/>
        </w:numPr>
        <w:tabs>
          <w:tab w:val="left" w:pos="284"/>
          <w:tab w:val="left" w:pos="426"/>
        </w:tabs>
        <w:spacing w:line="276" w:lineRule="auto"/>
        <w:ind w:left="0" w:firstLine="0"/>
        <w:jc w:val="both"/>
        <w:rPr>
          <w:color w:val="auto"/>
        </w:rPr>
      </w:pPr>
      <w:r>
        <w:rPr>
          <w:bCs/>
          <w:color w:val="auto"/>
        </w:rPr>
        <w:t xml:space="preserve">stopień bardzo dobry </w:t>
      </w:r>
      <w:r>
        <w:rPr>
          <w:color w:val="auto"/>
        </w:rPr>
        <w:t xml:space="preserve">otrzymuje uczeń, który opanował treści i umiejętności określone na poziomie wymagań dopełniającym, czyli: </w:t>
      </w:r>
    </w:p>
    <w:p w14:paraId="5DDD9C3A" w14:textId="77777777" w:rsidR="00131262" w:rsidRDefault="00352CAF" w:rsidP="00292017">
      <w:pPr>
        <w:pStyle w:val="Default"/>
        <w:numPr>
          <w:ilvl w:val="0"/>
          <w:numId w:val="126"/>
        </w:numPr>
        <w:tabs>
          <w:tab w:val="left" w:pos="426"/>
        </w:tabs>
        <w:spacing w:line="276" w:lineRule="auto"/>
        <w:ind w:left="0" w:firstLine="0"/>
        <w:jc w:val="both"/>
        <w:rPr>
          <w:color w:val="auto"/>
        </w:rPr>
      </w:pPr>
      <w:r>
        <w:rPr>
          <w:color w:val="auto"/>
        </w:rPr>
        <w:t>opanował pełny zakres wiedzy i umiejętności określony programem nauczania przedmiotu w danej klasie;</w:t>
      </w:r>
    </w:p>
    <w:p w14:paraId="19BF3843" w14:textId="77777777" w:rsidR="00131262" w:rsidRDefault="00352CAF" w:rsidP="00292017">
      <w:pPr>
        <w:pStyle w:val="Default"/>
        <w:numPr>
          <w:ilvl w:val="0"/>
          <w:numId w:val="126"/>
        </w:numPr>
        <w:tabs>
          <w:tab w:val="left" w:pos="426"/>
        </w:tabs>
        <w:spacing w:line="276" w:lineRule="auto"/>
        <w:ind w:left="0" w:firstLine="0"/>
        <w:jc w:val="both"/>
        <w:rPr>
          <w:color w:val="auto"/>
        </w:rPr>
      </w:pPr>
      <w:r>
        <w:rPr>
          <w:color w:val="auto"/>
        </w:rPr>
        <w:t>sprawnie posługuje się zdobytymi wiadomościami, rozwiązuje samodzielnie problemy teoretyczne i praktyczne ujęte programem nauczania;</w:t>
      </w:r>
    </w:p>
    <w:p w14:paraId="57DE17FD" w14:textId="77777777" w:rsidR="00131262" w:rsidRDefault="00352CAF" w:rsidP="00292017">
      <w:pPr>
        <w:pStyle w:val="Default"/>
        <w:numPr>
          <w:ilvl w:val="0"/>
          <w:numId w:val="126"/>
        </w:numPr>
        <w:tabs>
          <w:tab w:val="left" w:pos="426"/>
        </w:tabs>
        <w:spacing w:line="276" w:lineRule="auto"/>
        <w:ind w:left="0" w:firstLine="0"/>
        <w:jc w:val="both"/>
        <w:rPr>
          <w:color w:val="auto"/>
        </w:rPr>
      </w:pPr>
      <w:r>
        <w:rPr>
          <w:color w:val="auto"/>
        </w:rPr>
        <w:t xml:space="preserve">potrafi zastosować posiadaną wiedzę i umiejętności do rozwiązania zadań problemów </w:t>
      </w:r>
      <w:r>
        <w:rPr>
          <w:color w:val="auto"/>
        </w:rPr>
        <w:br/>
        <w:t>w nowych sytuacjach;</w:t>
      </w:r>
    </w:p>
    <w:p w14:paraId="7E4B20D8" w14:textId="77777777" w:rsidR="00131262" w:rsidRDefault="00352CAF" w:rsidP="00292017">
      <w:pPr>
        <w:pStyle w:val="Default"/>
        <w:numPr>
          <w:ilvl w:val="0"/>
          <w:numId w:val="124"/>
        </w:numPr>
        <w:tabs>
          <w:tab w:val="left" w:pos="284"/>
          <w:tab w:val="left" w:pos="426"/>
        </w:tabs>
        <w:spacing w:line="276" w:lineRule="auto"/>
        <w:ind w:left="0" w:firstLine="0"/>
        <w:jc w:val="both"/>
        <w:rPr>
          <w:color w:val="auto"/>
        </w:rPr>
      </w:pPr>
      <w:r>
        <w:rPr>
          <w:bCs/>
          <w:color w:val="auto"/>
        </w:rPr>
        <w:t xml:space="preserve">stopień dobry </w:t>
      </w:r>
      <w:r>
        <w:rPr>
          <w:color w:val="auto"/>
        </w:rPr>
        <w:t xml:space="preserve">otrzymuje uczeń, który opanował poziom wymagań rozszerzających, czyli: </w:t>
      </w:r>
    </w:p>
    <w:p w14:paraId="2337F9CE" w14:textId="77777777" w:rsidR="00131262" w:rsidRDefault="00352CAF" w:rsidP="00292017">
      <w:pPr>
        <w:pStyle w:val="Default"/>
        <w:numPr>
          <w:ilvl w:val="0"/>
          <w:numId w:val="127"/>
        </w:numPr>
        <w:tabs>
          <w:tab w:val="left" w:pos="426"/>
        </w:tabs>
        <w:spacing w:line="276" w:lineRule="auto"/>
        <w:ind w:left="0" w:firstLine="0"/>
        <w:jc w:val="both"/>
        <w:rPr>
          <w:color w:val="auto"/>
        </w:rPr>
      </w:pPr>
      <w:r>
        <w:rPr>
          <w:color w:val="auto"/>
        </w:rPr>
        <w:t>poprawnie stosuje wiedzę i umiejętności;</w:t>
      </w:r>
    </w:p>
    <w:p w14:paraId="357706B7" w14:textId="77777777" w:rsidR="00131262" w:rsidRDefault="00352CAF" w:rsidP="00292017">
      <w:pPr>
        <w:pStyle w:val="Default"/>
        <w:numPr>
          <w:ilvl w:val="0"/>
          <w:numId w:val="127"/>
        </w:numPr>
        <w:tabs>
          <w:tab w:val="left" w:pos="426"/>
        </w:tabs>
        <w:spacing w:line="276" w:lineRule="auto"/>
        <w:ind w:left="0" w:firstLine="0"/>
        <w:jc w:val="both"/>
        <w:rPr>
          <w:color w:val="auto"/>
        </w:rPr>
      </w:pPr>
      <w:r>
        <w:rPr>
          <w:color w:val="auto"/>
        </w:rPr>
        <w:t xml:space="preserve"> rozwiązuje samodzielnie typowe zadania teoretyczne i praktyczne; </w:t>
      </w:r>
    </w:p>
    <w:p w14:paraId="32495AC5" w14:textId="77777777" w:rsidR="00131262" w:rsidRDefault="00352CAF" w:rsidP="00292017">
      <w:pPr>
        <w:pStyle w:val="Default"/>
        <w:numPr>
          <w:ilvl w:val="0"/>
          <w:numId w:val="124"/>
        </w:numPr>
        <w:tabs>
          <w:tab w:val="left" w:pos="284"/>
          <w:tab w:val="left" w:pos="426"/>
        </w:tabs>
        <w:spacing w:line="276" w:lineRule="auto"/>
        <w:ind w:left="0" w:firstLine="0"/>
        <w:jc w:val="both"/>
        <w:rPr>
          <w:color w:val="auto"/>
        </w:rPr>
      </w:pPr>
      <w:r>
        <w:rPr>
          <w:bCs/>
          <w:color w:val="auto"/>
        </w:rPr>
        <w:t xml:space="preserve">stopień dostateczny </w:t>
      </w:r>
      <w:r>
        <w:rPr>
          <w:color w:val="auto"/>
        </w:rPr>
        <w:t xml:space="preserve">otrzymuje uczeń, który opanował poziom wymagań podstawowych, czyli: </w:t>
      </w:r>
    </w:p>
    <w:p w14:paraId="432C0B90" w14:textId="3D7DA721" w:rsidR="00131262" w:rsidRDefault="00352CAF" w:rsidP="00292017">
      <w:pPr>
        <w:pStyle w:val="Default"/>
        <w:numPr>
          <w:ilvl w:val="0"/>
          <w:numId w:val="128"/>
        </w:numPr>
        <w:tabs>
          <w:tab w:val="left" w:pos="426"/>
        </w:tabs>
        <w:spacing w:line="276" w:lineRule="auto"/>
        <w:ind w:left="0" w:firstLine="0"/>
        <w:jc w:val="both"/>
        <w:rPr>
          <w:color w:val="auto"/>
        </w:rPr>
      </w:pPr>
      <w:r>
        <w:rPr>
          <w:color w:val="auto"/>
        </w:rPr>
        <w:t xml:space="preserve">opanował wiadomości i umiejętności stosunkowo łatwe, użyteczne w życiu codziennym </w:t>
      </w:r>
      <w:r w:rsidR="00FF0249">
        <w:rPr>
          <w:color w:val="auto"/>
        </w:rPr>
        <w:br/>
      </w:r>
      <w:r>
        <w:rPr>
          <w:color w:val="auto"/>
        </w:rPr>
        <w:t xml:space="preserve">i absolutnie niezbędne do kontynuowania nauki na wyższym poziomie; </w:t>
      </w:r>
    </w:p>
    <w:p w14:paraId="0BC45E8B" w14:textId="77777777" w:rsidR="00131262" w:rsidRDefault="00352CAF" w:rsidP="00292017">
      <w:pPr>
        <w:pStyle w:val="Default"/>
        <w:numPr>
          <w:ilvl w:val="0"/>
          <w:numId w:val="124"/>
        </w:numPr>
        <w:tabs>
          <w:tab w:val="left" w:pos="284"/>
          <w:tab w:val="left" w:pos="426"/>
        </w:tabs>
        <w:spacing w:line="276" w:lineRule="auto"/>
        <w:ind w:left="0" w:firstLine="0"/>
        <w:jc w:val="both"/>
        <w:rPr>
          <w:color w:val="auto"/>
        </w:rPr>
      </w:pPr>
      <w:r>
        <w:rPr>
          <w:bCs/>
          <w:color w:val="auto"/>
        </w:rPr>
        <w:t xml:space="preserve">stopień dopuszczający </w:t>
      </w:r>
      <w:r>
        <w:rPr>
          <w:color w:val="auto"/>
        </w:rPr>
        <w:t xml:space="preserve">otrzymuje uczeń, który opanował poziom wymagań koniecznych, czyli: </w:t>
      </w:r>
    </w:p>
    <w:p w14:paraId="076BBC10" w14:textId="77777777" w:rsidR="00131262" w:rsidRDefault="00352CAF" w:rsidP="00292017">
      <w:pPr>
        <w:pStyle w:val="Default"/>
        <w:numPr>
          <w:ilvl w:val="0"/>
          <w:numId w:val="129"/>
        </w:numPr>
        <w:tabs>
          <w:tab w:val="left" w:pos="426"/>
        </w:tabs>
        <w:spacing w:line="276" w:lineRule="auto"/>
        <w:ind w:left="0" w:firstLine="0"/>
        <w:jc w:val="both"/>
        <w:rPr>
          <w:color w:val="auto"/>
        </w:rPr>
      </w:pPr>
      <w:r>
        <w:rPr>
          <w:color w:val="auto"/>
        </w:rPr>
        <w:t>opanował wiadomości i umiejętności umożliwiające świadome korzystanie z lekcji;</w:t>
      </w:r>
    </w:p>
    <w:p w14:paraId="4B1A62D1" w14:textId="77777777" w:rsidR="00131262" w:rsidRDefault="00352CAF" w:rsidP="00292017">
      <w:pPr>
        <w:pStyle w:val="Default"/>
        <w:numPr>
          <w:ilvl w:val="0"/>
          <w:numId w:val="129"/>
        </w:numPr>
        <w:tabs>
          <w:tab w:val="left" w:pos="426"/>
        </w:tabs>
        <w:spacing w:line="276" w:lineRule="auto"/>
        <w:ind w:left="0" w:firstLine="0"/>
        <w:jc w:val="both"/>
        <w:rPr>
          <w:color w:val="auto"/>
        </w:rPr>
      </w:pPr>
      <w:r>
        <w:rPr>
          <w:color w:val="auto"/>
        </w:rPr>
        <w:t>rozwiązuje z pomocą nauczyciela podstawowe zadania teoretyczne i praktyczne;</w:t>
      </w:r>
    </w:p>
    <w:p w14:paraId="4E4DBDD2" w14:textId="77777777" w:rsidR="00131262" w:rsidRDefault="00352CAF" w:rsidP="00292017">
      <w:pPr>
        <w:pStyle w:val="Default"/>
        <w:numPr>
          <w:ilvl w:val="0"/>
          <w:numId w:val="124"/>
        </w:numPr>
        <w:tabs>
          <w:tab w:val="left" w:pos="284"/>
          <w:tab w:val="left" w:pos="426"/>
        </w:tabs>
        <w:spacing w:line="276" w:lineRule="auto"/>
        <w:ind w:left="0" w:firstLine="0"/>
        <w:jc w:val="both"/>
        <w:rPr>
          <w:color w:val="auto"/>
        </w:rPr>
      </w:pPr>
      <w:r>
        <w:rPr>
          <w:bCs/>
          <w:color w:val="auto"/>
        </w:rPr>
        <w:t xml:space="preserve">stopień niedostateczny </w:t>
      </w:r>
      <w:r>
        <w:rPr>
          <w:color w:val="auto"/>
        </w:rPr>
        <w:t xml:space="preserve">otrzymuje uczeń, który nie opanował poziomu wymagań koniecznych. </w:t>
      </w:r>
    </w:p>
    <w:p w14:paraId="17780F96" w14:textId="77777777" w:rsidR="00131262" w:rsidRDefault="00352CAF" w:rsidP="00292017">
      <w:pPr>
        <w:pStyle w:val="Default"/>
        <w:numPr>
          <w:ilvl w:val="0"/>
          <w:numId w:val="123"/>
        </w:numPr>
        <w:tabs>
          <w:tab w:val="left" w:pos="426"/>
        </w:tabs>
        <w:spacing w:line="276" w:lineRule="auto"/>
        <w:ind w:left="0" w:firstLine="0"/>
        <w:jc w:val="both"/>
        <w:rPr>
          <w:color w:val="auto"/>
        </w:rPr>
      </w:pPr>
      <w:r>
        <w:rPr>
          <w:bCs/>
          <w:color w:val="auto"/>
        </w:rPr>
        <w:t xml:space="preserve">Stopień ze znakiem plus (+) </w:t>
      </w:r>
      <w:r>
        <w:rPr>
          <w:color w:val="auto"/>
        </w:rPr>
        <w:t xml:space="preserve">otrzymuje uczeń, którego wiadomości i umiejętności wykraczają nieznacznie ponad wymagania dla danego stopnia. </w:t>
      </w:r>
    </w:p>
    <w:p w14:paraId="73FAAF5A" w14:textId="77777777" w:rsidR="00131262" w:rsidRDefault="00352CAF" w:rsidP="00292017">
      <w:pPr>
        <w:pStyle w:val="Default"/>
        <w:numPr>
          <w:ilvl w:val="0"/>
          <w:numId w:val="123"/>
        </w:numPr>
        <w:tabs>
          <w:tab w:val="left" w:pos="426"/>
        </w:tabs>
        <w:spacing w:line="276" w:lineRule="auto"/>
        <w:ind w:left="0" w:firstLine="0"/>
        <w:jc w:val="both"/>
        <w:rPr>
          <w:color w:val="auto"/>
        </w:rPr>
      </w:pPr>
      <w:r>
        <w:rPr>
          <w:bCs/>
          <w:color w:val="auto"/>
        </w:rPr>
        <w:t xml:space="preserve">Stopień ze znakiem minus (-) </w:t>
      </w:r>
      <w:r>
        <w:rPr>
          <w:color w:val="auto"/>
        </w:rPr>
        <w:t xml:space="preserve">otrzymuje uczeń, którego wiadomości i umiejętności wykazują drobne braki w zakresie wymagań dla danego stopnia. </w:t>
      </w:r>
    </w:p>
    <w:p w14:paraId="732602EF" w14:textId="77777777" w:rsidR="00131262" w:rsidRDefault="00131262">
      <w:pPr>
        <w:pStyle w:val="Default"/>
        <w:tabs>
          <w:tab w:val="left" w:pos="426"/>
        </w:tabs>
        <w:spacing w:line="276" w:lineRule="auto"/>
        <w:rPr>
          <w:color w:val="auto"/>
        </w:rPr>
      </w:pPr>
    </w:p>
    <w:p w14:paraId="144B72C1" w14:textId="77777777" w:rsidR="00131262" w:rsidRDefault="00352CAF" w:rsidP="001518C9">
      <w:pPr>
        <w:pStyle w:val="Nagwek3"/>
      </w:pPr>
      <w:bookmarkStart w:id="265" w:name="_Toc488502233"/>
      <w:bookmarkStart w:id="266" w:name="_Toc180686006"/>
      <w:r>
        <w:t>Sposoby sprawdzania osiągnięć edukacyjnych uczniów</w:t>
      </w:r>
      <w:bookmarkEnd w:id="265"/>
      <w:bookmarkEnd w:id="266"/>
    </w:p>
    <w:p w14:paraId="2D7E0731" w14:textId="77777777" w:rsidR="00131262" w:rsidRDefault="00131262">
      <w:pPr>
        <w:tabs>
          <w:tab w:val="left" w:pos="426"/>
        </w:tabs>
        <w:spacing w:line="276" w:lineRule="auto"/>
        <w:jc w:val="both"/>
        <w:rPr>
          <w:rFonts w:ascii="Times New Roman" w:hAnsi="Times New Roman"/>
          <w:sz w:val="24"/>
          <w:szCs w:val="24"/>
        </w:rPr>
      </w:pPr>
    </w:p>
    <w:p w14:paraId="56E6BBAA"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Na zajęciach ocenie mogą podlegać następujące rodzaje aktywności uczniów: </w:t>
      </w:r>
    </w:p>
    <w:p w14:paraId="6CBA52E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prace pisemne;</w:t>
      </w:r>
    </w:p>
    <w:p w14:paraId="430C5D1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2) wypowiedzi ustne; </w:t>
      </w:r>
    </w:p>
    <w:p w14:paraId="4C5AF82B" w14:textId="77777777" w:rsidR="00131262" w:rsidRDefault="00352CAF" w:rsidP="00292017">
      <w:pPr>
        <w:numPr>
          <w:ilvl w:val="0"/>
          <w:numId w:val="13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sprawdziany praktyczne;</w:t>
      </w:r>
    </w:p>
    <w:p w14:paraId="58EF5CCA" w14:textId="77777777" w:rsidR="00131262" w:rsidRDefault="00352CAF" w:rsidP="00292017">
      <w:pPr>
        <w:numPr>
          <w:ilvl w:val="0"/>
          <w:numId w:val="13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projekty edukacyjne;</w:t>
      </w:r>
    </w:p>
    <w:p w14:paraId="71C7A30C" w14:textId="77777777" w:rsidR="00131262" w:rsidRDefault="00352CAF" w:rsidP="00292017">
      <w:pPr>
        <w:numPr>
          <w:ilvl w:val="0"/>
          <w:numId w:val="13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wyniki pracy w grupach; </w:t>
      </w:r>
    </w:p>
    <w:p w14:paraId="12C6F242" w14:textId="77777777" w:rsidR="00131262" w:rsidRDefault="00352CAF" w:rsidP="00292017">
      <w:pPr>
        <w:numPr>
          <w:ilvl w:val="0"/>
          <w:numId w:val="13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samodzielnie wykonywane przez ucznia prace np. modele, albumy, plakaty, itp.;</w:t>
      </w:r>
    </w:p>
    <w:p w14:paraId="75487ADB" w14:textId="77777777" w:rsidR="00131262" w:rsidRDefault="00352CAF" w:rsidP="00292017">
      <w:pPr>
        <w:numPr>
          <w:ilvl w:val="0"/>
          <w:numId w:val="132"/>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aktywność ucznia na lekcjach, aktywność ucznia poza lekcjami np. udział w konkursach, olimpiadach, zawodach;</w:t>
      </w:r>
    </w:p>
    <w:p w14:paraId="64AC6EB9" w14:textId="77777777" w:rsidR="00131262" w:rsidRDefault="00352CAF">
      <w:pPr>
        <w:pStyle w:val="Akapitzlist"/>
        <w:numPr>
          <w:ilvl w:val="0"/>
          <w:numId w:val="81"/>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Przyjmuje się następującą ilość ocen w półroczu dla przedmiotów realizowanych </w:t>
      </w:r>
      <w:r>
        <w:rPr>
          <w:rFonts w:ascii="Times New Roman" w:hAnsi="Times New Roman"/>
          <w:sz w:val="24"/>
          <w:szCs w:val="24"/>
        </w:rPr>
        <w:br/>
        <w:t>w wymiarze tygodniowym:</w:t>
      </w:r>
      <w:bookmarkStart w:id="267" w:name="_Hlk21341436"/>
      <w:bookmarkEnd w:id="267"/>
    </w:p>
    <w:p w14:paraId="39AB0B98" w14:textId="68F7506D" w:rsidR="000F451B" w:rsidRPr="00B73BF2" w:rsidRDefault="000F451B" w:rsidP="000F451B">
      <w:pPr>
        <w:tabs>
          <w:tab w:val="left" w:pos="426"/>
        </w:tabs>
        <w:spacing w:line="276" w:lineRule="auto"/>
        <w:jc w:val="both"/>
        <w:rPr>
          <w:rFonts w:ascii="Times New Roman" w:hAnsi="Times New Roman"/>
          <w:sz w:val="24"/>
          <w:szCs w:val="24"/>
        </w:rPr>
      </w:pPr>
      <w:r w:rsidRPr="00B73BF2">
        <w:rPr>
          <w:rFonts w:ascii="Times New Roman" w:hAnsi="Times New Roman"/>
          <w:sz w:val="24"/>
          <w:szCs w:val="24"/>
        </w:rPr>
        <w:t>1) jedna godzina tygodniowo- minimum 3 oceny/oceny kształtujące;</w:t>
      </w:r>
    </w:p>
    <w:p w14:paraId="71E88801" w14:textId="4247CDD6" w:rsidR="000F451B" w:rsidRPr="00B73BF2" w:rsidRDefault="000F451B" w:rsidP="000F451B">
      <w:pPr>
        <w:tabs>
          <w:tab w:val="left" w:pos="426"/>
        </w:tabs>
        <w:spacing w:line="276" w:lineRule="auto"/>
        <w:jc w:val="both"/>
        <w:rPr>
          <w:rFonts w:ascii="Times New Roman" w:hAnsi="Times New Roman"/>
          <w:sz w:val="24"/>
          <w:szCs w:val="24"/>
        </w:rPr>
      </w:pPr>
      <w:r w:rsidRPr="00B73BF2">
        <w:rPr>
          <w:rFonts w:ascii="Times New Roman" w:hAnsi="Times New Roman"/>
          <w:sz w:val="24"/>
          <w:szCs w:val="24"/>
        </w:rPr>
        <w:t>2) dwie godziny tygodniowo- minimum 4 oceny</w:t>
      </w:r>
      <w:r w:rsidR="00C159D0" w:rsidRPr="00B73BF2">
        <w:rPr>
          <w:rFonts w:ascii="Times New Roman" w:hAnsi="Times New Roman"/>
          <w:sz w:val="24"/>
          <w:szCs w:val="24"/>
        </w:rPr>
        <w:t>/</w:t>
      </w:r>
      <w:r w:rsidRPr="00B73BF2">
        <w:rPr>
          <w:rFonts w:ascii="Times New Roman" w:hAnsi="Times New Roman"/>
          <w:sz w:val="24"/>
          <w:szCs w:val="24"/>
        </w:rPr>
        <w:t>oceny kształtujące;</w:t>
      </w:r>
    </w:p>
    <w:p w14:paraId="00B67AA4" w14:textId="603257E0" w:rsidR="000F451B" w:rsidRPr="00B73BF2" w:rsidRDefault="000F451B" w:rsidP="000F451B">
      <w:pPr>
        <w:tabs>
          <w:tab w:val="left" w:pos="426"/>
        </w:tabs>
        <w:spacing w:line="276" w:lineRule="auto"/>
        <w:jc w:val="both"/>
        <w:rPr>
          <w:rFonts w:ascii="Times New Roman" w:hAnsi="Times New Roman"/>
          <w:sz w:val="24"/>
          <w:szCs w:val="24"/>
        </w:rPr>
      </w:pPr>
      <w:r w:rsidRPr="00B73BF2">
        <w:rPr>
          <w:rFonts w:ascii="Times New Roman" w:hAnsi="Times New Roman"/>
          <w:sz w:val="24"/>
          <w:szCs w:val="24"/>
        </w:rPr>
        <w:lastRenderedPageBreak/>
        <w:t xml:space="preserve">3) trzy godziny tygodniowo- minimum 5 ocen/ </w:t>
      </w:r>
      <w:r w:rsidR="00C159D0" w:rsidRPr="00B73BF2">
        <w:rPr>
          <w:rFonts w:ascii="Times New Roman" w:hAnsi="Times New Roman"/>
          <w:sz w:val="24"/>
          <w:szCs w:val="24"/>
        </w:rPr>
        <w:t>ocen</w:t>
      </w:r>
      <w:r w:rsidRPr="00B73BF2">
        <w:rPr>
          <w:rFonts w:ascii="Times New Roman" w:hAnsi="Times New Roman"/>
          <w:sz w:val="24"/>
          <w:szCs w:val="24"/>
        </w:rPr>
        <w:t xml:space="preserve"> kształtując</w:t>
      </w:r>
      <w:r w:rsidR="00C159D0" w:rsidRPr="00B73BF2">
        <w:rPr>
          <w:rFonts w:ascii="Times New Roman" w:hAnsi="Times New Roman"/>
          <w:sz w:val="24"/>
          <w:szCs w:val="24"/>
        </w:rPr>
        <w:t>ych;</w:t>
      </w:r>
    </w:p>
    <w:p w14:paraId="738B84D2" w14:textId="58785C72" w:rsidR="000F451B" w:rsidRPr="00B73BF2" w:rsidRDefault="000F451B" w:rsidP="000F451B">
      <w:pPr>
        <w:tabs>
          <w:tab w:val="left" w:pos="426"/>
        </w:tabs>
        <w:spacing w:line="276" w:lineRule="auto"/>
        <w:jc w:val="both"/>
        <w:rPr>
          <w:rFonts w:ascii="Times New Roman" w:hAnsi="Times New Roman"/>
          <w:sz w:val="24"/>
          <w:szCs w:val="24"/>
        </w:rPr>
      </w:pPr>
      <w:r w:rsidRPr="00B73BF2">
        <w:rPr>
          <w:rFonts w:ascii="Times New Roman" w:hAnsi="Times New Roman"/>
          <w:sz w:val="24"/>
          <w:szCs w:val="24"/>
        </w:rPr>
        <w:t>4) cztery i więcej godziny tygodniowo- minimum 6 ocen</w:t>
      </w:r>
      <w:r w:rsidR="00C159D0" w:rsidRPr="00B73BF2">
        <w:rPr>
          <w:rFonts w:ascii="Times New Roman" w:hAnsi="Times New Roman"/>
          <w:sz w:val="24"/>
          <w:szCs w:val="24"/>
        </w:rPr>
        <w:t>/ocen kształtujących</w:t>
      </w:r>
      <w:r w:rsidRPr="00B73BF2">
        <w:rPr>
          <w:rFonts w:ascii="Times New Roman" w:hAnsi="Times New Roman"/>
          <w:sz w:val="24"/>
          <w:szCs w:val="24"/>
        </w:rPr>
        <w:t>.</w:t>
      </w:r>
    </w:p>
    <w:p w14:paraId="70DF83DE" w14:textId="77777777" w:rsidR="00131262" w:rsidRDefault="00352CAF">
      <w:pPr>
        <w:pStyle w:val="Akapitzlist"/>
        <w:numPr>
          <w:ilvl w:val="0"/>
          <w:numId w:val="81"/>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Przy ocenianiu prac pisemnych nauczyciel stosuje następujące zasady przeliczania punktów na ocenę: </w:t>
      </w:r>
    </w:p>
    <w:p w14:paraId="49D2D375"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poniżej 34% możliwych do uzyskania punktów – niedostateczny;</w:t>
      </w:r>
    </w:p>
    <w:p w14:paraId="38071A6D"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35% - 49% - dopuszczający;</w:t>
      </w:r>
    </w:p>
    <w:p w14:paraId="038DA929"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50% - 69% - dostateczny;</w:t>
      </w:r>
    </w:p>
    <w:p w14:paraId="6C9F2A09"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70% - 90% - dobry;</w:t>
      </w:r>
    </w:p>
    <w:p w14:paraId="311C988D"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91% - 95% - bardzo dobry;</w:t>
      </w:r>
    </w:p>
    <w:p w14:paraId="311527AC" w14:textId="77777777" w:rsidR="00131262" w:rsidRDefault="00352CAF">
      <w:pPr>
        <w:pStyle w:val="Akapitzlist"/>
        <w:numPr>
          <w:ilvl w:val="1"/>
          <w:numId w:val="81"/>
        </w:numPr>
        <w:tabs>
          <w:tab w:val="left" w:pos="426"/>
        </w:tabs>
        <w:jc w:val="both"/>
        <w:rPr>
          <w:rFonts w:ascii="Times New Roman" w:hAnsi="Times New Roman"/>
          <w:sz w:val="24"/>
          <w:szCs w:val="24"/>
        </w:rPr>
      </w:pPr>
      <w:r>
        <w:rPr>
          <w:rFonts w:ascii="Times New Roman" w:hAnsi="Times New Roman"/>
          <w:sz w:val="24"/>
          <w:szCs w:val="24"/>
        </w:rPr>
        <w:t>96% - 100% i/lub zadanie dodatkowe (do decyzji nauczyciela) – celujący.</w:t>
      </w:r>
    </w:p>
    <w:p w14:paraId="6B796CE9" w14:textId="28665A66" w:rsidR="006349D7" w:rsidRPr="00B73BF2" w:rsidRDefault="00243333" w:rsidP="00E1688C">
      <w:pPr>
        <w:pStyle w:val="Akapitzlist"/>
        <w:tabs>
          <w:tab w:val="left" w:pos="0"/>
          <w:tab w:val="left" w:pos="426"/>
        </w:tabs>
        <w:jc w:val="both"/>
        <w:rPr>
          <w:rFonts w:ascii="Times New Roman" w:hAnsi="Times New Roman"/>
          <w:strike/>
          <w:sz w:val="24"/>
          <w:szCs w:val="24"/>
        </w:rPr>
      </w:pPr>
      <w:r w:rsidRPr="00E1688C">
        <w:rPr>
          <w:rFonts w:ascii="Times New Roman" w:hAnsi="Times New Roman"/>
          <w:strike/>
          <w:color w:val="FF0000"/>
          <w:sz w:val="6"/>
          <w:szCs w:val="24"/>
        </w:rPr>
        <w:br/>
      </w:r>
      <w:r w:rsidR="00E0369A" w:rsidRPr="00B73BF2">
        <w:rPr>
          <w:rFonts w:ascii="Times New Roman" w:hAnsi="Times New Roman"/>
          <w:sz w:val="24"/>
          <w:szCs w:val="24"/>
        </w:rPr>
        <w:t xml:space="preserve">4. </w:t>
      </w:r>
      <w:r w:rsidR="006349D7" w:rsidRPr="00B73BF2">
        <w:rPr>
          <w:rFonts w:ascii="Times New Roman" w:hAnsi="Times New Roman"/>
          <w:sz w:val="24"/>
          <w:szCs w:val="24"/>
        </w:rPr>
        <w:t>Przy ocenianiu uczniów posiadających opinię/orzeczenie Poradni Pedagogiczno-Psychologicznej nauczyciel uwzględnia formy i metody pracy z uczniem, które umożliwiają opanowanie szczegółowych treści danego przedmiot oraz dostosowuje sposoby nauczania/ przekazywania treści oraz  weryfikowania wymagań edukacyjnych zgodnie z zaleceniami PPP</w:t>
      </w:r>
      <w:r w:rsidR="006349D7" w:rsidRPr="00B73BF2">
        <w:t>.</w:t>
      </w:r>
    </w:p>
    <w:p w14:paraId="5D206CCA" w14:textId="77777777" w:rsidR="00B73BF2" w:rsidRDefault="00B73BF2" w:rsidP="00B73BF2">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 xml:space="preserve">5. </w:t>
      </w:r>
      <w:r w:rsidR="00352CAF">
        <w:rPr>
          <w:rFonts w:ascii="Times New Roman" w:hAnsi="Times New Roman"/>
          <w:sz w:val="24"/>
          <w:szCs w:val="24"/>
        </w:rPr>
        <w:t>W nauczaniu dzieci niepełnosprawnych możliwości ucznia są punktem wyjścia do formułowania wymagań, dlatego ocenia się przede wszystkim postępy i wkład pracy oraz wysiłek włożony w przyswojenie wia</w:t>
      </w:r>
      <w:r>
        <w:rPr>
          <w:rFonts w:ascii="Times New Roman" w:hAnsi="Times New Roman"/>
          <w:sz w:val="24"/>
          <w:szCs w:val="24"/>
        </w:rPr>
        <w:t xml:space="preserve">domości przez danego ucznia. </w:t>
      </w:r>
    </w:p>
    <w:p w14:paraId="3C7E7F2B" w14:textId="0314652D" w:rsidR="00892A3E" w:rsidRPr="00B73BF2" w:rsidRDefault="00B73BF2" w:rsidP="00B73BF2">
      <w:pPr>
        <w:pStyle w:val="Akapitzlist"/>
        <w:tabs>
          <w:tab w:val="left" w:pos="0"/>
          <w:tab w:val="left" w:pos="426"/>
        </w:tabs>
        <w:spacing w:after="0"/>
        <w:jc w:val="both"/>
        <w:rPr>
          <w:rFonts w:ascii="Times New Roman" w:hAnsi="Times New Roman"/>
          <w:sz w:val="24"/>
          <w:szCs w:val="24"/>
        </w:rPr>
      </w:pPr>
      <w:r w:rsidRPr="00B73BF2">
        <w:rPr>
          <w:rFonts w:ascii="Times New Roman" w:hAnsi="Times New Roman"/>
          <w:sz w:val="24"/>
          <w:szCs w:val="24"/>
        </w:rPr>
        <w:t xml:space="preserve">6.  </w:t>
      </w:r>
      <w:r w:rsidR="00836787" w:rsidRPr="00B73BF2">
        <w:rPr>
          <w:rFonts w:ascii="Times New Roman" w:hAnsi="Times New Roman"/>
          <w:sz w:val="24"/>
          <w:szCs w:val="24"/>
        </w:rPr>
        <w:t xml:space="preserve">Uczeń musi przystąpić do każdego </w:t>
      </w:r>
      <w:r w:rsidR="001430FE" w:rsidRPr="00B73BF2">
        <w:rPr>
          <w:rFonts w:ascii="Times New Roman" w:hAnsi="Times New Roman"/>
          <w:sz w:val="24"/>
          <w:szCs w:val="24"/>
        </w:rPr>
        <w:t xml:space="preserve">sprawdzianu </w:t>
      </w:r>
      <w:r w:rsidR="00892A3E" w:rsidRPr="00B73BF2">
        <w:rPr>
          <w:rFonts w:ascii="Times New Roman" w:hAnsi="Times New Roman"/>
          <w:sz w:val="24"/>
          <w:szCs w:val="24"/>
        </w:rPr>
        <w:t xml:space="preserve">w terminie i formie ustalonej z nauczycielem – nie później jednak niż do dwóch tygodni od daty sprawdzianu lub powrotu do szkoły po czasowej nieobecności. W przypadku nieobecności ucznia w ustalonym terminie uczeń </w:t>
      </w:r>
      <w:r w:rsidR="008E7AB6" w:rsidRPr="00B73BF2">
        <w:rPr>
          <w:rFonts w:ascii="Times New Roman" w:hAnsi="Times New Roman"/>
          <w:sz w:val="24"/>
          <w:szCs w:val="24"/>
        </w:rPr>
        <w:t>przystępuje do</w:t>
      </w:r>
      <w:r w:rsidR="00892A3E" w:rsidRPr="00B73BF2">
        <w:rPr>
          <w:rFonts w:ascii="Times New Roman" w:hAnsi="Times New Roman"/>
          <w:sz w:val="24"/>
          <w:szCs w:val="24"/>
        </w:rPr>
        <w:t xml:space="preserve"> sprawdzian</w:t>
      </w:r>
      <w:r w:rsidR="008E7AB6" w:rsidRPr="00B73BF2">
        <w:rPr>
          <w:rFonts w:ascii="Times New Roman" w:hAnsi="Times New Roman"/>
          <w:sz w:val="24"/>
          <w:szCs w:val="24"/>
        </w:rPr>
        <w:t>u</w:t>
      </w:r>
      <w:r w:rsidR="00892A3E" w:rsidRPr="00B73BF2">
        <w:rPr>
          <w:rFonts w:ascii="Times New Roman" w:hAnsi="Times New Roman"/>
          <w:sz w:val="24"/>
          <w:szCs w:val="24"/>
        </w:rPr>
        <w:t xml:space="preserve"> po powrocie do szkoły bez wcześniejszego uprzedzenia</w:t>
      </w:r>
      <w:r w:rsidR="00836787" w:rsidRPr="00B73BF2">
        <w:rPr>
          <w:rFonts w:ascii="Times New Roman" w:hAnsi="Times New Roman"/>
          <w:sz w:val="24"/>
          <w:szCs w:val="24"/>
        </w:rPr>
        <w:t>.</w:t>
      </w:r>
      <w:r w:rsidR="00892A3E" w:rsidRPr="00B73BF2">
        <w:rPr>
          <w:rFonts w:ascii="Times New Roman" w:hAnsi="Times New Roman"/>
          <w:sz w:val="24"/>
          <w:szCs w:val="24"/>
        </w:rPr>
        <w:t xml:space="preserve"> Brak </w:t>
      </w:r>
      <w:r w:rsidR="00836787" w:rsidRPr="00B73BF2">
        <w:rPr>
          <w:rFonts w:ascii="Times New Roman" w:hAnsi="Times New Roman"/>
          <w:sz w:val="24"/>
          <w:szCs w:val="24"/>
        </w:rPr>
        <w:t>poprawy</w:t>
      </w:r>
      <w:r w:rsidR="00892A3E" w:rsidRPr="00B73BF2">
        <w:rPr>
          <w:rFonts w:ascii="Times New Roman" w:hAnsi="Times New Roman"/>
          <w:sz w:val="24"/>
          <w:szCs w:val="24"/>
        </w:rPr>
        <w:t xml:space="preserve"> </w:t>
      </w:r>
      <w:r w:rsidR="00D83A49" w:rsidRPr="00B73BF2">
        <w:rPr>
          <w:rFonts w:ascii="Times New Roman" w:hAnsi="Times New Roman"/>
          <w:sz w:val="24"/>
          <w:szCs w:val="24"/>
        </w:rPr>
        <w:t xml:space="preserve">sprawdzianu </w:t>
      </w:r>
      <w:r w:rsidR="00892A3E" w:rsidRPr="00B73BF2">
        <w:rPr>
          <w:rFonts w:ascii="Times New Roman" w:hAnsi="Times New Roman"/>
          <w:sz w:val="24"/>
          <w:szCs w:val="24"/>
        </w:rPr>
        <w:t xml:space="preserve">nauczyciel oznacza wpisując w rubrykę ocen „0”. Po napisaniu pracy ocena ulega zmianie na ocenę zgodną ze skalą ocen i osiągnięciami ucznia. W sytuacjach uzasadnionych nauczyciel może zwolnić ucznia z zaliczania zaległego sprawdzianu. </w:t>
      </w:r>
    </w:p>
    <w:p w14:paraId="30352FF3" w14:textId="77777777" w:rsidR="00B73BF2" w:rsidRPr="00B73BF2" w:rsidRDefault="006D5F70" w:rsidP="00B73BF2">
      <w:pPr>
        <w:pStyle w:val="Akapitzlist"/>
        <w:tabs>
          <w:tab w:val="left" w:pos="0"/>
          <w:tab w:val="left" w:pos="426"/>
        </w:tabs>
        <w:spacing w:after="0"/>
        <w:jc w:val="both"/>
        <w:rPr>
          <w:rFonts w:ascii="Times New Roman" w:hAnsi="Times New Roman"/>
          <w:szCs w:val="24"/>
        </w:rPr>
      </w:pPr>
      <w:r w:rsidRPr="00B73BF2">
        <w:rPr>
          <w:rFonts w:ascii="Times New Roman" w:hAnsi="Times New Roman"/>
          <w:sz w:val="24"/>
          <w:szCs w:val="28"/>
        </w:rPr>
        <w:t xml:space="preserve">7. </w:t>
      </w:r>
      <w:r w:rsidR="00892A3E" w:rsidRPr="00B73BF2">
        <w:rPr>
          <w:rFonts w:ascii="Times New Roman" w:hAnsi="Times New Roman"/>
          <w:sz w:val="24"/>
          <w:szCs w:val="28"/>
        </w:rPr>
        <w:t>Uczeń ma prawo do jednorazowej poprawy niesatysfakcjonującej go bieżącej oceny w trybie uzgodnionym z nauczycielem (najpóźniej 2 tygodnie przed klasyfikacją śródroczną i roczną). Przy poprawianiu oceny obowiązuje zakres materiału, jaki obowiązywał w dniu pisania sprawdzianu, kartkówki lub odpowiedzi ustn</w:t>
      </w:r>
      <w:r w:rsidR="00892A3E" w:rsidRPr="00B73BF2">
        <w:rPr>
          <w:rFonts w:ascii="Times New Roman" w:hAnsi="Times New Roman"/>
          <w:sz w:val="24"/>
          <w:szCs w:val="24"/>
        </w:rPr>
        <w:t>ej. Poprawiona ocen odnotowana jest w dzienniku obok oceny pierwotnej.</w:t>
      </w:r>
    </w:p>
    <w:p w14:paraId="37EE8AEF" w14:textId="77777777" w:rsidR="00B73BF2" w:rsidRDefault="00B73BF2" w:rsidP="00B73BF2">
      <w:pPr>
        <w:pStyle w:val="Akapitzlist"/>
        <w:tabs>
          <w:tab w:val="left" w:pos="0"/>
          <w:tab w:val="left" w:pos="426"/>
        </w:tabs>
        <w:spacing w:after="0"/>
        <w:jc w:val="both"/>
        <w:rPr>
          <w:rFonts w:ascii="Times New Roman" w:hAnsi="Times New Roman"/>
          <w:sz w:val="24"/>
          <w:szCs w:val="24"/>
        </w:rPr>
      </w:pPr>
      <w:r w:rsidRPr="00B73BF2">
        <w:rPr>
          <w:rFonts w:ascii="Times New Roman" w:hAnsi="Times New Roman"/>
          <w:szCs w:val="24"/>
        </w:rPr>
        <w:t xml:space="preserve">8. </w:t>
      </w:r>
      <w:r w:rsidR="00352CAF" w:rsidRPr="00B73BF2">
        <w:rPr>
          <w:rFonts w:ascii="Times New Roman" w:hAnsi="Times New Roman"/>
          <w:sz w:val="24"/>
          <w:szCs w:val="24"/>
        </w:rPr>
        <w:t xml:space="preserve">Odmowa odpowiedzi ustnej przez ucznia jest równoznaczna z wystawieniem mu </w:t>
      </w:r>
      <w:r w:rsidRPr="00B73BF2">
        <w:rPr>
          <w:rFonts w:ascii="Times New Roman" w:hAnsi="Times New Roman"/>
          <w:sz w:val="24"/>
          <w:szCs w:val="24"/>
        </w:rPr>
        <w:t xml:space="preserve">oceny </w:t>
      </w:r>
      <w:r>
        <w:rPr>
          <w:rFonts w:ascii="Times New Roman" w:hAnsi="Times New Roman"/>
          <w:sz w:val="24"/>
          <w:szCs w:val="24"/>
        </w:rPr>
        <w:t>niedostatecznej.</w:t>
      </w:r>
    </w:p>
    <w:p w14:paraId="2CBFE72A" w14:textId="32647A1C" w:rsidR="00131262" w:rsidRPr="00B73BF2" w:rsidRDefault="00B73BF2" w:rsidP="00B73BF2">
      <w:pPr>
        <w:pStyle w:val="Akapitzlist"/>
        <w:tabs>
          <w:tab w:val="left" w:pos="0"/>
          <w:tab w:val="left" w:pos="426"/>
        </w:tabs>
        <w:spacing w:after="0"/>
        <w:jc w:val="both"/>
        <w:rPr>
          <w:rFonts w:ascii="Times New Roman" w:hAnsi="Times New Roman"/>
          <w:color w:val="00B050"/>
          <w:szCs w:val="24"/>
        </w:rPr>
      </w:pPr>
      <w:r>
        <w:rPr>
          <w:rFonts w:ascii="Times New Roman" w:hAnsi="Times New Roman"/>
          <w:sz w:val="24"/>
          <w:szCs w:val="24"/>
        </w:rPr>
        <w:t xml:space="preserve">9.  </w:t>
      </w:r>
      <w:r w:rsidR="00352CAF" w:rsidRPr="00B73BF2">
        <w:rPr>
          <w:rFonts w:ascii="Times New Roman" w:hAnsi="Times New Roman"/>
          <w:sz w:val="24"/>
          <w:szCs w:val="24"/>
        </w:rPr>
        <w:t>Dopuszcza się stosowanie następujących skrótów w dzienniku lekcyjnym:</w:t>
      </w:r>
    </w:p>
    <w:p w14:paraId="5913FEDD" w14:textId="77777777" w:rsidR="00131262" w:rsidRDefault="00352CAF" w:rsidP="00292017">
      <w:pPr>
        <w:pStyle w:val="Akapitzlist"/>
        <w:numPr>
          <w:ilvl w:val="0"/>
          <w:numId w:val="318"/>
        </w:numPr>
        <w:tabs>
          <w:tab w:val="left" w:pos="0"/>
          <w:tab w:val="left" w:pos="284"/>
          <w:tab w:val="left" w:pos="426"/>
        </w:tabs>
        <w:spacing w:after="0"/>
        <w:ind w:left="0" w:firstLine="0"/>
        <w:jc w:val="both"/>
        <w:rPr>
          <w:rFonts w:ascii="Times New Roman" w:hAnsi="Times New Roman"/>
          <w:sz w:val="24"/>
          <w:szCs w:val="24"/>
        </w:rPr>
      </w:pPr>
      <w:proofErr w:type="spellStart"/>
      <w:r>
        <w:rPr>
          <w:rFonts w:ascii="Times New Roman" w:hAnsi="Times New Roman"/>
          <w:sz w:val="24"/>
          <w:szCs w:val="24"/>
        </w:rPr>
        <w:t>np</w:t>
      </w:r>
      <w:proofErr w:type="spellEnd"/>
      <w:r>
        <w:rPr>
          <w:rFonts w:ascii="Times New Roman" w:hAnsi="Times New Roman"/>
          <w:sz w:val="24"/>
          <w:szCs w:val="24"/>
        </w:rPr>
        <w:t xml:space="preserve"> – uczeń nieprzygotowany;</w:t>
      </w:r>
    </w:p>
    <w:p w14:paraId="6F255580" w14:textId="77777777" w:rsidR="00131262" w:rsidRDefault="00352CAF" w:rsidP="00292017">
      <w:pPr>
        <w:pStyle w:val="Akapitzlist"/>
        <w:numPr>
          <w:ilvl w:val="0"/>
          <w:numId w:val="318"/>
        </w:numPr>
        <w:tabs>
          <w:tab w:val="left" w:pos="0"/>
          <w:tab w:val="left" w:pos="284"/>
          <w:tab w:val="left" w:pos="426"/>
        </w:tabs>
        <w:spacing w:after="0"/>
        <w:ind w:left="0" w:firstLine="0"/>
        <w:jc w:val="both"/>
        <w:rPr>
          <w:rFonts w:ascii="Times New Roman" w:hAnsi="Times New Roman"/>
          <w:sz w:val="24"/>
          <w:szCs w:val="24"/>
        </w:rPr>
      </w:pPr>
      <w:proofErr w:type="spellStart"/>
      <w:r>
        <w:rPr>
          <w:rFonts w:ascii="Times New Roman" w:hAnsi="Times New Roman"/>
          <w:sz w:val="24"/>
          <w:szCs w:val="24"/>
        </w:rPr>
        <w:t>bz</w:t>
      </w:r>
      <w:proofErr w:type="spellEnd"/>
      <w:r>
        <w:rPr>
          <w:rFonts w:ascii="Times New Roman" w:hAnsi="Times New Roman"/>
          <w:sz w:val="24"/>
          <w:szCs w:val="24"/>
        </w:rPr>
        <w:t xml:space="preserve"> lub „-” – brak zadania;</w:t>
      </w:r>
    </w:p>
    <w:p w14:paraId="064DFAF3" w14:textId="77777777" w:rsidR="00131262" w:rsidRDefault="00352CAF" w:rsidP="00292017">
      <w:pPr>
        <w:pStyle w:val="Akapitzlist"/>
        <w:numPr>
          <w:ilvl w:val="0"/>
          <w:numId w:val="318"/>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0 – uczeń nie pisał pracy pisemnej, nie oddał obowiązkowej pracy</w:t>
      </w:r>
    </w:p>
    <w:p w14:paraId="3975E396" w14:textId="179543E4" w:rsidR="00131262" w:rsidRDefault="00352CAF" w:rsidP="00292017">
      <w:pPr>
        <w:pStyle w:val="Akapitzlist"/>
        <w:numPr>
          <w:ilvl w:val="0"/>
          <w:numId w:val="356"/>
        </w:numPr>
        <w:tabs>
          <w:tab w:val="clear" w:pos="1248"/>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W tygodniu mogą odbywać się co najwyżej trzy prace klasowe lub sprawdziany, </w:t>
      </w:r>
      <w:r>
        <w:rPr>
          <w:rFonts w:ascii="Times New Roman" w:hAnsi="Times New Roman"/>
          <w:sz w:val="24"/>
          <w:szCs w:val="24"/>
        </w:rPr>
        <w:br/>
        <w:t>a w jednym dniu tylko jeden sprawdzian lub praca klasowa.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A8CC14" w14:textId="77777777" w:rsidR="00131262" w:rsidRDefault="00352CAF" w:rsidP="00292017">
      <w:pPr>
        <w:pStyle w:val="Akapitzlist"/>
        <w:numPr>
          <w:ilvl w:val="0"/>
          <w:numId w:val="356"/>
        </w:numPr>
        <w:tabs>
          <w:tab w:val="left" w:pos="-567"/>
          <w:tab w:val="left" w:pos="0"/>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Nauczyciel ma obowiązek podać oceny ze sprawdzianu do wiadomości uczniów </w:t>
      </w:r>
      <w:r>
        <w:rPr>
          <w:rFonts w:ascii="Times New Roman" w:hAnsi="Times New Roman"/>
          <w:sz w:val="24"/>
          <w:szCs w:val="24"/>
        </w:rPr>
        <w:br/>
        <w:t>w terminie do 2 tygodni od dnia jego napisania. Dopuszcza się przesunięcie terminu zwrotu prac pisemnych w sytuacjach losowych - o czas nieobecności nauczyciela oraz w okresach świąt, ferii.</w:t>
      </w:r>
    </w:p>
    <w:p w14:paraId="38AA0C42" w14:textId="77777777" w:rsidR="00131262" w:rsidRDefault="00131262">
      <w:pPr>
        <w:pStyle w:val="Akapitzlist"/>
        <w:tabs>
          <w:tab w:val="left" w:pos="-567"/>
          <w:tab w:val="left" w:pos="426"/>
          <w:tab w:val="left" w:pos="851"/>
        </w:tabs>
        <w:spacing w:after="0"/>
        <w:jc w:val="both"/>
        <w:rPr>
          <w:rFonts w:ascii="Times New Roman" w:hAnsi="Times New Roman"/>
          <w:sz w:val="24"/>
          <w:szCs w:val="24"/>
        </w:rPr>
      </w:pPr>
    </w:p>
    <w:p w14:paraId="6EA51684" w14:textId="77777777" w:rsidR="00131262" w:rsidRDefault="00352CAF" w:rsidP="001518C9">
      <w:pPr>
        <w:pStyle w:val="Nagwek3"/>
      </w:pPr>
      <w:bookmarkStart w:id="268" w:name="_Toc180686007"/>
      <w:r>
        <w:lastRenderedPageBreak/>
        <w:t>Zdalne nauczanie</w:t>
      </w:r>
      <w:bookmarkEnd w:id="268"/>
    </w:p>
    <w:p w14:paraId="4E5DBE4A" w14:textId="77777777" w:rsidR="00131262" w:rsidRDefault="00131262"/>
    <w:p w14:paraId="7D59EBEE"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 xml:space="preserve">W okresie nauki zdalnej wprowadzonej zarządzeniem Dyrektora Szkoły ustala się Wewnątrzszkolne Zasady Oceniania obowiązujące na wszystkich przedmiotach szkolnych. </w:t>
      </w:r>
    </w:p>
    <w:p w14:paraId="7DBCFB80"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Wewnątrzszkolne Zasady Oceniania w nauczaniu zdalnym mają charakter przejściowy.</w:t>
      </w:r>
    </w:p>
    <w:p w14:paraId="56094905"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Wewnątrzszkolne Zasady Oceniania w nauczaniu zdalnym wprowadza się w celu umożliwienia realizacji podstawy programowej oraz monitorowania postępów edukacyjnych uczniów w okresie, w którym stacjonarna forma realizacji zajęć jest niemożliwa do kontynuowania.</w:t>
      </w:r>
    </w:p>
    <w:p w14:paraId="3D4337D5"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Ocenie podlega wiedza i umiejętności ucznia.</w:t>
      </w:r>
    </w:p>
    <w:p w14:paraId="56C1B940"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Klasyfikowanie i promowanie uczniów odbywa się na zasadach opisanych w Statucie Szkoły Podstawowej nr 2 w Sulechowie.</w:t>
      </w:r>
    </w:p>
    <w:p w14:paraId="60ECA20B"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O zagrożeniach oceną niedostateczną nauczyciele informują rodziców/prawnych opiekunów w terminie wynikającym z harmonogramu pracy szkoły poprzez dziennik elektroniczny.</w:t>
      </w:r>
    </w:p>
    <w:p w14:paraId="71115902"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Pozostałe ustalenia Wewnątrzszkolnych Zasad Oceniania nie ulegają zmianie.</w:t>
      </w:r>
    </w:p>
    <w:p w14:paraId="419099D6" w14:textId="1099E63A"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Zdalna realizacja treści z podstawy programowej odbywa się z wykorzystaniem narzędzi wskazanych przez nauczyciela.</w:t>
      </w:r>
      <w:r w:rsidR="0019586A">
        <w:rPr>
          <w:rFonts w:ascii="Times New Roman" w:hAnsi="Times New Roman"/>
          <w:sz w:val="24"/>
          <w:szCs w:val="24"/>
        </w:rPr>
        <w:t xml:space="preserve"> </w:t>
      </w:r>
      <w:r w:rsidR="0019586A" w:rsidRPr="0019586A">
        <w:rPr>
          <w:rFonts w:ascii="Times New Roman" w:hAnsi="Times New Roman"/>
          <w:sz w:val="24"/>
          <w:szCs w:val="24"/>
        </w:rPr>
        <w:t xml:space="preserve">Głównym narzędziem do realizacji zajęć jest platforma </w:t>
      </w:r>
      <w:proofErr w:type="spellStart"/>
      <w:r w:rsidR="0019586A" w:rsidRPr="0019586A">
        <w:rPr>
          <w:rFonts w:ascii="Times New Roman" w:hAnsi="Times New Roman"/>
          <w:sz w:val="24"/>
          <w:szCs w:val="24"/>
        </w:rPr>
        <w:t>Teams</w:t>
      </w:r>
      <w:proofErr w:type="spellEnd"/>
      <w:r w:rsidR="0019586A">
        <w:rPr>
          <w:rFonts w:ascii="Times New Roman" w:hAnsi="Times New Roman"/>
          <w:sz w:val="24"/>
          <w:szCs w:val="24"/>
        </w:rPr>
        <w:t>.</w:t>
      </w:r>
    </w:p>
    <w:p w14:paraId="7B21EAFA" w14:textId="41D9D269" w:rsidR="0019586A" w:rsidRDefault="0019586A" w:rsidP="00292017">
      <w:pPr>
        <w:pStyle w:val="Akapitzlist"/>
        <w:numPr>
          <w:ilvl w:val="0"/>
          <w:numId w:val="343"/>
        </w:numPr>
        <w:jc w:val="both"/>
        <w:rPr>
          <w:rFonts w:ascii="Times New Roman" w:hAnsi="Times New Roman"/>
          <w:sz w:val="24"/>
          <w:szCs w:val="24"/>
        </w:rPr>
      </w:pPr>
      <w:r w:rsidRPr="0019586A">
        <w:rPr>
          <w:rFonts w:ascii="Times New Roman" w:hAnsi="Times New Roman"/>
          <w:sz w:val="24"/>
          <w:szCs w:val="24"/>
        </w:rPr>
        <w:t xml:space="preserve">Materiały niezbędne do realizacji zajęć nauczyciel umieszcza na platformie </w:t>
      </w:r>
      <w:proofErr w:type="spellStart"/>
      <w:r w:rsidRPr="0019586A">
        <w:rPr>
          <w:rFonts w:ascii="Times New Roman" w:hAnsi="Times New Roman"/>
          <w:sz w:val="24"/>
          <w:szCs w:val="24"/>
        </w:rPr>
        <w:t>Teams</w:t>
      </w:r>
      <w:proofErr w:type="spellEnd"/>
      <w:r w:rsidRPr="0019586A">
        <w:rPr>
          <w:rFonts w:ascii="Times New Roman" w:hAnsi="Times New Roman"/>
          <w:sz w:val="24"/>
          <w:szCs w:val="24"/>
        </w:rPr>
        <w:t xml:space="preserve"> lub wskazuje uczniom inne miejsca np. e- podręczniki.</w:t>
      </w:r>
    </w:p>
    <w:p w14:paraId="636A872C"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W czasie zdalnego nauczania uczeń może wykazać się swoją wiedzą poprzez:</w:t>
      </w:r>
    </w:p>
    <w:p w14:paraId="56263DF6" w14:textId="77777777" w:rsidR="00F5232A" w:rsidRDefault="00F5232A" w:rsidP="00F5232A">
      <w:pPr>
        <w:pStyle w:val="Akapitzlist"/>
        <w:numPr>
          <w:ilvl w:val="1"/>
          <w:numId w:val="343"/>
        </w:numPr>
        <w:jc w:val="both"/>
        <w:rPr>
          <w:rFonts w:ascii="Times New Roman" w:hAnsi="Times New Roman"/>
          <w:sz w:val="24"/>
          <w:szCs w:val="24"/>
        </w:rPr>
      </w:pPr>
      <w:r w:rsidRPr="00F5232A">
        <w:rPr>
          <w:rFonts w:ascii="Times New Roman" w:hAnsi="Times New Roman"/>
          <w:sz w:val="24"/>
          <w:szCs w:val="24"/>
        </w:rPr>
        <w:t>wykonywane zadań (</w:t>
      </w:r>
      <w:proofErr w:type="spellStart"/>
      <w:r w:rsidRPr="00F5232A">
        <w:rPr>
          <w:rFonts w:ascii="Times New Roman" w:hAnsi="Times New Roman"/>
          <w:sz w:val="24"/>
          <w:szCs w:val="24"/>
        </w:rPr>
        <w:t>np.</w:t>
      </w:r>
      <w:r w:rsidR="00352CAF" w:rsidRPr="00F5232A">
        <w:rPr>
          <w:rFonts w:ascii="Times New Roman" w:hAnsi="Times New Roman"/>
          <w:sz w:val="24"/>
          <w:szCs w:val="24"/>
        </w:rPr>
        <w:t>zadań</w:t>
      </w:r>
      <w:proofErr w:type="spellEnd"/>
      <w:r w:rsidR="00352CAF" w:rsidRPr="00F5232A">
        <w:rPr>
          <w:rFonts w:ascii="Times New Roman" w:hAnsi="Times New Roman"/>
          <w:sz w:val="24"/>
          <w:szCs w:val="24"/>
        </w:rPr>
        <w:t xml:space="preserve"> w ćwiczeniach, kart pracy, aktywność na lekcji online, odpowiedzi na pytania itp.), które znajdują się na platformie MS </w:t>
      </w:r>
      <w:proofErr w:type="spellStart"/>
      <w:r w:rsidR="00352CAF" w:rsidRPr="00F5232A">
        <w:rPr>
          <w:rFonts w:ascii="Times New Roman" w:hAnsi="Times New Roman"/>
          <w:sz w:val="24"/>
          <w:szCs w:val="24"/>
        </w:rPr>
        <w:t>Teams</w:t>
      </w:r>
      <w:proofErr w:type="spellEnd"/>
      <w:r w:rsidR="00352CAF" w:rsidRPr="00F5232A">
        <w:rPr>
          <w:rFonts w:ascii="Times New Roman" w:hAnsi="Times New Roman"/>
          <w:sz w:val="24"/>
          <w:szCs w:val="24"/>
        </w:rPr>
        <w:t>;</w:t>
      </w:r>
    </w:p>
    <w:p w14:paraId="23E77630" w14:textId="1423E53B" w:rsidR="002F5DB3" w:rsidRPr="00F5232A" w:rsidRDefault="00F5232A" w:rsidP="00F5232A">
      <w:pPr>
        <w:pStyle w:val="Akapitzlist"/>
        <w:numPr>
          <w:ilvl w:val="1"/>
          <w:numId w:val="343"/>
        </w:numPr>
        <w:jc w:val="both"/>
        <w:rPr>
          <w:rFonts w:ascii="Times New Roman" w:hAnsi="Times New Roman"/>
          <w:sz w:val="24"/>
          <w:szCs w:val="24"/>
        </w:rPr>
      </w:pPr>
      <w:r w:rsidRPr="00F5232A">
        <w:rPr>
          <w:rFonts w:ascii="Times New Roman" w:hAnsi="Times New Roman"/>
          <w:sz w:val="24"/>
          <w:szCs w:val="24"/>
        </w:rPr>
        <w:t>wykonanie zadań (</w:t>
      </w:r>
      <w:proofErr w:type="spellStart"/>
      <w:r w:rsidRPr="00F5232A">
        <w:rPr>
          <w:rFonts w:ascii="Times New Roman" w:hAnsi="Times New Roman"/>
          <w:sz w:val="24"/>
          <w:szCs w:val="24"/>
        </w:rPr>
        <w:t>np.</w:t>
      </w:r>
      <w:r w:rsidR="00352CAF" w:rsidRPr="00F5232A">
        <w:rPr>
          <w:rFonts w:ascii="Times New Roman" w:hAnsi="Times New Roman"/>
          <w:sz w:val="24"/>
          <w:szCs w:val="24"/>
        </w:rPr>
        <w:t>zadań</w:t>
      </w:r>
      <w:proofErr w:type="spellEnd"/>
      <w:r w:rsidR="00352CAF" w:rsidRPr="00F5232A">
        <w:rPr>
          <w:rFonts w:ascii="Times New Roman" w:hAnsi="Times New Roman"/>
          <w:sz w:val="24"/>
          <w:szCs w:val="24"/>
        </w:rPr>
        <w:t xml:space="preserve"> w ćwiczeniach, kart pracy, odpowiedzi na pytania) wyznaczonych przez nauczyciela na platformie MS </w:t>
      </w:r>
      <w:proofErr w:type="spellStart"/>
      <w:r w:rsidR="00352CAF" w:rsidRPr="00F5232A">
        <w:rPr>
          <w:rFonts w:ascii="Times New Roman" w:hAnsi="Times New Roman"/>
          <w:sz w:val="24"/>
          <w:szCs w:val="24"/>
        </w:rPr>
        <w:t>Teams</w:t>
      </w:r>
      <w:proofErr w:type="spellEnd"/>
      <w:r w:rsidR="00352CAF" w:rsidRPr="00F5232A">
        <w:rPr>
          <w:rFonts w:ascii="Times New Roman" w:hAnsi="Times New Roman"/>
          <w:sz w:val="24"/>
          <w:szCs w:val="24"/>
        </w:rPr>
        <w:t>, a następnie przesłanie ich w sposób określony przez nauczyciela;</w:t>
      </w:r>
    </w:p>
    <w:p w14:paraId="14C0B85B" w14:textId="77777777" w:rsidR="00131262" w:rsidRDefault="00352CAF" w:rsidP="00292017">
      <w:pPr>
        <w:pStyle w:val="Akapitzlist"/>
        <w:numPr>
          <w:ilvl w:val="1"/>
          <w:numId w:val="343"/>
        </w:numPr>
        <w:jc w:val="both"/>
        <w:rPr>
          <w:rFonts w:ascii="Times New Roman" w:hAnsi="Times New Roman"/>
          <w:sz w:val="24"/>
          <w:szCs w:val="24"/>
        </w:rPr>
      </w:pPr>
      <w:r>
        <w:rPr>
          <w:rFonts w:ascii="Times New Roman" w:hAnsi="Times New Roman"/>
          <w:sz w:val="24"/>
          <w:szCs w:val="24"/>
        </w:rPr>
        <w:t>wykonanie zadań na platformach edukacyjnych;</w:t>
      </w:r>
    </w:p>
    <w:p w14:paraId="406D43D0" w14:textId="77777777" w:rsidR="00131262" w:rsidRDefault="00352CAF" w:rsidP="00292017">
      <w:pPr>
        <w:pStyle w:val="Akapitzlist"/>
        <w:numPr>
          <w:ilvl w:val="1"/>
          <w:numId w:val="343"/>
        </w:numPr>
        <w:jc w:val="both"/>
        <w:rPr>
          <w:rFonts w:ascii="Times New Roman" w:hAnsi="Times New Roman"/>
          <w:sz w:val="24"/>
          <w:szCs w:val="24"/>
        </w:rPr>
      </w:pPr>
      <w:r>
        <w:rPr>
          <w:rFonts w:ascii="Times New Roman" w:hAnsi="Times New Roman"/>
          <w:sz w:val="24"/>
          <w:szCs w:val="24"/>
        </w:rPr>
        <w:t xml:space="preserve">rozwiązywanie testów powtórkowych i ćwiczeniowych na platformie MS </w:t>
      </w:r>
      <w:proofErr w:type="spellStart"/>
      <w:r>
        <w:rPr>
          <w:rFonts w:ascii="Times New Roman" w:hAnsi="Times New Roman"/>
          <w:sz w:val="24"/>
          <w:szCs w:val="24"/>
        </w:rPr>
        <w:t>Teams</w:t>
      </w:r>
      <w:proofErr w:type="spellEnd"/>
      <w:r>
        <w:rPr>
          <w:rFonts w:ascii="Times New Roman" w:hAnsi="Times New Roman"/>
          <w:sz w:val="24"/>
          <w:szCs w:val="24"/>
        </w:rPr>
        <w:t>;</w:t>
      </w:r>
    </w:p>
    <w:p w14:paraId="3ACF6AB7" w14:textId="77777777" w:rsidR="00131262" w:rsidRDefault="00352CAF" w:rsidP="00292017">
      <w:pPr>
        <w:pStyle w:val="Akapitzlist"/>
        <w:numPr>
          <w:ilvl w:val="1"/>
          <w:numId w:val="343"/>
        </w:numPr>
        <w:jc w:val="both"/>
        <w:rPr>
          <w:rFonts w:ascii="Times New Roman" w:hAnsi="Times New Roman"/>
          <w:sz w:val="24"/>
          <w:szCs w:val="24"/>
        </w:rPr>
      </w:pPr>
      <w:r>
        <w:rPr>
          <w:rFonts w:ascii="Times New Roman" w:hAnsi="Times New Roman"/>
          <w:sz w:val="24"/>
          <w:szCs w:val="24"/>
        </w:rPr>
        <w:t xml:space="preserve">rozwiązywanie testów sprawdzających wiedzę (kartkówek, sprawdzianów, prac klasowych) na platformie MS </w:t>
      </w:r>
      <w:proofErr w:type="spellStart"/>
      <w:r>
        <w:rPr>
          <w:rFonts w:ascii="Times New Roman" w:hAnsi="Times New Roman"/>
          <w:sz w:val="24"/>
          <w:szCs w:val="24"/>
        </w:rPr>
        <w:t>Teams</w:t>
      </w:r>
      <w:proofErr w:type="spellEnd"/>
      <w:r>
        <w:rPr>
          <w:rFonts w:ascii="Times New Roman" w:hAnsi="Times New Roman"/>
          <w:sz w:val="24"/>
          <w:szCs w:val="24"/>
        </w:rPr>
        <w:t xml:space="preserve"> lub innym wybranym przez nauczyciela portalu. </w:t>
      </w:r>
    </w:p>
    <w:p w14:paraId="73B04EF0" w14:textId="77777777" w:rsidR="00F5232A" w:rsidRDefault="00352CAF" w:rsidP="007A5E92">
      <w:pPr>
        <w:pStyle w:val="Akapitzlist"/>
        <w:numPr>
          <w:ilvl w:val="0"/>
          <w:numId w:val="343"/>
        </w:numPr>
        <w:jc w:val="both"/>
        <w:rPr>
          <w:rFonts w:ascii="Times New Roman" w:hAnsi="Times New Roman"/>
          <w:sz w:val="24"/>
          <w:szCs w:val="24"/>
        </w:rPr>
      </w:pPr>
      <w:r w:rsidRPr="00F5232A">
        <w:rPr>
          <w:rFonts w:ascii="Times New Roman" w:hAnsi="Times New Roman"/>
          <w:sz w:val="24"/>
          <w:szCs w:val="24"/>
        </w:rPr>
        <w:t>Podczas zdalnego nauczania uczeń ma obowiązek zapisać w zesz</w:t>
      </w:r>
      <w:r w:rsidR="00F5232A" w:rsidRPr="00F5232A">
        <w:rPr>
          <w:rFonts w:ascii="Times New Roman" w:hAnsi="Times New Roman"/>
          <w:sz w:val="24"/>
          <w:szCs w:val="24"/>
        </w:rPr>
        <w:t>ycie notatki do lekcji, wykonać</w:t>
      </w:r>
      <w:r w:rsidRPr="00F5232A">
        <w:rPr>
          <w:rFonts w:ascii="Times New Roman" w:hAnsi="Times New Roman"/>
          <w:color w:val="FF0000"/>
          <w:sz w:val="24"/>
          <w:szCs w:val="24"/>
        </w:rPr>
        <w:t xml:space="preserve"> </w:t>
      </w:r>
      <w:r w:rsidRPr="00F5232A">
        <w:rPr>
          <w:rFonts w:ascii="Times New Roman" w:hAnsi="Times New Roman"/>
          <w:sz w:val="24"/>
          <w:szCs w:val="24"/>
        </w:rPr>
        <w:t xml:space="preserve">wskazane zadania w ćwiczeniach, wypełnić przygotowane przez nauczyciela karty pracy lub zestawy zadań umieszczone na platformie MS </w:t>
      </w:r>
      <w:proofErr w:type="spellStart"/>
      <w:r w:rsidRPr="00F5232A">
        <w:rPr>
          <w:rFonts w:ascii="Times New Roman" w:hAnsi="Times New Roman"/>
          <w:sz w:val="24"/>
          <w:szCs w:val="24"/>
        </w:rPr>
        <w:t>Teams</w:t>
      </w:r>
      <w:proofErr w:type="spellEnd"/>
      <w:r w:rsidRPr="00F5232A">
        <w:rPr>
          <w:rFonts w:ascii="Times New Roman" w:hAnsi="Times New Roman"/>
          <w:sz w:val="24"/>
          <w:szCs w:val="24"/>
        </w:rPr>
        <w:t>.</w:t>
      </w:r>
    </w:p>
    <w:p w14:paraId="543E25DC" w14:textId="4DD153D5" w:rsidR="00131262" w:rsidRPr="00F5232A" w:rsidRDefault="00352CAF" w:rsidP="007A5E92">
      <w:pPr>
        <w:pStyle w:val="Akapitzlist"/>
        <w:numPr>
          <w:ilvl w:val="0"/>
          <w:numId w:val="343"/>
        </w:numPr>
        <w:jc w:val="both"/>
        <w:rPr>
          <w:rFonts w:ascii="Times New Roman" w:hAnsi="Times New Roman"/>
          <w:sz w:val="24"/>
          <w:szCs w:val="24"/>
        </w:rPr>
      </w:pPr>
      <w:r w:rsidRPr="00F5232A">
        <w:rPr>
          <w:rFonts w:ascii="Times New Roman" w:hAnsi="Times New Roman"/>
          <w:sz w:val="24"/>
          <w:szCs w:val="24"/>
        </w:rPr>
        <w:t xml:space="preserve">Prace, które podlegają ocenie, uczeń ma obowiązek wykonać i przesłać nauczycielowi we wskazany przez niego sposób oraz w wyznaczonym przez nauczyciela terminie. Niedotrzymanie ustalonego terminu jest równoznaczne z oceną niedostateczną. Uczeń ma możliwość poprawienia tej oceny w ciągu tygodnia od wpisania oceny w dzienniku </w:t>
      </w:r>
      <w:proofErr w:type="spellStart"/>
      <w:r w:rsidRPr="00F5232A">
        <w:rPr>
          <w:rFonts w:ascii="Times New Roman" w:hAnsi="Times New Roman"/>
          <w:sz w:val="24"/>
          <w:szCs w:val="24"/>
        </w:rPr>
        <w:t>Librus</w:t>
      </w:r>
      <w:proofErr w:type="spellEnd"/>
      <w:r w:rsidRPr="00F5232A">
        <w:rPr>
          <w:rFonts w:ascii="Times New Roman" w:hAnsi="Times New Roman"/>
          <w:sz w:val="24"/>
          <w:szCs w:val="24"/>
        </w:rPr>
        <w:t>.</w:t>
      </w:r>
    </w:p>
    <w:p w14:paraId="6F3F5856"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Korzystanie przez ucznia z prac innych osób – plagiat oraz praca niesamodzielna - skutkują oceną niedostateczną bez możliwości poprawy.</w:t>
      </w:r>
    </w:p>
    <w:p w14:paraId="6C2CDF43" w14:textId="77777777"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 xml:space="preserve">Informacje na temat testów sprawdzających wiedzę umieszczane będą z wyprzedzeniem </w:t>
      </w:r>
      <w:r>
        <w:rPr>
          <w:rFonts w:ascii="Times New Roman" w:hAnsi="Times New Roman"/>
          <w:sz w:val="24"/>
          <w:szCs w:val="24"/>
        </w:rPr>
        <w:br/>
        <w:t xml:space="preserve">w dzienniku </w:t>
      </w:r>
      <w:proofErr w:type="spellStart"/>
      <w:r>
        <w:rPr>
          <w:rFonts w:ascii="Times New Roman" w:hAnsi="Times New Roman"/>
          <w:sz w:val="24"/>
          <w:szCs w:val="24"/>
        </w:rPr>
        <w:t>Librus</w:t>
      </w:r>
      <w:proofErr w:type="spellEnd"/>
      <w:r>
        <w:rPr>
          <w:rFonts w:ascii="Times New Roman" w:hAnsi="Times New Roman"/>
          <w:sz w:val="24"/>
          <w:szCs w:val="24"/>
        </w:rPr>
        <w:t>. Określona zostanie dokładna data i godzina testu.</w:t>
      </w:r>
    </w:p>
    <w:p w14:paraId="107E0FA5" w14:textId="2CCC87AC"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lastRenderedPageBreak/>
        <w:t xml:space="preserve">Uczeń, który w pierwszym terminie nie weźmie udziału w teście sprawdzającym wiedzę (np. kartkówka, sprawdzian) zobowiązany jest do poddania się tej formie sprawdzania </w:t>
      </w:r>
      <w:r w:rsidR="00FF0249">
        <w:rPr>
          <w:rFonts w:ascii="Times New Roman" w:hAnsi="Times New Roman"/>
          <w:sz w:val="24"/>
          <w:szCs w:val="24"/>
        </w:rPr>
        <w:br/>
      </w:r>
      <w:r>
        <w:rPr>
          <w:rFonts w:ascii="Times New Roman" w:hAnsi="Times New Roman"/>
          <w:sz w:val="24"/>
          <w:szCs w:val="24"/>
        </w:rPr>
        <w:t>w sposób i w terminie ustalonym przez nauczyciela.</w:t>
      </w:r>
    </w:p>
    <w:p w14:paraId="4F2ADB9F" w14:textId="4F7F6E29" w:rsidR="00131262" w:rsidRPr="00F5232A" w:rsidRDefault="0080162E" w:rsidP="00292017">
      <w:pPr>
        <w:pStyle w:val="Akapitzlist"/>
        <w:numPr>
          <w:ilvl w:val="0"/>
          <w:numId w:val="343"/>
        </w:numPr>
        <w:rPr>
          <w:rFonts w:ascii="Times New Roman" w:hAnsi="Times New Roman"/>
          <w:b/>
          <w:sz w:val="24"/>
          <w:szCs w:val="24"/>
        </w:rPr>
      </w:pPr>
      <w:r w:rsidRPr="00F5232A">
        <w:rPr>
          <w:rFonts w:ascii="Times New Roman" w:hAnsi="Times New Roman"/>
          <w:sz w:val="24"/>
          <w:szCs w:val="24"/>
        </w:rPr>
        <w:t>Wszystkie oceny wystawione w czasie nauki na odległość otrzymują kategorię „zdalne nauczanie”.</w:t>
      </w:r>
    </w:p>
    <w:p w14:paraId="3A3842D2" w14:textId="1C2D9802" w:rsidR="00131262" w:rsidRDefault="00352CAF" w:rsidP="00292017">
      <w:pPr>
        <w:pStyle w:val="Akapitzlist"/>
        <w:numPr>
          <w:ilvl w:val="0"/>
          <w:numId w:val="343"/>
        </w:numPr>
        <w:jc w:val="both"/>
        <w:rPr>
          <w:rFonts w:ascii="Times New Roman" w:hAnsi="Times New Roman"/>
          <w:sz w:val="24"/>
          <w:szCs w:val="24"/>
        </w:rPr>
      </w:pPr>
      <w:r>
        <w:rPr>
          <w:rFonts w:ascii="Times New Roman" w:hAnsi="Times New Roman"/>
          <w:sz w:val="24"/>
          <w:szCs w:val="24"/>
        </w:rPr>
        <w:t>Obowiązkiem ucznia jest punktualne dołączanie do lekcji zdalnej oraz aktywne uczestnictwo w niej (włączony mikrofon i kamera).</w:t>
      </w:r>
    </w:p>
    <w:p w14:paraId="1C2D4744" w14:textId="13B8D32A" w:rsidR="0019586A" w:rsidRPr="0019586A" w:rsidRDefault="0019586A" w:rsidP="00292017">
      <w:pPr>
        <w:pStyle w:val="Akapitzlist"/>
        <w:numPr>
          <w:ilvl w:val="0"/>
          <w:numId w:val="343"/>
        </w:numPr>
        <w:jc w:val="both"/>
        <w:rPr>
          <w:rFonts w:ascii="Times New Roman" w:hAnsi="Times New Roman"/>
          <w:sz w:val="24"/>
          <w:szCs w:val="24"/>
        </w:rPr>
      </w:pPr>
      <w:bookmarkStart w:id="269" w:name="OLE_LINK3"/>
      <w:r w:rsidRPr="0019586A">
        <w:rPr>
          <w:rFonts w:ascii="Times New Roman" w:hAnsi="Times New Roman"/>
          <w:sz w:val="24"/>
          <w:szCs w:val="24"/>
        </w:rPr>
        <w:t>Nauczyciel weryfikuje obecność ucznia na zajęciach poprzez</w:t>
      </w:r>
      <w:r>
        <w:rPr>
          <w:rFonts w:ascii="Times New Roman" w:hAnsi="Times New Roman"/>
          <w:sz w:val="24"/>
          <w:szCs w:val="24"/>
        </w:rPr>
        <w:t xml:space="preserve"> </w:t>
      </w:r>
      <w:r w:rsidRPr="0019586A">
        <w:rPr>
          <w:rFonts w:ascii="Times New Roman" w:hAnsi="Times New Roman"/>
          <w:sz w:val="24"/>
          <w:szCs w:val="24"/>
        </w:rPr>
        <w:t>ustne potwierdzenie obecności ucznia (obraz) lub poprzez weryfikacyjnej listy obecności na platformie</w:t>
      </w:r>
      <w:r>
        <w:rPr>
          <w:rFonts w:ascii="Times New Roman" w:hAnsi="Times New Roman"/>
          <w:sz w:val="24"/>
          <w:szCs w:val="24"/>
        </w:rPr>
        <w:t>.</w:t>
      </w:r>
    </w:p>
    <w:bookmarkEnd w:id="269"/>
    <w:p w14:paraId="1B6846E3" w14:textId="4FAC2E9A" w:rsidR="00131262" w:rsidRPr="00F5232A" w:rsidRDefault="009A21EB" w:rsidP="00292017">
      <w:pPr>
        <w:pStyle w:val="Akapitzlist"/>
        <w:numPr>
          <w:ilvl w:val="0"/>
          <w:numId w:val="343"/>
        </w:numPr>
        <w:rPr>
          <w:rFonts w:ascii="Times New Roman" w:hAnsi="Times New Roman"/>
          <w:sz w:val="24"/>
          <w:szCs w:val="24"/>
        </w:rPr>
      </w:pPr>
      <w:r w:rsidRPr="00F5232A">
        <w:rPr>
          <w:rFonts w:ascii="Times New Roman" w:hAnsi="Times New Roman"/>
          <w:sz w:val="24"/>
          <w:szCs w:val="24"/>
        </w:rPr>
        <w:t>Obowiązkiem rodzica jest informowanie nauczycieli i wychowawcę o planowanej nieobecności dziecka na zajęciach. Każdą nieobecność ucznia należy usprawiedliwić, podając powód absencji. Uczeń jest zobligowany do uzupełnienia i nadrobienia wynikających z nieobecności zaległości.</w:t>
      </w:r>
    </w:p>
    <w:p w14:paraId="16338256" w14:textId="58AD66FB" w:rsidR="001F49DF" w:rsidRDefault="001F49DF" w:rsidP="00292017">
      <w:pPr>
        <w:pStyle w:val="Akapitzlist"/>
        <w:numPr>
          <w:ilvl w:val="0"/>
          <w:numId w:val="343"/>
        </w:numPr>
        <w:jc w:val="both"/>
        <w:rPr>
          <w:rFonts w:ascii="Times New Roman" w:hAnsi="Times New Roman"/>
          <w:sz w:val="24"/>
          <w:szCs w:val="24"/>
        </w:rPr>
      </w:pPr>
      <w:r w:rsidRPr="001F49DF">
        <w:rPr>
          <w:rFonts w:ascii="Times New Roman" w:hAnsi="Times New Roman"/>
          <w:sz w:val="24"/>
          <w:szCs w:val="24"/>
        </w:rPr>
        <w:t>W celu zapewnienia bezpieczeństwa uczestnictwa uczniów w zdalnych zajęciach Dyrektor lub nauczyciel może wydłużyć przerwę o 15 minut</w:t>
      </w:r>
      <w:r>
        <w:rPr>
          <w:rFonts w:ascii="Times New Roman" w:hAnsi="Times New Roman"/>
          <w:sz w:val="24"/>
          <w:szCs w:val="24"/>
        </w:rPr>
        <w:t>.</w:t>
      </w:r>
    </w:p>
    <w:p w14:paraId="0A7428B7" w14:textId="77777777" w:rsidR="00131262" w:rsidRDefault="00131262">
      <w:pPr>
        <w:jc w:val="both"/>
        <w:rPr>
          <w:rFonts w:ascii="Times New Roman" w:hAnsi="Times New Roman"/>
          <w:sz w:val="24"/>
          <w:szCs w:val="24"/>
        </w:rPr>
      </w:pPr>
    </w:p>
    <w:p w14:paraId="254ABB71" w14:textId="77777777" w:rsidR="00131262" w:rsidRDefault="00352CAF" w:rsidP="001518C9">
      <w:pPr>
        <w:pStyle w:val="Nagwek3"/>
      </w:pPr>
      <w:bookmarkStart w:id="270" w:name="_Toc180686008"/>
      <w:r>
        <w:t>Zasady oceniania na I etapie edukacyjnym</w:t>
      </w:r>
      <w:bookmarkEnd w:id="270"/>
    </w:p>
    <w:p w14:paraId="3F05920D" w14:textId="77777777" w:rsidR="00131262" w:rsidRDefault="00131262">
      <w:pPr>
        <w:tabs>
          <w:tab w:val="left" w:pos="426"/>
        </w:tabs>
        <w:spacing w:line="276" w:lineRule="auto"/>
        <w:jc w:val="both"/>
        <w:rPr>
          <w:rFonts w:ascii="Times New Roman" w:hAnsi="Times New Roman"/>
          <w:sz w:val="24"/>
          <w:szCs w:val="24"/>
        </w:rPr>
      </w:pPr>
    </w:p>
    <w:p w14:paraId="53C0D8CF" w14:textId="77777777" w:rsidR="00131262" w:rsidRDefault="00352CAF" w:rsidP="00292017">
      <w:pPr>
        <w:pStyle w:val="Tekstpodstawowy"/>
        <w:widowControl w:val="0"/>
        <w:numPr>
          <w:ilvl w:val="0"/>
          <w:numId w:val="102"/>
        </w:numPr>
        <w:tabs>
          <w:tab w:val="left" w:pos="284"/>
          <w:tab w:val="left" w:pos="426"/>
          <w:tab w:val="left" w:pos="851"/>
        </w:tabs>
        <w:spacing w:line="276" w:lineRule="auto"/>
        <w:ind w:left="0" w:firstLine="0"/>
      </w:pPr>
      <w:r>
        <w:rPr>
          <w:bCs/>
        </w:rPr>
        <w:t xml:space="preserve">W klasach I – III oceny </w:t>
      </w:r>
      <w:r>
        <w:t xml:space="preserve">bieżąca oraz klasyfikacyjna śródroczna i roczna są opisowe </w:t>
      </w:r>
      <w:r>
        <w:br/>
        <w:t>z wyjątkiem j. obcego nowożytnego, religii oraz języka mniejszości narodowej. Ocena opisowa to ustna bądź pisemna informacja nauczyciela na temat wykonywania zadań szkolnych przez ucznia. Ta informacja może dotyczyć zarówno procesu wykonywania zadania, jak i efektu działalności ucznia.</w:t>
      </w:r>
    </w:p>
    <w:p w14:paraId="11F6FB78" w14:textId="6A9C4B41" w:rsidR="00CA48E6" w:rsidRPr="004845A3" w:rsidRDefault="00352CAF" w:rsidP="00CA48E6">
      <w:pPr>
        <w:pStyle w:val="Tekstpodstawowy"/>
        <w:widowControl w:val="0"/>
        <w:numPr>
          <w:ilvl w:val="0"/>
          <w:numId w:val="102"/>
        </w:numPr>
        <w:tabs>
          <w:tab w:val="left" w:pos="284"/>
          <w:tab w:val="left" w:pos="426"/>
          <w:tab w:val="left" w:pos="851"/>
        </w:tabs>
        <w:spacing w:line="276" w:lineRule="auto"/>
        <w:ind w:left="0" w:firstLine="0"/>
      </w:pPr>
      <w:bookmarkStart w:id="271" w:name="_Hlk21341714"/>
      <w:bookmarkEnd w:id="271"/>
      <w:r>
        <w:t xml:space="preserve">Śródroczną i roczną ocenę opisową, nauczyciel sporządza na podstawie obserwacji, analiz prac ucznia, wypowiedzi. </w:t>
      </w:r>
      <w:r w:rsidR="004845A3">
        <w:t xml:space="preserve">Natomiast oceny bieżące </w:t>
      </w:r>
      <w:r w:rsidR="004845A3" w:rsidRPr="004845A3">
        <w:rPr>
          <w:szCs w:val="28"/>
        </w:rPr>
        <w:t xml:space="preserve"> cząstkowe polegające</w:t>
      </w:r>
      <w:r w:rsidR="00CA48E6" w:rsidRPr="004845A3">
        <w:rPr>
          <w:szCs w:val="28"/>
        </w:rPr>
        <w:t xml:space="preserve"> na obserwacji pra</w:t>
      </w:r>
      <w:r w:rsidR="004845A3" w:rsidRPr="004845A3">
        <w:rPr>
          <w:szCs w:val="28"/>
        </w:rPr>
        <w:t xml:space="preserve">cy ucznia </w:t>
      </w:r>
      <w:r w:rsidR="00CA48E6" w:rsidRPr="004845A3">
        <w:rPr>
          <w:szCs w:val="28"/>
        </w:rPr>
        <w:t>i zapisywanie ich w formie punktów, którym przypisane są opisy:</w:t>
      </w:r>
    </w:p>
    <w:p w14:paraId="698161B2" w14:textId="77777777" w:rsidR="004845A3" w:rsidRDefault="004845A3" w:rsidP="0077259E">
      <w:pPr>
        <w:pStyle w:val="Standard"/>
        <w:numPr>
          <w:ilvl w:val="0"/>
          <w:numId w:val="369"/>
        </w:numPr>
        <w:ind w:left="426"/>
        <w:jc w:val="both"/>
      </w:pPr>
      <w:r>
        <w:rPr>
          <w:szCs w:val="28"/>
        </w:rPr>
        <w:t>Ocena śródroczna klasyfikacyjna jest wynikiem półrocznego obserwowania rozwoju dziecka, może być opisem lub wypełnieniem karty obserwacji . Adresatem jej jest uczeń, rodzic ( prawny opiekun) lub inni nauczyciele i pracownicy szkoły ( pedagog).</w:t>
      </w:r>
    </w:p>
    <w:p w14:paraId="238DD39D" w14:textId="7B80B488" w:rsidR="004845A3" w:rsidRPr="00ED0988" w:rsidRDefault="004845A3" w:rsidP="0077259E">
      <w:pPr>
        <w:pStyle w:val="Standard"/>
        <w:numPr>
          <w:ilvl w:val="0"/>
          <w:numId w:val="369"/>
        </w:numPr>
        <w:ind w:left="426"/>
        <w:jc w:val="both"/>
        <w:rPr>
          <w:szCs w:val="28"/>
        </w:rPr>
      </w:pPr>
      <w:r>
        <w:rPr>
          <w:szCs w:val="28"/>
        </w:rPr>
        <w:t>Ocena ta zawiera informacje o postępach ucznia oraz zalecenia do dalszej pracy w zakresie edukacji i zachowania.</w:t>
      </w:r>
    </w:p>
    <w:p w14:paraId="12FC01BC" w14:textId="5E65D5EE" w:rsidR="004845A3" w:rsidRDefault="004845A3" w:rsidP="0077259E">
      <w:pPr>
        <w:pStyle w:val="Standard"/>
        <w:numPr>
          <w:ilvl w:val="0"/>
          <w:numId w:val="369"/>
        </w:numPr>
        <w:ind w:left="426"/>
        <w:jc w:val="both"/>
      </w:pPr>
      <w:r>
        <w:rPr>
          <w:szCs w:val="28"/>
        </w:rPr>
        <w:t xml:space="preserve">Ocena klasyfikacyjna roczna, której adresatem jest rodzic ( prawny opiekun) podana jest </w:t>
      </w:r>
      <w:r>
        <w:rPr>
          <w:szCs w:val="28"/>
        </w:rPr>
        <w:br/>
        <w:t>w formie opisowej.</w:t>
      </w:r>
    </w:p>
    <w:p w14:paraId="68DB38A6" w14:textId="794AAE2C" w:rsidR="004845A3" w:rsidRPr="00ED0988" w:rsidRDefault="004845A3" w:rsidP="0077259E">
      <w:pPr>
        <w:pStyle w:val="Standard"/>
        <w:numPr>
          <w:ilvl w:val="0"/>
          <w:numId w:val="369"/>
        </w:numPr>
        <w:ind w:left="426"/>
        <w:jc w:val="both"/>
        <w:rPr>
          <w:szCs w:val="28"/>
        </w:rPr>
      </w:pPr>
      <w:r>
        <w:rPr>
          <w:szCs w:val="28"/>
        </w:rPr>
        <w:t>Ocena z zachowania jest oceną opisową( wspierana kategoriami  oraz oceną punktową  - 0p)</w:t>
      </w:r>
    </w:p>
    <w:p w14:paraId="3D1930B7" w14:textId="6769BD76" w:rsidR="004845A3" w:rsidRDefault="004845A3" w:rsidP="0077259E">
      <w:pPr>
        <w:pStyle w:val="Standard"/>
        <w:numPr>
          <w:ilvl w:val="0"/>
          <w:numId w:val="369"/>
        </w:numPr>
        <w:ind w:left="426"/>
        <w:jc w:val="both"/>
      </w:pPr>
      <w:r>
        <w:rPr>
          <w:szCs w:val="28"/>
        </w:rPr>
        <w:t xml:space="preserve">W ocenianiu bieżącym dopuszcza się obok oceny opisowej stosowanie oceny cyfrowej w postaci punktów, w zależności od decyzji nauczyciela. Punkty zapisywane będą w dzienniku elektronicznym </w:t>
      </w:r>
      <w:proofErr w:type="spellStart"/>
      <w:r>
        <w:rPr>
          <w:szCs w:val="28"/>
        </w:rPr>
        <w:t>librus</w:t>
      </w:r>
      <w:proofErr w:type="spellEnd"/>
      <w:r>
        <w:rPr>
          <w:szCs w:val="28"/>
        </w:rPr>
        <w:t>, w zeszytach uczniów oraz na pracach pisemnych (karty pracy, sprawdziany, kartkówki, testy).</w:t>
      </w:r>
    </w:p>
    <w:p w14:paraId="0A6EB25A" w14:textId="51F749D8" w:rsidR="004845A3" w:rsidRDefault="004845A3" w:rsidP="0077259E">
      <w:pPr>
        <w:pStyle w:val="Standard"/>
        <w:numPr>
          <w:ilvl w:val="0"/>
          <w:numId w:val="369"/>
        </w:numPr>
        <w:ind w:left="426"/>
        <w:jc w:val="both"/>
      </w:pPr>
      <w:r>
        <w:rPr>
          <w:szCs w:val="28"/>
        </w:rPr>
        <w:t xml:space="preserve">Rodzice otrzymują informacje o postępach dziecka poprzez: ocenianie bieżące -dziennik </w:t>
      </w:r>
      <w:proofErr w:type="spellStart"/>
      <w:r>
        <w:rPr>
          <w:szCs w:val="28"/>
        </w:rPr>
        <w:t>librus</w:t>
      </w:r>
      <w:proofErr w:type="spellEnd"/>
      <w:r>
        <w:rPr>
          <w:szCs w:val="28"/>
        </w:rPr>
        <w:t>, ustne rozmowy z wychowawcą, uwagi pisemne w zeszytach, pisemną śródroczną/roczną ocenę opisową oraz w toku  konsultacji.</w:t>
      </w:r>
    </w:p>
    <w:p w14:paraId="53BCE050" w14:textId="37F07614" w:rsidR="004845A3" w:rsidRDefault="004845A3" w:rsidP="0077259E">
      <w:pPr>
        <w:pStyle w:val="Standard"/>
        <w:numPr>
          <w:ilvl w:val="0"/>
          <w:numId w:val="369"/>
        </w:numPr>
        <w:ind w:left="426"/>
        <w:jc w:val="both"/>
      </w:pPr>
      <w:r>
        <w:rPr>
          <w:szCs w:val="28"/>
        </w:rPr>
        <w:t xml:space="preserve">Przy ocenianiu osiągnięć ucznia z dodatkowych zajęć edukacyjnych i religii stosuje się ocenę wyrażoną stopniem zgodnie z zasadami oceniania obowiązującymi w klasach IV –VIII. </w:t>
      </w:r>
    </w:p>
    <w:p w14:paraId="77F0A754" w14:textId="1358672D" w:rsidR="00131262" w:rsidRDefault="004845A3" w:rsidP="0077259E">
      <w:pPr>
        <w:pStyle w:val="Standard"/>
        <w:numPr>
          <w:ilvl w:val="0"/>
          <w:numId w:val="369"/>
        </w:numPr>
        <w:ind w:left="426"/>
        <w:jc w:val="both"/>
      </w:pPr>
      <w:r>
        <w:rPr>
          <w:szCs w:val="28"/>
        </w:rPr>
        <w:lastRenderedPageBreak/>
        <w:t xml:space="preserve">W wyjątkowych przypadkach Rada Pedagogiczna może postanowić </w:t>
      </w:r>
      <w:r>
        <w:rPr>
          <w:szCs w:val="28"/>
        </w:rPr>
        <w:br/>
        <w:t xml:space="preserve">o powtarzaniu klasy przez ucznia klasy I – III szkoły podstawowej. Wniosek </w:t>
      </w:r>
      <w:r>
        <w:rPr>
          <w:szCs w:val="28"/>
        </w:rPr>
        <w:br/>
        <w:t>o niepromowanie w formie pisemnej(wzór) składa wychowawca klasy po zasięgnięciu opinii rodziców(opiekuna prawnego) lub na wniosek rodzica(opiekuna prawnego) po zasięgnięciu opinii wychowawcy.</w:t>
      </w:r>
      <w:bookmarkStart w:id="272" w:name="_Hlk21341763"/>
      <w:bookmarkEnd w:id="272"/>
    </w:p>
    <w:p w14:paraId="66502F82" w14:textId="77777777" w:rsidR="00131262" w:rsidRDefault="00352CAF" w:rsidP="00292017">
      <w:pPr>
        <w:pStyle w:val="Tekstpodstawowy"/>
        <w:widowControl w:val="0"/>
        <w:numPr>
          <w:ilvl w:val="0"/>
          <w:numId w:val="102"/>
        </w:numPr>
        <w:tabs>
          <w:tab w:val="left" w:pos="284"/>
          <w:tab w:val="left" w:pos="426"/>
          <w:tab w:val="left" w:pos="851"/>
        </w:tabs>
        <w:spacing w:line="276" w:lineRule="auto"/>
        <w:ind w:left="0" w:firstLine="0"/>
      </w:pPr>
      <w:r>
        <w:t>Śródroczna ocena opisowa sporządzona w jednym egzemplarzu dla rodziców jest opatrzona wskazówkami dotyczącymi dalszej pracy z uczniem. Wpis do dziennika dotyczy tylko wskazań do dalszej pracy. Roczną ocenę opisową wpisuje się na świadectwo szkolne oraz do arkusza ocen.</w:t>
      </w:r>
      <w:bookmarkStart w:id="273" w:name="_Hlk21341853"/>
      <w:bookmarkEnd w:id="273"/>
    </w:p>
    <w:p w14:paraId="324E22EC" w14:textId="77777777" w:rsidR="00131262" w:rsidRDefault="00352CAF" w:rsidP="00292017">
      <w:pPr>
        <w:pStyle w:val="Tekstpodstawowy"/>
        <w:widowControl w:val="0"/>
        <w:numPr>
          <w:ilvl w:val="0"/>
          <w:numId w:val="102"/>
        </w:numPr>
        <w:tabs>
          <w:tab w:val="left" w:pos="284"/>
          <w:tab w:val="left" w:pos="426"/>
          <w:tab w:val="left" w:pos="851"/>
        </w:tabs>
        <w:spacing w:line="276" w:lineRule="auto"/>
        <w:ind w:left="0" w:firstLine="0"/>
      </w:pPr>
      <w:r>
        <w:t xml:space="preserve">Przy ocenianiu osiągnięć ucznia z dodatkowych zajęć edukacyjnych i religii stosuje się ocenę wyrażoną stopniem zgodnie z zasadami oceniania obowiązującymi w klasach IV – VIII. </w:t>
      </w:r>
    </w:p>
    <w:p w14:paraId="2FEA6A16" w14:textId="1409C400" w:rsidR="00131262" w:rsidRDefault="00131262" w:rsidP="0050270A">
      <w:pPr>
        <w:pStyle w:val="DefaultText"/>
        <w:tabs>
          <w:tab w:val="left" w:pos="426"/>
        </w:tabs>
        <w:spacing w:line="276" w:lineRule="auto"/>
        <w:rPr>
          <w:b/>
          <w:szCs w:val="24"/>
          <w:lang w:val="pl-PL"/>
        </w:rPr>
      </w:pPr>
    </w:p>
    <w:p w14:paraId="0BC1BC77" w14:textId="7AE4E2E6" w:rsidR="0050270A" w:rsidRDefault="0050270A" w:rsidP="0050270A">
      <w:pPr>
        <w:pStyle w:val="Nagwek1"/>
        <w:rPr>
          <w:rStyle w:val="hgkelc"/>
          <w:rFonts w:ascii="Times New Roman" w:hAnsi="Times New Roman"/>
          <w:color w:val="auto"/>
          <w:sz w:val="24"/>
        </w:rPr>
      </w:pPr>
      <w:bookmarkStart w:id="274" w:name="_Toc180686009"/>
      <w:r w:rsidRPr="0050270A">
        <w:rPr>
          <w:rStyle w:val="hgkelc"/>
          <w:rFonts w:ascii="Times New Roman" w:hAnsi="Times New Roman"/>
          <w:color w:val="auto"/>
          <w:sz w:val="24"/>
        </w:rPr>
        <w:t>§</w:t>
      </w:r>
      <w:r>
        <w:rPr>
          <w:rStyle w:val="hgkelc"/>
          <w:rFonts w:ascii="Times New Roman" w:hAnsi="Times New Roman"/>
          <w:color w:val="auto"/>
          <w:sz w:val="24"/>
        </w:rPr>
        <w:t xml:space="preserve"> 103a. Warunki niepromowania ucznia klas I-III</w:t>
      </w:r>
      <w:bookmarkEnd w:id="274"/>
    </w:p>
    <w:p w14:paraId="224176E0" w14:textId="77777777" w:rsidR="0050270A" w:rsidRDefault="0050270A" w:rsidP="0050270A">
      <w:pPr>
        <w:jc w:val="both"/>
      </w:pPr>
    </w:p>
    <w:p w14:paraId="2F1D962C" w14:textId="7C6B85D4" w:rsidR="0050270A" w:rsidRPr="00B02CBE" w:rsidRDefault="00B02CBE" w:rsidP="00B02CBE">
      <w:pPr>
        <w:pStyle w:val="Akapitzlist"/>
        <w:numPr>
          <w:ilvl w:val="2"/>
          <w:numId w:val="356"/>
        </w:numPr>
        <w:tabs>
          <w:tab w:val="clear" w:pos="2041"/>
          <w:tab w:val="num" w:pos="2127"/>
        </w:tabs>
        <w:ind w:left="284" w:hanging="284"/>
        <w:jc w:val="both"/>
      </w:pPr>
      <w:r w:rsidRPr="00B02CBE">
        <w:rPr>
          <w:rFonts w:ascii="Times New Roman" w:eastAsia="Times New Roman" w:hAnsi="Times New Roman"/>
          <w:sz w:val="24"/>
          <w:szCs w:val="24"/>
          <w:lang w:eastAsia="pl-PL"/>
        </w:rPr>
        <w:t xml:space="preserve">Propozycję niepromowania ucznia składa wychowawca  (lub rodzic dziecka) w oparciu </w:t>
      </w:r>
      <w:r w:rsidRPr="00B02CBE">
        <w:rPr>
          <w:rFonts w:ascii="Times New Roman" w:eastAsia="Times New Roman" w:hAnsi="Times New Roman"/>
          <w:sz w:val="24"/>
          <w:szCs w:val="24"/>
          <w:lang w:eastAsia="pl-PL"/>
        </w:rPr>
        <w:br/>
        <w:t>o własne obserwacje dziecka, jego dotychczasowe postępy, rozmowy z rodzicami (wychowawcą), konsultacje z zespołem nauczycieli uczących w danym oddziale, pedagogiem szkolnym, psychologiem.</w:t>
      </w:r>
    </w:p>
    <w:p w14:paraId="66E518EB" w14:textId="71A8B8B0" w:rsidR="00B02CBE" w:rsidRPr="00B02CBE"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Wychowawca oddziału miesiąc przed klasyfikacją roczną informuje rodziców/opiekunów ucznia o ewentualnym niepromowaniu ich dziecka, o ile nie nastąpi znaczny postęp w nauce.</w:t>
      </w:r>
    </w:p>
    <w:p w14:paraId="70C237D6" w14:textId="319A91A8" w:rsidR="00B02CBE" w:rsidRPr="00B02CBE"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 xml:space="preserve">Tydzień przed posiedzeniem klasyfikacyjnym wychowawca oddziału zasięga opinii rodziców dotyczącej niepromowania ich dziecka. Opinia rodzica nie ma </w:t>
      </w:r>
      <w:r w:rsidR="006B4E50">
        <w:rPr>
          <w:rFonts w:ascii="Times New Roman" w:eastAsia="Times New Roman" w:hAnsi="Times New Roman"/>
          <w:sz w:val="24"/>
          <w:szCs w:val="24"/>
          <w:lang w:eastAsia="pl-PL"/>
        </w:rPr>
        <w:t>decydującego wpływu na uchwałę Rady P</w:t>
      </w:r>
      <w:r>
        <w:rPr>
          <w:rFonts w:ascii="Times New Roman" w:eastAsia="Times New Roman" w:hAnsi="Times New Roman"/>
          <w:sz w:val="24"/>
          <w:szCs w:val="24"/>
          <w:lang w:eastAsia="pl-PL"/>
        </w:rPr>
        <w:t>edagogicznej.</w:t>
      </w:r>
    </w:p>
    <w:p w14:paraId="2109FCB5" w14:textId="1C537F57" w:rsidR="00B02CBE" w:rsidRPr="00B02CBE"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Propozycję niepromowania</w:t>
      </w:r>
      <w:r w:rsidR="002D720C">
        <w:rPr>
          <w:rFonts w:ascii="Times New Roman" w:eastAsia="Times New Roman" w:hAnsi="Times New Roman"/>
          <w:sz w:val="24"/>
          <w:szCs w:val="24"/>
          <w:lang w:eastAsia="pl-PL"/>
        </w:rPr>
        <w:t xml:space="preserve"> ucznia wychowawca przedstawia Radzie P</w:t>
      </w:r>
      <w:r>
        <w:rPr>
          <w:rFonts w:ascii="Times New Roman" w:eastAsia="Times New Roman" w:hAnsi="Times New Roman"/>
          <w:sz w:val="24"/>
          <w:szCs w:val="24"/>
          <w:lang w:eastAsia="pl-PL"/>
        </w:rPr>
        <w:t>edagogicznej na posiedzeniu klasyfikacyjnym, która zatwierdza (lub nie zatwierdza) większością głosów.</w:t>
      </w:r>
    </w:p>
    <w:p w14:paraId="28249F9D" w14:textId="5A957633" w:rsidR="00B02CBE" w:rsidRPr="00B02CBE"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 xml:space="preserve">Ostateczną decyzję o niepromowaniu ucznia do następnej klasy </w:t>
      </w:r>
      <w:r w:rsidR="006B4E50">
        <w:rPr>
          <w:rFonts w:ascii="Times New Roman" w:eastAsia="Times New Roman" w:hAnsi="Times New Roman"/>
          <w:sz w:val="24"/>
          <w:szCs w:val="24"/>
          <w:lang w:eastAsia="pl-PL"/>
        </w:rPr>
        <w:t>(jak wyżej zapisano) podejmuje Rada P</w:t>
      </w:r>
      <w:r>
        <w:rPr>
          <w:rFonts w:ascii="Times New Roman" w:eastAsia="Times New Roman" w:hAnsi="Times New Roman"/>
          <w:sz w:val="24"/>
          <w:szCs w:val="24"/>
          <w:lang w:eastAsia="pl-PL"/>
        </w:rPr>
        <w:t>edagogiczna na posiedzeniu podsumowującym pracę w roku szkolnym.</w:t>
      </w:r>
    </w:p>
    <w:p w14:paraId="7E76317A" w14:textId="4566DF43" w:rsidR="00B02CBE" w:rsidRPr="00B02CBE"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Uczeń może być niepromowany głównie z powodu nie osiągnięcia minimalnego poziomu wymagań w edukacji polonistycznej i matematycznej. Jednakże ważne są również inne umiejętności poznawcze (usprawnienie analizatorów odpowiedzialnych za prawidłowe funkcjonowanie dziecka w szkole) oraz sfera emocjonalna w zakresie gotowości szkolnej.</w:t>
      </w:r>
    </w:p>
    <w:p w14:paraId="168FD7BF" w14:textId="69263F63" w:rsidR="00B02CBE" w:rsidRPr="00A31F6F" w:rsidRDefault="00B02CBE" w:rsidP="00B02CBE">
      <w:pPr>
        <w:pStyle w:val="Akapitzlist"/>
        <w:numPr>
          <w:ilvl w:val="2"/>
          <w:numId w:val="356"/>
        </w:numPr>
        <w:tabs>
          <w:tab w:val="clear" w:pos="2041"/>
          <w:tab w:val="num" w:pos="2127"/>
        </w:tabs>
        <w:ind w:left="284" w:hanging="284"/>
        <w:jc w:val="both"/>
      </w:pPr>
      <w:r>
        <w:rPr>
          <w:rFonts w:ascii="Times New Roman" w:eastAsia="Times New Roman" w:hAnsi="Times New Roman"/>
          <w:sz w:val="24"/>
          <w:szCs w:val="24"/>
          <w:lang w:eastAsia="pl-PL"/>
        </w:rPr>
        <w:t xml:space="preserve">W przypadku posiadania opinii/orzeczenia poradni </w:t>
      </w:r>
      <w:proofErr w:type="spellStart"/>
      <w:r>
        <w:rPr>
          <w:rFonts w:ascii="Times New Roman" w:eastAsia="Times New Roman" w:hAnsi="Times New Roman"/>
          <w:sz w:val="24"/>
          <w:szCs w:val="24"/>
          <w:lang w:eastAsia="pl-PL"/>
        </w:rPr>
        <w:t>psychologiczno</w:t>
      </w:r>
      <w:proofErr w:type="spellEnd"/>
      <w:r>
        <w:rPr>
          <w:rFonts w:ascii="Times New Roman" w:eastAsia="Times New Roman" w:hAnsi="Times New Roman"/>
          <w:sz w:val="24"/>
          <w:szCs w:val="24"/>
          <w:lang w:eastAsia="pl-PL"/>
        </w:rPr>
        <w:t xml:space="preserve"> – pedagogicznej przez ucznia o specjalnych potrzebach edukacyjnych, wychowawca/pedagog specjalny zobowiązany jest poinformować innych nauczycieli, rodziców, pedagoga szkolnego/ pedagoga specjalnego, dyrekcję szkoły o potrzebie objęcia pomocą </w:t>
      </w:r>
      <w:proofErr w:type="spellStart"/>
      <w:r>
        <w:rPr>
          <w:rFonts w:ascii="Times New Roman" w:eastAsia="Times New Roman" w:hAnsi="Times New Roman"/>
          <w:sz w:val="24"/>
          <w:szCs w:val="24"/>
          <w:lang w:eastAsia="pl-PL"/>
        </w:rPr>
        <w:t>psychologiczno</w:t>
      </w:r>
      <w:proofErr w:type="spellEnd"/>
      <w:r>
        <w:rPr>
          <w:rFonts w:ascii="Times New Roman" w:eastAsia="Times New Roman" w:hAnsi="Times New Roman"/>
          <w:sz w:val="24"/>
          <w:szCs w:val="24"/>
          <w:lang w:eastAsia="pl-PL"/>
        </w:rPr>
        <w:t xml:space="preserve"> - pedagogiczną takiej osoby - planuje i koordynuje udzielnie pomocy, ustala formy, okres udzielania pomocy, opracowuje zakres dostosowania wymagań, uwzględnia wnioski i zalecenia zawarte w opiniach/orzeczeniach.</w:t>
      </w:r>
    </w:p>
    <w:p w14:paraId="67B8A87D" w14:textId="77777777" w:rsidR="00A31F6F" w:rsidRDefault="00A31F6F" w:rsidP="00A31F6F">
      <w:pPr>
        <w:jc w:val="both"/>
      </w:pPr>
    </w:p>
    <w:p w14:paraId="36F5ED86" w14:textId="77777777" w:rsidR="00A31F6F" w:rsidRDefault="00A31F6F" w:rsidP="00A31F6F">
      <w:pPr>
        <w:jc w:val="both"/>
      </w:pPr>
    </w:p>
    <w:p w14:paraId="56ACC5DD" w14:textId="74C4AE3D" w:rsidR="00A31F6F" w:rsidRPr="006B4E50" w:rsidRDefault="00A31F6F" w:rsidP="00A31F6F">
      <w:pPr>
        <w:pStyle w:val="Nagwek1"/>
        <w:rPr>
          <w:rStyle w:val="hgkelc"/>
          <w:rFonts w:ascii="Times New Roman" w:hAnsi="Times New Roman"/>
          <w:color w:val="auto"/>
          <w:sz w:val="24"/>
        </w:rPr>
      </w:pPr>
      <w:bookmarkStart w:id="275" w:name="_Toc180686010"/>
      <w:r w:rsidRPr="006B4E50">
        <w:rPr>
          <w:rStyle w:val="hgkelc"/>
          <w:rFonts w:ascii="Times New Roman" w:hAnsi="Times New Roman"/>
          <w:color w:val="auto"/>
          <w:sz w:val="24"/>
        </w:rPr>
        <w:lastRenderedPageBreak/>
        <w:t>§ 103b Stałe kryteria Edukacji Wczesnoszkolnej (ocenianie)</w:t>
      </w:r>
      <w:bookmarkEnd w:id="275"/>
    </w:p>
    <w:p w14:paraId="7894EA8A" w14:textId="77777777" w:rsidR="00A31F6F" w:rsidRDefault="00A31F6F" w:rsidP="00A31F6F">
      <w:pPr>
        <w:jc w:val="both"/>
      </w:pPr>
    </w:p>
    <w:p w14:paraId="18265CC6" w14:textId="25418EE7" w:rsidR="00A31F6F" w:rsidRPr="008F69A1" w:rsidRDefault="00415CF8" w:rsidP="008F69A1">
      <w:pPr>
        <w:spacing w:line="276" w:lineRule="auto"/>
        <w:jc w:val="both"/>
        <w:rPr>
          <w:rFonts w:ascii="Times New Roman" w:hAnsi="Times New Roman"/>
          <w:sz w:val="24"/>
        </w:rPr>
      </w:pPr>
      <w:r w:rsidRPr="008F69A1">
        <w:rPr>
          <w:rFonts w:ascii="Times New Roman" w:hAnsi="Times New Roman"/>
          <w:sz w:val="24"/>
        </w:rPr>
        <w:t>W Edukacji Wczesnoszkolnej obowiązują stałe kryteria obejmujące poszczególne edukacje:</w:t>
      </w:r>
    </w:p>
    <w:p w14:paraId="5F13F8A0" w14:textId="2D530E2B" w:rsidR="00415CF8" w:rsidRPr="008F69A1" w:rsidRDefault="00415CF8" w:rsidP="008F69A1">
      <w:pPr>
        <w:pStyle w:val="Akapitzlist"/>
        <w:numPr>
          <w:ilvl w:val="2"/>
          <w:numId w:val="318"/>
        </w:numPr>
        <w:tabs>
          <w:tab w:val="clear" w:pos="2041"/>
          <w:tab w:val="num" w:pos="284"/>
        </w:tabs>
        <w:jc w:val="both"/>
        <w:rPr>
          <w:rFonts w:ascii="Times New Roman" w:hAnsi="Times New Roman"/>
          <w:sz w:val="24"/>
        </w:rPr>
      </w:pPr>
      <w:r w:rsidRPr="008F69A1">
        <w:rPr>
          <w:rFonts w:ascii="Times New Roman" w:hAnsi="Times New Roman"/>
          <w:sz w:val="24"/>
        </w:rPr>
        <w:t xml:space="preserve">Edukacja polonistyczna </w:t>
      </w:r>
    </w:p>
    <w:p w14:paraId="7021D548" w14:textId="6AAA3E4A"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Czytanie (w tym czytanie ze zrozumieniem)</w:t>
      </w:r>
    </w:p>
    <w:p w14:paraId="06EE7DE6" w14:textId="73FCD2B3"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Recytacja wierszy</w:t>
      </w:r>
    </w:p>
    <w:p w14:paraId="452C01F5" w14:textId="28F8651B"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Opowiadanie ustne</w:t>
      </w:r>
    </w:p>
    <w:p w14:paraId="5C4B82DD" w14:textId="273FDD4E"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 xml:space="preserve">Pisanie </w:t>
      </w:r>
    </w:p>
    <w:p w14:paraId="5819AF95" w14:textId="5E79B937"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Ortografia</w:t>
      </w:r>
    </w:p>
    <w:p w14:paraId="30E35A07" w14:textId="2BA95FFD"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Gramatyka</w:t>
      </w:r>
    </w:p>
    <w:p w14:paraId="18E79543" w14:textId="6E2C62D6" w:rsidR="00415CF8" w:rsidRPr="008F69A1" w:rsidRDefault="00415CF8" w:rsidP="008F69A1">
      <w:pPr>
        <w:pStyle w:val="Akapitzlist"/>
        <w:numPr>
          <w:ilvl w:val="2"/>
          <w:numId w:val="81"/>
        </w:numPr>
        <w:tabs>
          <w:tab w:val="clear" w:pos="2041"/>
          <w:tab w:val="num" w:pos="284"/>
        </w:tabs>
        <w:jc w:val="both"/>
        <w:rPr>
          <w:rFonts w:ascii="Times New Roman" w:hAnsi="Times New Roman"/>
          <w:sz w:val="24"/>
        </w:rPr>
      </w:pPr>
      <w:r w:rsidRPr="008F69A1">
        <w:rPr>
          <w:rFonts w:ascii="Times New Roman" w:hAnsi="Times New Roman"/>
          <w:sz w:val="24"/>
        </w:rPr>
        <w:t>Formy wypowiedzi pisemnych</w:t>
      </w:r>
    </w:p>
    <w:p w14:paraId="514CAD42" w14:textId="18E158F2" w:rsidR="00415CF8" w:rsidRPr="008F69A1" w:rsidRDefault="00415CF8" w:rsidP="008F69A1">
      <w:pPr>
        <w:pStyle w:val="Akapitzlist"/>
        <w:numPr>
          <w:ilvl w:val="2"/>
          <w:numId w:val="318"/>
        </w:numPr>
        <w:tabs>
          <w:tab w:val="clear" w:pos="2041"/>
        </w:tabs>
        <w:ind w:left="284" w:hanging="284"/>
        <w:jc w:val="both"/>
        <w:rPr>
          <w:rFonts w:ascii="Times New Roman" w:hAnsi="Times New Roman"/>
          <w:sz w:val="24"/>
        </w:rPr>
      </w:pPr>
      <w:r w:rsidRPr="008F69A1">
        <w:rPr>
          <w:rFonts w:ascii="Times New Roman" w:hAnsi="Times New Roman"/>
          <w:sz w:val="24"/>
        </w:rPr>
        <w:t>Edukacja matematyczna</w:t>
      </w:r>
    </w:p>
    <w:p w14:paraId="37D88C8D" w14:textId="3831F077" w:rsidR="00415CF8" w:rsidRPr="008F69A1" w:rsidRDefault="00415CF8" w:rsidP="008F69A1">
      <w:pPr>
        <w:pStyle w:val="Akapitzlist"/>
        <w:numPr>
          <w:ilvl w:val="2"/>
          <w:numId w:val="289"/>
        </w:numPr>
        <w:tabs>
          <w:tab w:val="clear" w:pos="2041"/>
          <w:tab w:val="num" w:pos="2410"/>
        </w:tabs>
        <w:ind w:left="284" w:hanging="284"/>
        <w:jc w:val="both"/>
        <w:rPr>
          <w:rFonts w:ascii="Times New Roman" w:hAnsi="Times New Roman"/>
          <w:sz w:val="24"/>
        </w:rPr>
      </w:pPr>
      <w:r w:rsidRPr="008F69A1">
        <w:rPr>
          <w:rFonts w:ascii="Times New Roman" w:hAnsi="Times New Roman"/>
          <w:sz w:val="24"/>
        </w:rPr>
        <w:t>Geometria</w:t>
      </w:r>
    </w:p>
    <w:p w14:paraId="3265DB20" w14:textId="44BD9CE0" w:rsidR="00415CF8" w:rsidRPr="008F69A1" w:rsidRDefault="00415CF8" w:rsidP="008F69A1">
      <w:pPr>
        <w:pStyle w:val="Akapitzlist"/>
        <w:numPr>
          <w:ilvl w:val="2"/>
          <w:numId w:val="289"/>
        </w:numPr>
        <w:tabs>
          <w:tab w:val="clear" w:pos="2041"/>
          <w:tab w:val="num" w:pos="2410"/>
        </w:tabs>
        <w:ind w:left="284" w:hanging="284"/>
        <w:jc w:val="both"/>
        <w:rPr>
          <w:rFonts w:ascii="Times New Roman" w:hAnsi="Times New Roman"/>
          <w:sz w:val="24"/>
        </w:rPr>
      </w:pPr>
      <w:r w:rsidRPr="008F69A1">
        <w:rPr>
          <w:rFonts w:ascii="Times New Roman" w:hAnsi="Times New Roman"/>
          <w:sz w:val="24"/>
        </w:rPr>
        <w:t>Liczenie</w:t>
      </w:r>
    </w:p>
    <w:p w14:paraId="6C5844E3" w14:textId="6762B85A" w:rsidR="008F69A1" w:rsidRPr="008F69A1" w:rsidRDefault="008F69A1" w:rsidP="008F69A1">
      <w:pPr>
        <w:pStyle w:val="Akapitzlist"/>
        <w:numPr>
          <w:ilvl w:val="2"/>
          <w:numId w:val="289"/>
        </w:numPr>
        <w:tabs>
          <w:tab w:val="clear" w:pos="2041"/>
          <w:tab w:val="num" w:pos="2410"/>
        </w:tabs>
        <w:ind w:left="284" w:hanging="284"/>
        <w:jc w:val="both"/>
        <w:rPr>
          <w:rFonts w:ascii="Times New Roman" w:hAnsi="Times New Roman"/>
          <w:sz w:val="24"/>
        </w:rPr>
      </w:pPr>
      <w:r w:rsidRPr="008F69A1">
        <w:rPr>
          <w:rFonts w:ascii="Times New Roman" w:hAnsi="Times New Roman"/>
          <w:sz w:val="24"/>
        </w:rPr>
        <w:t>Zadania z treścią</w:t>
      </w:r>
    </w:p>
    <w:p w14:paraId="26423ABD" w14:textId="25B97313" w:rsidR="008F69A1" w:rsidRPr="008F69A1" w:rsidRDefault="008F69A1" w:rsidP="008F69A1">
      <w:pPr>
        <w:pStyle w:val="Akapitzlist"/>
        <w:numPr>
          <w:ilvl w:val="2"/>
          <w:numId w:val="289"/>
        </w:numPr>
        <w:tabs>
          <w:tab w:val="clear" w:pos="2041"/>
          <w:tab w:val="num" w:pos="2410"/>
        </w:tabs>
        <w:ind w:left="284" w:hanging="284"/>
        <w:jc w:val="both"/>
        <w:rPr>
          <w:rFonts w:ascii="Times New Roman" w:hAnsi="Times New Roman"/>
          <w:sz w:val="24"/>
        </w:rPr>
      </w:pPr>
      <w:r w:rsidRPr="008F69A1">
        <w:rPr>
          <w:rFonts w:ascii="Times New Roman" w:hAnsi="Times New Roman"/>
          <w:sz w:val="24"/>
        </w:rPr>
        <w:t>Umiejętności praktyczne</w:t>
      </w:r>
    </w:p>
    <w:p w14:paraId="514732A8" w14:textId="7635D547" w:rsidR="008F69A1" w:rsidRPr="008F69A1" w:rsidRDefault="008F69A1" w:rsidP="008F69A1">
      <w:pPr>
        <w:pStyle w:val="Akapitzlist"/>
        <w:numPr>
          <w:ilvl w:val="0"/>
          <w:numId w:val="370"/>
        </w:numPr>
        <w:tabs>
          <w:tab w:val="clear" w:pos="680"/>
          <w:tab w:val="num" w:pos="851"/>
        </w:tabs>
        <w:ind w:left="284" w:hanging="284"/>
        <w:jc w:val="both"/>
        <w:rPr>
          <w:rFonts w:ascii="Times New Roman" w:hAnsi="Times New Roman"/>
          <w:sz w:val="24"/>
        </w:rPr>
      </w:pPr>
      <w:r w:rsidRPr="008F69A1">
        <w:rPr>
          <w:rFonts w:ascii="Times New Roman" w:hAnsi="Times New Roman"/>
          <w:sz w:val="24"/>
        </w:rPr>
        <w:t>Edukacja przyrodnicza</w:t>
      </w:r>
    </w:p>
    <w:p w14:paraId="0A43FBC8" w14:textId="4AD28135" w:rsidR="008F69A1" w:rsidRPr="008F69A1" w:rsidRDefault="008F69A1" w:rsidP="008F69A1">
      <w:pPr>
        <w:pStyle w:val="Akapitzlist"/>
        <w:ind w:left="284"/>
        <w:jc w:val="both"/>
        <w:rPr>
          <w:rFonts w:ascii="Times New Roman" w:hAnsi="Times New Roman"/>
          <w:sz w:val="24"/>
        </w:rPr>
      </w:pPr>
      <w:r w:rsidRPr="008F69A1">
        <w:rPr>
          <w:rFonts w:ascii="Times New Roman" w:hAnsi="Times New Roman"/>
          <w:sz w:val="24"/>
        </w:rPr>
        <w:t>Podstawowe wiadomości o środowisku przyrodniczym.</w:t>
      </w:r>
    </w:p>
    <w:p w14:paraId="5C6F8A9D" w14:textId="77777777" w:rsidR="008F69A1" w:rsidRPr="008F69A1" w:rsidRDefault="008F69A1" w:rsidP="008F69A1">
      <w:pPr>
        <w:pStyle w:val="Akapitzlist"/>
        <w:numPr>
          <w:ilvl w:val="0"/>
          <w:numId w:val="370"/>
        </w:numPr>
        <w:tabs>
          <w:tab w:val="clear" w:pos="680"/>
        </w:tabs>
        <w:ind w:left="284" w:hanging="284"/>
        <w:jc w:val="both"/>
        <w:rPr>
          <w:rFonts w:ascii="Times New Roman" w:hAnsi="Times New Roman"/>
          <w:sz w:val="24"/>
        </w:rPr>
      </w:pPr>
      <w:r w:rsidRPr="008F69A1">
        <w:rPr>
          <w:rFonts w:ascii="Times New Roman" w:hAnsi="Times New Roman"/>
          <w:sz w:val="24"/>
        </w:rPr>
        <w:t>Edukacja społeczna</w:t>
      </w:r>
    </w:p>
    <w:p w14:paraId="12B9641D" w14:textId="0D874D18" w:rsidR="008F69A1" w:rsidRPr="008F69A1" w:rsidRDefault="008F69A1" w:rsidP="008F69A1">
      <w:pPr>
        <w:pStyle w:val="Akapitzlist"/>
        <w:ind w:left="680" w:hanging="396"/>
        <w:jc w:val="both"/>
        <w:rPr>
          <w:rFonts w:ascii="Times New Roman" w:hAnsi="Times New Roman"/>
          <w:sz w:val="24"/>
        </w:rPr>
      </w:pPr>
      <w:r w:rsidRPr="008F69A1">
        <w:rPr>
          <w:rFonts w:ascii="Times New Roman" w:hAnsi="Times New Roman"/>
          <w:sz w:val="24"/>
        </w:rPr>
        <w:t>Podstawowe wiadomości o środowisku społecznym.</w:t>
      </w:r>
    </w:p>
    <w:p w14:paraId="1CDDF2F5" w14:textId="7741B63F" w:rsidR="008F69A1" w:rsidRPr="008F69A1" w:rsidRDefault="008F69A1" w:rsidP="008F69A1">
      <w:pPr>
        <w:pStyle w:val="Akapitzlist"/>
        <w:numPr>
          <w:ilvl w:val="0"/>
          <w:numId w:val="370"/>
        </w:numPr>
        <w:tabs>
          <w:tab w:val="clear" w:pos="680"/>
          <w:tab w:val="num" w:pos="426"/>
        </w:tabs>
        <w:ind w:left="284" w:hanging="284"/>
        <w:jc w:val="both"/>
        <w:rPr>
          <w:rFonts w:ascii="Times New Roman" w:hAnsi="Times New Roman"/>
          <w:sz w:val="24"/>
        </w:rPr>
      </w:pPr>
      <w:r w:rsidRPr="008F69A1">
        <w:rPr>
          <w:rFonts w:ascii="Times New Roman" w:hAnsi="Times New Roman"/>
          <w:sz w:val="24"/>
        </w:rPr>
        <w:t>Edukacja muzyczna</w:t>
      </w:r>
    </w:p>
    <w:p w14:paraId="53950D8C" w14:textId="5E0BE7C1" w:rsidR="008F69A1" w:rsidRPr="008F69A1" w:rsidRDefault="008F69A1" w:rsidP="008F69A1">
      <w:pPr>
        <w:pStyle w:val="Akapitzlist"/>
        <w:ind w:left="680" w:hanging="396"/>
        <w:jc w:val="both"/>
        <w:rPr>
          <w:rFonts w:ascii="Times New Roman" w:hAnsi="Times New Roman"/>
          <w:sz w:val="24"/>
        </w:rPr>
      </w:pPr>
      <w:r w:rsidRPr="008F69A1">
        <w:rPr>
          <w:rFonts w:ascii="Times New Roman" w:hAnsi="Times New Roman"/>
          <w:sz w:val="24"/>
        </w:rPr>
        <w:t>Podstawowe wiadomości o muzyce (np. śpiewanie).</w:t>
      </w:r>
    </w:p>
    <w:p w14:paraId="09C6B753" w14:textId="02A626D3" w:rsidR="008F69A1" w:rsidRPr="008F69A1" w:rsidRDefault="008F69A1" w:rsidP="008F69A1">
      <w:pPr>
        <w:pStyle w:val="Akapitzlist"/>
        <w:numPr>
          <w:ilvl w:val="0"/>
          <w:numId w:val="370"/>
        </w:numPr>
        <w:tabs>
          <w:tab w:val="clear" w:pos="680"/>
          <w:tab w:val="num" w:pos="851"/>
        </w:tabs>
        <w:ind w:left="284" w:hanging="284"/>
        <w:jc w:val="both"/>
        <w:rPr>
          <w:rFonts w:ascii="Times New Roman" w:hAnsi="Times New Roman"/>
          <w:sz w:val="24"/>
        </w:rPr>
      </w:pPr>
      <w:r w:rsidRPr="008F69A1">
        <w:rPr>
          <w:rFonts w:ascii="Times New Roman" w:hAnsi="Times New Roman"/>
          <w:sz w:val="24"/>
        </w:rPr>
        <w:t>Działania artystyczno-plastyczne.</w:t>
      </w:r>
    </w:p>
    <w:p w14:paraId="3B2C2C7E" w14:textId="68E7A8F7" w:rsidR="008F69A1" w:rsidRPr="008F69A1" w:rsidRDefault="008F69A1" w:rsidP="008F69A1">
      <w:pPr>
        <w:pStyle w:val="Akapitzlist"/>
        <w:numPr>
          <w:ilvl w:val="0"/>
          <w:numId w:val="370"/>
        </w:numPr>
        <w:tabs>
          <w:tab w:val="clear" w:pos="680"/>
          <w:tab w:val="num" w:pos="851"/>
        </w:tabs>
        <w:ind w:left="284" w:hanging="284"/>
        <w:jc w:val="both"/>
        <w:rPr>
          <w:rFonts w:ascii="Times New Roman" w:hAnsi="Times New Roman"/>
          <w:sz w:val="24"/>
        </w:rPr>
      </w:pPr>
      <w:r w:rsidRPr="008F69A1">
        <w:rPr>
          <w:rFonts w:ascii="Times New Roman" w:hAnsi="Times New Roman"/>
          <w:sz w:val="24"/>
        </w:rPr>
        <w:t>Wychowanie fizyczne (sprawność fizyczna).</w:t>
      </w:r>
    </w:p>
    <w:p w14:paraId="1A4A03FE" w14:textId="6CF840A5" w:rsidR="008F69A1" w:rsidRPr="008F69A1" w:rsidRDefault="008F69A1" w:rsidP="008F69A1">
      <w:pPr>
        <w:pStyle w:val="Akapitzlist"/>
        <w:numPr>
          <w:ilvl w:val="0"/>
          <w:numId w:val="370"/>
        </w:numPr>
        <w:tabs>
          <w:tab w:val="clear" w:pos="680"/>
          <w:tab w:val="num" w:pos="851"/>
        </w:tabs>
        <w:ind w:left="284" w:hanging="284"/>
        <w:jc w:val="both"/>
        <w:rPr>
          <w:rFonts w:ascii="Times New Roman" w:hAnsi="Times New Roman"/>
          <w:sz w:val="24"/>
        </w:rPr>
      </w:pPr>
      <w:r w:rsidRPr="008F69A1">
        <w:rPr>
          <w:rFonts w:ascii="Times New Roman" w:hAnsi="Times New Roman"/>
          <w:sz w:val="24"/>
        </w:rPr>
        <w:t>Edukacja informatyczna</w:t>
      </w:r>
    </w:p>
    <w:p w14:paraId="7782E3AD" w14:textId="77777777" w:rsidR="008F69A1" w:rsidRDefault="008F69A1" w:rsidP="008F69A1">
      <w:pPr>
        <w:jc w:val="both"/>
      </w:pPr>
    </w:p>
    <w:p w14:paraId="10B7C153" w14:textId="77777777" w:rsidR="00A31F6F" w:rsidRDefault="00A31F6F" w:rsidP="00A31F6F">
      <w:pPr>
        <w:jc w:val="both"/>
      </w:pPr>
    </w:p>
    <w:p w14:paraId="0C652115" w14:textId="77777777" w:rsidR="00B376EE" w:rsidRDefault="00B376EE" w:rsidP="00A31F6F">
      <w:pPr>
        <w:jc w:val="both"/>
      </w:pPr>
    </w:p>
    <w:p w14:paraId="1EB2EA7D" w14:textId="77777777" w:rsidR="00B376EE" w:rsidRDefault="00B376EE" w:rsidP="00A31F6F">
      <w:pPr>
        <w:jc w:val="both"/>
      </w:pPr>
    </w:p>
    <w:p w14:paraId="2BE51239" w14:textId="366B80F9" w:rsidR="00A31F6F" w:rsidRPr="006B4E50" w:rsidRDefault="00B7220C" w:rsidP="00B7220C">
      <w:pPr>
        <w:pStyle w:val="Nagwek1"/>
        <w:rPr>
          <w:rStyle w:val="hgkelc"/>
          <w:rFonts w:ascii="Times New Roman" w:hAnsi="Times New Roman"/>
          <w:color w:val="auto"/>
          <w:sz w:val="24"/>
        </w:rPr>
      </w:pPr>
      <w:bookmarkStart w:id="276" w:name="_Toc180686011"/>
      <w:r w:rsidRPr="006B4E50">
        <w:rPr>
          <w:rStyle w:val="hgkelc"/>
          <w:rFonts w:ascii="Times New Roman" w:hAnsi="Times New Roman"/>
          <w:color w:val="auto"/>
          <w:sz w:val="24"/>
        </w:rPr>
        <w:t xml:space="preserve">§ 103c </w:t>
      </w:r>
      <w:r w:rsidR="00B376EE" w:rsidRPr="006B4E50">
        <w:rPr>
          <w:rFonts w:ascii="Times New Roman" w:hAnsi="Times New Roman"/>
          <w:color w:val="auto"/>
          <w:sz w:val="24"/>
        </w:rPr>
        <w:t>Ocenianie prac pisemnych w edukacji wczesnoszkolnej</w:t>
      </w:r>
      <w:bookmarkEnd w:id="276"/>
    </w:p>
    <w:p w14:paraId="68046A0B" w14:textId="77777777" w:rsidR="00B376EE" w:rsidRPr="00B376EE" w:rsidRDefault="00B376EE" w:rsidP="00B376EE"/>
    <w:p w14:paraId="3A4AF0CB" w14:textId="464E3006" w:rsidR="00B376EE" w:rsidRDefault="00B376EE" w:rsidP="00B376EE">
      <w:pPr>
        <w:pStyle w:val="Akapitzlist"/>
        <w:tabs>
          <w:tab w:val="left" w:pos="426"/>
        </w:tabs>
        <w:spacing w:after="0"/>
        <w:jc w:val="both"/>
        <w:rPr>
          <w:rFonts w:ascii="Times New Roman" w:hAnsi="Times New Roman"/>
          <w:sz w:val="24"/>
          <w:szCs w:val="24"/>
        </w:rPr>
      </w:pPr>
      <w:r>
        <w:rPr>
          <w:rFonts w:ascii="Times New Roman" w:hAnsi="Times New Roman"/>
          <w:sz w:val="24"/>
          <w:szCs w:val="24"/>
        </w:rPr>
        <w:t xml:space="preserve">Przy ocenianiu prac pisemnych nauczyciel stosuje następujące zasady przeliczania procentów na punkty: </w:t>
      </w:r>
    </w:p>
    <w:p w14:paraId="3B2B901B" w14:textId="77777777" w:rsidR="00B376EE" w:rsidRDefault="00B376EE" w:rsidP="00B376EE">
      <w:pPr>
        <w:pStyle w:val="Akapitzlist"/>
        <w:spacing w:after="0"/>
        <w:rPr>
          <w:rFonts w:ascii="Times New Roman" w:hAnsi="Times New Roman"/>
          <w:sz w:val="24"/>
        </w:rPr>
      </w:pPr>
    </w:p>
    <w:p w14:paraId="11442192" w14:textId="77777777" w:rsidR="00B376EE" w:rsidRDefault="00B376EE" w:rsidP="00B376EE">
      <w:pPr>
        <w:pStyle w:val="Akapitzlist"/>
        <w:spacing w:after="0"/>
        <w:jc w:val="center"/>
        <w:rPr>
          <w:rFonts w:ascii="Times New Roman" w:hAnsi="Times New Roman"/>
          <w:sz w:val="24"/>
        </w:rPr>
      </w:pPr>
      <w:r>
        <w:rPr>
          <w:rFonts w:ascii="Times New Roman" w:hAnsi="Times New Roman"/>
          <w:sz w:val="24"/>
        </w:rPr>
        <w:t>Sprawdziany:</w:t>
      </w:r>
    </w:p>
    <w:p w14:paraId="7DC895A2" w14:textId="77777777" w:rsidR="00B376EE" w:rsidRDefault="00B376EE" w:rsidP="00B376EE">
      <w:pPr>
        <w:pStyle w:val="Akapitzlist"/>
        <w:spacing w:after="0"/>
        <w:rPr>
          <w:rFonts w:ascii="Times New Roman" w:hAnsi="Times New Roman"/>
          <w:sz w:val="24"/>
        </w:rPr>
      </w:pPr>
    </w:p>
    <w:tbl>
      <w:tblPr>
        <w:tblStyle w:val="Tabela-Siatka"/>
        <w:tblW w:w="9016" w:type="dxa"/>
        <w:tblLayout w:type="fixed"/>
        <w:tblLook w:val="04A0" w:firstRow="1" w:lastRow="0" w:firstColumn="1" w:lastColumn="0" w:noHBand="0" w:noVBand="1"/>
      </w:tblPr>
      <w:tblGrid>
        <w:gridCol w:w="4509"/>
        <w:gridCol w:w="4507"/>
      </w:tblGrid>
      <w:tr w:rsidR="00B376EE" w14:paraId="51FB4E33" w14:textId="77777777" w:rsidTr="007F1685">
        <w:tc>
          <w:tcPr>
            <w:tcW w:w="4508" w:type="dxa"/>
          </w:tcPr>
          <w:p w14:paraId="13215F84"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 ogółu punktów</w:t>
            </w:r>
          </w:p>
        </w:tc>
        <w:tc>
          <w:tcPr>
            <w:tcW w:w="4507" w:type="dxa"/>
          </w:tcPr>
          <w:p w14:paraId="025A0194"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 xml:space="preserve">Punkty </w:t>
            </w:r>
          </w:p>
        </w:tc>
      </w:tr>
      <w:tr w:rsidR="00B376EE" w14:paraId="2FC1164C" w14:textId="77777777" w:rsidTr="007F1685">
        <w:tc>
          <w:tcPr>
            <w:tcW w:w="4508" w:type="dxa"/>
          </w:tcPr>
          <w:p w14:paraId="30F3E6A7"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100 % - 96 %</w:t>
            </w:r>
          </w:p>
        </w:tc>
        <w:tc>
          <w:tcPr>
            <w:tcW w:w="4507" w:type="dxa"/>
          </w:tcPr>
          <w:p w14:paraId="17E46345"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6</w:t>
            </w:r>
          </w:p>
        </w:tc>
      </w:tr>
      <w:tr w:rsidR="00B376EE" w14:paraId="694AA37B" w14:textId="77777777" w:rsidTr="007F1685">
        <w:tc>
          <w:tcPr>
            <w:tcW w:w="4508" w:type="dxa"/>
          </w:tcPr>
          <w:p w14:paraId="1D813F59"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95 % - 89 %</w:t>
            </w:r>
          </w:p>
        </w:tc>
        <w:tc>
          <w:tcPr>
            <w:tcW w:w="4507" w:type="dxa"/>
          </w:tcPr>
          <w:p w14:paraId="0267F5BA"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5</w:t>
            </w:r>
          </w:p>
        </w:tc>
      </w:tr>
      <w:tr w:rsidR="00B376EE" w14:paraId="690A820D" w14:textId="77777777" w:rsidTr="007F1685">
        <w:tc>
          <w:tcPr>
            <w:tcW w:w="4508" w:type="dxa"/>
          </w:tcPr>
          <w:p w14:paraId="6F6E8764"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88 % - 70 %</w:t>
            </w:r>
          </w:p>
        </w:tc>
        <w:tc>
          <w:tcPr>
            <w:tcW w:w="4507" w:type="dxa"/>
          </w:tcPr>
          <w:p w14:paraId="7E4CF2C6"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4</w:t>
            </w:r>
          </w:p>
        </w:tc>
      </w:tr>
      <w:tr w:rsidR="00B376EE" w14:paraId="79152DCF" w14:textId="77777777" w:rsidTr="007F1685">
        <w:tc>
          <w:tcPr>
            <w:tcW w:w="4508" w:type="dxa"/>
          </w:tcPr>
          <w:p w14:paraId="532C0AC2"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69 % - 50 %</w:t>
            </w:r>
          </w:p>
        </w:tc>
        <w:tc>
          <w:tcPr>
            <w:tcW w:w="4507" w:type="dxa"/>
          </w:tcPr>
          <w:p w14:paraId="5BA58CBE"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3</w:t>
            </w:r>
          </w:p>
        </w:tc>
      </w:tr>
      <w:tr w:rsidR="00B376EE" w14:paraId="0E2E6B15" w14:textId="77777777" w:rsidTr="007F1685">
        <w:tc>
          <w:tcPr>
            <w:tcW w:w="4508" w:type="dxa"/>
          </w:tcPr>
          <w:p w14:paraId="3C8B67C5"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49 % - 30 %</w:t>
            </w:r>
          </w:p>
        </w:tc>
        <w:tc>
          <w:tcPr>
            <w:tcW w:w="4507" w:type="dxa"/>
          </w:tcPr>
          <w:p w14:paraId="4B18B6EC"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2</w:t>
            </w:r>
          </w:p>
        </w:tc>
      </w:tr>
      <w:tr w:rsidR="00B376EE" w14:paraId="6EA6A9AA" w14:textId="77777777" w:rsidTr="007F1685">
        <w:tc>
          <w:tcPr>
            <w:tcW w:w="4508" w:type="dxa"/>
          </w:tcPr>
          <w:p w14:paraId="25CEB4F6"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29 % - 0%</w:t>
            </w:r>
          </w:p>
        </w:tc>
        <w:tc>
          <w:tcPr>
            <w:tcW w:w="4507" w:type="dxa"/>
          </w:tcPr>
          <w:p w14:paraId="0600FAEA"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1</w:t>
            </w:r>
          </w:p>
        </w:tc>
      </w:tr>
    </w:tbl>
    <w:p w14:paraId="0AC7C39D" w14:textId="77777777" w:rsidR="00B376EE" w:rsidRDefault="00B376EE" w:rsidP="00B376EE">
      <w:pPr>
        <w:pStyle w:val="Akapitzlist"/>
        <w:spacing w:after="0"/>
        <w:rPr>
          <w:rFonts w:ascii="Times New Roman" w:hAnsi="Times New Roman"/>
          <w:sz w:val="24"/>
        </w:rPr>
      </w:pPr>
    </w:p>
    <w:p w14:paraId="2CA82465" w14:textId="77777777" w:rsidR="00B376EE" w:rsidRDefault="00B376EE" w:rsidP="00B376EE">
      <w:pPr>
        <w:pStyle w:val="Akapitzlist"/>
        <w:spacing w:after="0"/>
        <w:jc w:val="center"/>
        <w:rPr>
          <w:rFonts w:ascii="Times New Roman" w:hAnsi="Times New Roman"/>
          <w:sz w:val="24"/>
        </w:rPr>
      </w:pPr>
      <w:r>
        <w:rPr>
          <w:rFonts w:ascii="Times New Roman" w:hAnsi="Times New Roman"/>
          <w:sz w:val="24"/>
        </w:rPr>
        <w:t>Kartkówki:</w:t>
      </w:r>
    </w:p>
    <w:p w14:paraId="4988FFAC" w14:textId="77777777" w:rsidR="00B376EE" w:rsidRDefault="00B376EE" w:rsidP="00B376EE">
      <w:pPr>
        <w:pStyle w:val="Akapitzlist"/>
        <w:spacing w:after="0"/>
        <w:rPr>
          <w:rFonts w:ascii="Times New Roman" w:hAnsi="Times New Roman"/>
          <w:sz w:val="24"/>
        </w:rPr>
      </w:pPr>
    </w:p>
    <w:tbl>
      <w:tblPr>
        <w:tblStyle w:val="Tabela-Siatka"/>
        <w:tblW w:w="9016" w:type="dxa"/>
        <w:tblLayout w:type="fixed"/>
        <w:tblLook w:val="04A0" w:firstRow="1" w:lastRow="0" w:firstColumn="1" w:lastColumn="0" w:noHBand="0" w:noVBand="1"/>
      </w:tblPr>
      <w:tblGrid>
        <w:gridCol w:w="4509"/>
        <w:gridCol w:w="4507"/>
      </w:tblGrid>
      <w:tr w:rsidR="00B376EE" w14:paraId="74CA50A2" w14:textId="77777777" w:rsidTr="007F1685">
        <w:tc>
          <w:tcPr>
            <w:tcW w:w="4508" w:type="dxa"/>
          </w:tcPr>
          <w:p w14:paraId="27C5402E"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 ogółu punktów</w:t>
            </w:r>
          </w:p>
        </w:tc>
        <w:tc>
          <w:tcPr>
            <w:tcW w:w="4507" w:type="dxa"/>
          </w:tcPr>
          <w:p w14:paraId="553BDE41"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 xml:space="preserve">Punkty </w:t>
            </w:r>
          </w:p>
        </w:tc>
      </w:tr>
      <w:tr w:rsidR="00B376EE" w14:paraId="01150285" w14:textId="77777777" w:rsidTr="007F1685">
        <w:tc>
          <w:tcPr>
            <w:tcW w:w="4508" w:type="dxa"/>
          </w:tcPr>
          <w:p w14:paraId="10843BB5"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100 % - 91 %</w:t>
            </w:r>
          </w:p>
        </w:tc>
        <w:tc>
          <w:tcPr>
            <w:tcW w:w="4507" w:type="dxa"/>
          </w:tcPr>
          <w:p w14:paraId="3BF3551D"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5</w:t>
            </w:r>
          </w:p>
        </w:tc>
      </w:tr>
      <w:tr w:rsidR="00B376EE" w14:paraId="64C72A5A" w14:textId="77777777" w:rsidTr="007F1685">
        <w:tc>
          <w:tcPr>
            <w:tcW w:w="4508" w:type="dxa"/>
          </w:tcPr>
          <w:p w14:paraId="1E0E58A6"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90 % - 75 %</w:t>
            </w:r>
          </w:p>
        </w:tc>
        <w:tc>
          <w:tcPr>
            <w:tcW w:w="4507" w:type="dxa"/>
          </w:tcPr>
          <w:p w14:paraId="276B91DA"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4</w:t>
            </w:r>
          </w:p>
        </w:tc>
      </w:tr>
      <w:tr w:rsidR="00B376EE" w14:paraId="0483B110" w14:textId="77777777" w:rsidTr="007F1685">
        <w:tc>
          <w:tcPr>
            <w:tcW w:w="4508" w:type="dxa"/>
          </w:tcPr>
          <w:p w14:paraId="47B0B232"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74 % - 50 %</w:t>
            </w:r>
          </w:p>
        </w:tc>
        <w:tc>
          <w:tcPr>
            <w:tcW w:w="4507" w:type="dxa"/>
          </w:tcPr>
          <w:p w14:paraId="60B1151C"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3</w:t>
            </w:r>
          </w:p>
        </w:tc>
      </w:tr>
      <w:tr w:rsidR="00B376EE" w14:paraId="3B7BDF9C" w14:textId="77777777" w:rsidTr="007F1685">
        <w:tc>
          <w:tcPr>
            <w:tcW w:w="4508" w:type="dxa"/>
          </w:tcPr>
          <w:p w14:paraId="4B2C56C7"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49 % - 30 %</w:t>
            </w:r>
          </w:p>
        </w:tc>
        <w:tc>
          <w:tcPr>
            <w:tcW w:w="4507" w:type="dxa"/>
          </w:tcPr>
          <w:p w14:paraId="7F09F152"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2</w:t>
            </w:r>
          </w:p>
        </w:tc>
      </w:tr>
      <w:tr w:rsidR="00B376EE" w14:paraId="32BDB9A9" w14:textId="77777777" w:rsidTr="007F1685">
        <w:tc>
          <w:tcPr>
            <w:tcW w:w="4508" w:type="dxa"/>
          </w:tcPr>
          <w:p w14:paraId="1A3E313A"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29 % - 0 %</w:t>
            </w:r>
          </w:p>
        </w:tc>
        <w:tc>
          <w:tcPr>
            <w:tcW w:w="4507" w:type="dxa"/>
          </w:tcPr>
          <w:p w14:paraId="5EF33178" w14:textId="77777777" w:rsidR="00B376EE" w:rsidRDefault="00B376EE" w:rsidP="007F1685">
            <w:pPr>
              <w:pStyle w:val="Akapitzlist"/>
              <w:spacing w:after="0" w:line="240" w:lineRule="auto"/>
              <w:jc w:val="center"/>
              <w:rPr>
                <w:rFonts w:ascii="Times New Roman" w:hAnsi="Times New Roman"/>
                <w:sz w:val="24"/>
              </w:rPr>
            </w:pPr>
            <w:r>
              <w:rPr>
                <w:rFonts w:ascii="Times New Roman" w:hAnsi="Times New Roman"/>
                <w:sz w:val="24"/>
              </w:rPr>
              <w:t>1</w:t>
            </w:r>
          </w:p>
        </w:tc>
      </w:tr>
    </w:tbl>
    <w:p w14:paraId="1A514183" w14:textId="77777777" w:rsidR="00B376EE" w:rsidRPr="00B376EE" w:rsidRDefault="00B376EE" w:rsidP="00B376EE">
      <w:pPr>
        <w:jc w:val="both"/>
      </w:pPr>
    </w:p>
    <w:p w14:paraId="4EF48DC1" w14:textId="77777777" w:rsidR="00131262" w:rsidRDefault="00352CAF" w:rsidP="001518C9">
      <w:pPr>
        <w:pStyle w:val="Nagwek3"/>
      </w:pPr>
      <w:bookmarkStart w:id="277" w:name="_Toc180686012"/>
      <w:r>
        <w:t>Ocenianie z zajęć edukacyjnych w klasach IV –VIII</w:t>
      </w:r>
      <w:bookmarkEnd w:id="277"/>
    </w:p>
    <w:p w14:paraId="16EF150F" w14:textId="77777777" w:rsidR="00131262" w:rsidRDefault="00131262">
      <w:pPr>
        <w:pStyle w:val="Standard"/>
        <w:tabs>
          <w:tab w:val="left" w:pos="426"/>
        </w:tabs>
        <w:spacing w:line="276" w:lineRule="auto"/>
        <w:rPr>
          <w:b/>
          <w:szCs w:val="24"/>
        </w:rPr>
      </w:pPr>
    </w:p>
    <w:p w14:paraId="58E4E432" w14:textId="77777777" w:rsidR="00131262" w:rsidRDefault="00131262">
      <w:pPr>
        <w:pStyle w:val="Tekstpodstawowy"/>
        <w:tabs>
          <w:tab w:val="left" w:pos="0"/>
          <w:tab w:val="left" w:pos="426"/>
        </w:tabs>
        <w:spacing w:line="276" w:lineRule="auto"/>
      </w:pPr>
    </w:p>
    <w:p w14:paraId="6013422E" w14:textId="77777777" w:rsidR="00131262" w:rsidRDefault="00352CAF" w:rsidP="00292017">
      <w:pPr>
        <w:pStyle w:val="Tekstpodstawowy"/>
        <w:numPr>
          <w:ilvl w:val="1"/>
          <w:numId w:val="102"/>
        </w:numPr>
        <w:tabs>
          <w:tab w:val="left" w:pos="0"/>
          <w:tab w:val="left" w:pos="426"/>
        </w:tabs>
        <w:spacing w:line="276" w:lineRule="auto"/>
        <w:ind w:left="0" w:firstLine="0"/>
      </w:pPr>
      <w:r>
        <w:t>Oceny podawane są uczniom do wiadomości i na bieżąco wpisywane do dziennika lekcyjnego. Oceny z odpowiedzi ustnej, jak również inne spostrzeżenia dotyczące postępów edukacyjnych ucznia mogą być wpisywane do zeszytu przedmiotowego jako informacja dla rodziców i winne być podpisane przez rodziców.</w:t>
      </w:r>
    </w:p>
    <w:p w14:paraId="5DDECDC1" w14:textId="77777777" w:rsidR="00131262" w:rsidRDefault="00352CAF" w:rsidP="00292017">
      <w:pPr>
        <w:pStyle w:val="Tekstpodstawowy"/>
        <w:numPr>
          <w:ilvl w:val="1"/>
          <w:numId w:val="102"/>
        </w:numPr>
        <w:tabs>
          <w:tab w:val="left" w:pos="0"/>
          <w:tab w:val="left" w:pos="426"/>
        </w:tabs>
        <w:spacing w:line="276" w:lineRule="auto"/>
        <w:ind w:left="0" w:firstLine="0"/>
      </w:pPr>
      <w:r>
        <w:t>Ocenione prace pisemne przechowywane są przez nauczycieli do końca danego roku szkolnego.</w:t>
      </w:r>
    </w:p>
    <w:p w14:paraId="4788464C" w14:textId="77777777" w:rsidR="00131262" w:rsidRDefault="00352CAF" w:rsidP="00292017">
      <w:pPr>
        <w:pStyle w:val="Tekstpodstawowy"/>
        <w:numPr>
          <w:ilvl w:val="1"/>
          <w:numId w:val="102"/>
        </w:numPr>
        <w:tabs>
          <w:tab w:val="left" w:pos="0"/>
          <w:tab w:val="left" w:pos="426"/>
        </w:tabs>
        <w:spacing w:line="276" w:lineRule="auto"/>
        <w:ind w:left="0" w:firstLine="0"/>
      </w:pPr>
      <w:r>
        <w:t xml:space="preserve">Na 10 dni przed klasyfikacją powinno być zakończone przeprowadzanie wszelkich form sprawdzania wiadomości i umiejętności. </w:t>
      </w:r>
    </w:p>
    <w:p w14:paraId="51FD9BA3" w14:textId="77777777" w:rsidR="00131262" w:rsidRDefault="00352CAF" w:rsidP="00292017">
      <w:pPr>
        <w:pStyle w:val="Tekstpodstawowy"/>
        <w:numPr>
          <w:ilvl w:val="1"/>
          <w:numId w:val="102"/>
        </w:numPr>
        <w:tabs>
          <w:tab w:val="left" w:pos="0"/>
          <w:tab w:val="left" w:pos="426"/>
        </w:tabs>
        <w:spacing w:line="276" w:lineRule="auto"/>
        <w:ind w:left="0" w:firstLine="0"/>
      </w:pPr>
      <w:r>
        <w:t>Uczeń ma prawo do poprawy każdej oceny, która została wpisana później niż 10 dni przed wystawieniem oceny klasyfikacyjnej.</w:t>
      </w:r>
    </w:p>
    <w:p w14:paraId="0948A7BE" w14:textId="0886D134" w:rsidR="00131262" w:rsidRPr="00C00A21" w:rsidRDefault="00352CAF" w:rsidP="00292017">
      <w:pPr>
        <w:pStyle w:val="Tekstpodstawowy"/>
        <w:numPr>
          <w:ilvl w:val="1"/>
          <w:numId w:val="102"/>
        </w:numPr>
        <w:tabs>
          <w:tab w:val="left" w:pos="0"/>
          <w:tab w:val="left" w:pos="426"/>
        </w:tabs>
        <w:spacing w:line="276" w:lineRule="auto"/>
        <w:ind w:left="0" w:firstLine="0"/>
      </w:pPr>
      <w:r>
        <w:t xml:space="preserve">Uczeń ma prawo </w:t>
      </w:r>
      <w:r>
        <w:rPr>
          <w:b/>
          <w:bCs/>
        </w:rPr>
        <w:t xml:space="preserve">2 </w:t>
      </w:r>
      <w:r>
        <w:t xml:space="preserve">razy być nieprzygotowany do lekcji w ciągu półrocza bez uzasadniania przyczyny, jeżeli na dane zajęcia edukacyjne przypada minimum 2 godziny tygodniowo. Jeżeli przypada jedna godzina tygodniowo – to </w:t>
      </w:r>
      <w:r>
        <w:rPr>
          <w:b/>
          <w:bCs/>
        </w:rPr>
        <w:t>1</w:t>
      </w:r>
      <w:r>
        <w:t xml:space="preserve"> nieprzygotowanie. Swoje nieprzygotowanie uczeń zgłasza przed lekcją. Nauczyciel wpisuje wówczas do dziennika lekcyjnego skrót „np.”.</w:t>
      </w:r>
      <w:r>
        <w:rPr>
          <w:b/>
          <w:bCs/>
        </w:rPr>
        <w:t xml:space="preserve"> </w:t>
      </w:r>
      <w:bookmarkStart w:id="278" w:name="_Hlk21341883"/>
      <w:bookmarkEnd w:id="278"/>
    </w:p>
    <w:p w14:paraId="736C6DE8" w14:textId="470C85D1" w:rsidR="00C00A21" w:rsidRDefault="00C00A21" w:rsidP="00C00A21">
      <w:pPr>
        <w:pStyle w:val="Tekstpodstawowy"/>
        <w:tabs>
          <w:tab w:val="left" w:pos="426"/>
        </w:tabs>
        <w:spacing w:line="276" w:lineRule="auto"/>
      </w:pPr>
      <w:r w:rsidRPr="007847F6">
        <w:t>Zasada ta nie obowiązuje na dwa tygodnie przed klasyfikacyjnym posiedzeniem rady.</w:t>
      </w:r>
    </w:p>
    <w:p w14:paraId="323519B0" w14:textId="77777777" w:rsidR="00F56457" w:rsidRDefault="00F56457" w:rsidP="00C00A21">
      <w:pPr>
        <w:pStyle w:val="Tekstpodstawowy"/>
        <w:tabs>
          <w:tab w:val="left" w:pos="426"/>
        </w:tabs>
        <w:spacing w:line="276" w:lineRule="auto"/>
      </w:pPr>
    </w:p>
    <w:p w14:paraId="3A2739CC" w14:textId="77777777" w:rsidR="00F56457" w:rsidRDefault="00F56457" w:rsidP="00C00A21">
      <w:pPr>
        <w:pStyle w:val="Tekstpodstawowy"/>
        <w:tabs>
          <w:tab w:val="left" w:pos="426"/>
        </w:tabs>
        <w:spacing w:line="276" w:lineRule="auto"/>
      </w:pPr>
    </w:p>
    <w:p w14:paraId="0DE11E2E" w14:textId="77777777" w:rsidR="00F56457" w:rsidRPr="007847F6" w:rsidRDefault="00F56457" w:rsidP="00C00A21">
      <w:pPr>
        <w:pStyle w:val="Tekstpodstawowy"/>
        <w:tabs>
          <w:tab w:val="left" w:pos="426"/>
        </w:tabs>
        <w:spacing w:line="276" w:lineRule="auto"/>
      </w:pPr>
    </w:p>
    <w:p w14:paraId="0D8AD5E4" w14:textId="77777777" w:rsidR="00131262" w:rsidRDefault="00352CAF" w:rsidP="001518C9">
      <w:pPr>
        <w:pStyle w:val="Nagwek3"/>
      </w:pPr>
      <w:bookmarkStart w:id="279" w:name="_Toc180686013"/>
      <w:r>
        <w:t>Egzamin klasyfikacyjny</w:t>
      </w:r>
      <w:bookmarkEnd w:id="279"/>
    </w:p>
    <w:p w14:paraId="223C3411" w14:textId="77777777" w:rsidR="00131262" w:rsidRDefault="00352CAF">
      <w:pPr>
        <w:tabs>
          <w:tab w:val="left" w:pos="426"/>
          <w:tab w:val="left" w:pos="851"/>
        </w:tabs>
        <w:spacing w:line="276" w:lineRule="auto"/>
        <w:rPr>
          <w:rFonts w:ascii="Times New Roman" w:hAnsi="Times New Roman"/>
          <w:b/>
          <w:bCs/>
          <w:sz w:val="24"/>
          <w:szCs w:val="24"/>
        </w:rPr>
      </w:pPr>
      <w:r>
        <w:rPr>
          <w:rFonts w:ascii="Times New Roman" w:hAnsi="Times New Roman"/>
          <w:b/>
          <w:bCs/>
          <w:sz w:val="24"/>
          <w:szCs w:val="24"/>
        </w:rPr>
        <w:t xml:space="preserve"> </w:t>
      </w:r>
    </w:p>
    <w:p w14:paraId="7AA63867" w14:textId="77777777" w:rsidR="00131262" w:rsidRDefault="00352CAF" w:rsidP="00292017">
      <w:pPr>
        <w:pStyle w:val="Akapitzlist"/>
        <w:numPr>
          <w:ilvl w:val="0"/>
          <w:numId w:val="218"/>
        </w:numPr>
        <w:tabs>
          <w:tab w:val="left" w:pos="426"/>
        </w:tabs>
        <w:spacing w:after="0"/>
        <w:ind w:left="0" w:firstLine="0"/>
        <w:jc w:val="both"/>
        <w:rPr>
          <w:rFonts w:ascii="Times New Roman" w:hAnsi="Times New Roman"/>
          <w:sz w:val="24"/>
          <w:szCs w:val="24"/>
        </w:rPr>
      </w:pPr>
      <w:r>
        <w:rPr>
          <w:rFonts w:ascii="Times New Roman" w:hAnsi="Times New Roman"/>
          <w:sz w:val="24"/>
          <w:szCs w:val="24"/>
        </w:rPr>
        <w:t>Egzamin klasyfikacyjny wyznacza się:</w:t>
      </w:r>
    </w:p>
    <w:p w14:paraId="55CECB84" w14:textId="77777777" w:rsidR="00131262" w:rsidRDefault="00352CAF" w:rsidP="00292017">
      <w:pPr>
        <w:pStyle w:val="Akapitzlist"/>
        <w:numPr>
          <w:ilvl w:val="0"/>
          <w:numId w:val="162"/>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dla ucznia, jeżeli brak jest podstaw do ustalenia oceny klasyfikacyjnej z powodu nieobecności ucznia na zajęciach edukacyjnych, przekraczających połowę czasu przeznaczonego na te zajęcia;</w:t>
      </w:r>
    </w:p>
    <w:p w14:paraId="796269C8" w14:textId="77777777" w:rsidR="00131262" w:rsidRDefault="00352CAF" w:rsidP="00292017">
      <w:pPr>
        <w:pStyle w:val="Akapitzlist"/>
        <w:numPr>
          <w:ilvl w:val="0"/>
          <w:numId w:val="162"/>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dla ucznia, który realizuje indywidualny tok lub indywidualny program nauki;</w:t>
      </w:r>
    </w:p>
    <w:p w14:paraId="4F810DE6" w14:textId="77777777" w:rsidR="00131262" w:rsidRDefault="00352CAF" w:rsidP="00292017">
      <w:pPr>
        <w:pStyle w:val="Akapitzlist"/>
        <w:numPr>
          <w:ilvl w:val="0"/>
          <w:numId w:val="162"/>
        </w:numPr>
        <w:tabs>
          <w:tab w:val="left" w:pos="0"/>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dla ucznia, który spełnia obowiązek szkolny lub obowiązek nauki poza szkołą.</w:t>
      </w:r>
      <w:r>
        <w:rPr>
          <w:rFonts w:ascii="Times New Roman" w:hAnsi="Times New Roman"/>
          <w:sz w:val="24"/>
          <w:szCs w:val="24"/>
        </w:rPr>
        <w:tab/>
      </w:r>
    </w:p>
    <w:p w14:paraId="24FF0E4B" w14:textId="77777777" w:rsidR="00131262" w:rsidRDefault="00352CAF" w:rsidP="00292017">
      <w:pPr>
        <w:pStyle w:val="Akapitzlist"/>
        <w:numPr>
          <w:ilvl w:val="0"/>
          <w:numId w:val="218"/>
        </w:numPr>
        <w:tabs>
          <w:tab w:val="left" w:pos="426"/>
          <w:tab w:val="left" w:pos="567"/>
        </w:tabs>
        <w:spacing w:after="0"/>
        <w:ind w:left="0" w:firstLine="0"/>
        <w:jc w:val="both"/>
        <w:rPr>
          <w:rFonts w:ascii="Times New Roman" w:hAnsi="Times New Roman"/>
          <w:sz w:val="24"/>
          <w:szCs w:val="24"/>
        </w:rPr>
      </w:pPr>
      <w:r>
        <w:rPr>
          <w:rFonts w:ascii="Times New Roman" w:hAnsi="Times New Roman"/>
          <w:sz w:val="24"/>
          <w:szCs w:val="24"/>
        </w:rPr>
        <w:t>Uczeń może być nieklasyfikowany z powodu nieobecności nieusprawiedliwionej lub usprawiedliwionej z jednego, kilku lub wszystkich zajęć edukacyjnych.</w:t>
      </w:r>
      <w:r>
        <w:rPr>
          <w:rFonts w:ascii="Times New Roman" w:hAnsi="Times New Roman"/>
          <w:sz w:val="24"/>
          <w:szCs w:val="24"/>
        </w:rPr>
        <w:tab/>
      </w:r>
      <w:r>
        <w:rPr>
          <w:rFonts w:ascii="Times New Roman" w:hAnsi="Times New Roman"/>
          <w:sz w:val="24"/>
          <w:szCs w:val="24"/>
        </w:rPr>
        <w:tab/>
      </w:r>
      <w:bookmarkStart w:id="280" w:name="_Hlk21341908"/>
      <w:bookmarkEnd w:id="280"/>
    </w:p>
    <w:p w14:paraId="67D40FA3" w14:textId="77777777" w:rsidR="00131262" w:rsidRDefault="00352CAF" w:rsidP="00292017">
      <w:pPr>
        <w:pStyle w:val="Akapitzlist"/>
        <w:numPr>
          <w:ilvl w:val="0"/>
          <w:numId w:val="218"/>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Uczeń nieklasyfikowany z powodu nieusprawiedliwionej nieobecności może zdawać egzamin klasyfikacyjny za zgodą rady pedagogicznej.</w:t>
      </w:r>
    </w:p>
    <w:p w14:paraId="57782DD9" w14:textId="77777777" w:rsidR="007847F6" w:rsidRDefault="00352CAF" w:rsidP="00C00A21">
      <w:pPr>
        <w:pStyle w:val="Akapitzlist"/>
        <w:numPr>
          <w:ilvl w:val="0"/>
          <w:numId w:val="218"/>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lastRenderedPageBreak/>
        <w:t xml:space="preserve">Uczeń spełniający obowiązek szkolny lub obowiązek nauki poza szkołą nie przystępuje do egzaminu klasyfikacyjnego z techniki, plastyki, muzyki, wychowania fizycznego, oraz </w:t>
      </w:r>
      <w:r w:rsidRPr="00C00A21">
        <w:rPr>
          <w:rFonts w:ascii="Times New Roman" w:hAnsi="Times New Roman"/>
          <w:sz w:val="24"/>
          <w:szCs w:val="24"/>
        </w:rPr>
        <w:t xml:space="preserve">dodatkowych zajęć edukacyjnych. Uczniowi temu nie ustala się także oceny zachowania. </w:t>
      </w:r>
    </w:p>
    <w:p w14:paraId="4806A21E" w14:textId="3883AFA8" w:rsidR="00131262" w:rsidRPr="007847F6" w:rsidRDefault="00C00A21" w:rsidP="00C00A21">
      <w:pPr>
        <w:pStyle w:val="Akapitzlist"/>
        <w:numPr>
          <w:ilvl w:val="0"/>
          <w:numId w:val="218"/>
        </w:numPr>
        <w:tabs>
          <w:tab w:val="left" w:pos="0"/>
          <w:tab w:val="left" w:pos="284"/>
        </w:tabs>
        <w:spacing w:after="0"/>
        <w:ind w:left="0" w:firstLine="0"/>
        <w:jc w:val="both"/>
        <w:rPr>
          <w:rFonts w:ascii="Times New Roman" w:hAnsi="Times New Roman"/>
          <w:sz w:val="24"/>
          <w:szCs w:val="24"/>
        </w:rPr>
      </w:pPr>
      <w:r w:rsidRPr="007847F6">
        <w:rPr>
          <w:rFonts w:ascii="Times New Roman" w:hAnsi="Times New Roman"/>
          <w:sz w:val="24"/>
          <w:szCs w:val="24"/>
        </w:rPr>
        <w:t>W dokumentacji nauczania wpisuje się „</w:t>
      </w:r>
      <w:r w:rsidRPr="007847F6">
        <w:rPr>
          <w:rFonts w:ascii="Times New Roman" w:hAnsi="Times New Roman"/>
          <w:i/>
          <w:sz w:val="24"/>
          <w:szCs w:val="24"/>
        </w:rPr>
        <w:t>nieklasyfikowany”</w:t>
      </w:r>
      <w:r w:rsidRPr="007847F6">
        <w:rPr>
          <w:rFonts w:ascii="Times New Roman" w:hAnsi="Times New Roman"/>
          <w:sz w:val="24"/>
          <w:szCs w:val="24"/>
        </w:rPr>
        <w:t xml:space="preserve"> albo </w:t>
      </w:r>
      <w:r w:rsidRPr="007847F6">
        <w:rPr>
          <w:rFonts w:ascii="Times New Roman" w:hAnsi="Times New Roman"/>
          <w:i/>
          <w:sz w:val="24"/>
          <w:szCs w:val="24"/>
        </w:rPr>
        <w:t>„nieklasyfikowana”.</w:t>
      </w:r>
    </w:p>
    <w:p w14:paraId="41862D58" w14:textId="77777777" w:rsidR="00131262" w:rsidRDefault="00352CAF" w:rsidP="00292017">
      <w:pPr>
        <w:pStyle w:val="Akapitzlist"/>
        <w:numPr>
          <w:ilvl w:val="0"/>
          <w:numId w:val="218"/>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Termin egzaminu klasyfikacyjnego uzgadnia się z uczniem i jego rodzicami i dokumentuje w formie pisemnej.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38657A5" w14:textId="77777777" w:rsidR="00131262" w:rsidRDefault="00352CAF" w:rsidP="00292017">
      <w:pPr>
        <w:pStyle w:val="Akapitzlist"/>
        <w:numPr>
          <w:ilvl w:val="0"/>
          <w:numId w:val="218"/>
        </w:numPr>
        <w:tabs>
          <w:tab w:val="left" w:pos="284"/>
          <w:tab w:val="left" w:pos="426"/>
          <w:tab w:val="left" w:pos="851"/>
        </w:tabs>
        <w:spacing w:after="0"/>
        <w:ind w:left="0" w:firstLine="0"/>
        <w:jc w:val="both"/>
        <w:rPr>
          <w:rFonts w:ascii="Times New Roman" w:hAnsi="Times New Roman"/>
          <w:sz w:val="24"/>
          <w:szCs w:val="24"/>
        </w:rPr>
      </w:pPr>
      <w:bookmarkStart w:id="281" w:name="_Hlk21342045"/>
      <w:r>
        <w:rPr>
          <w:rFonts w:ascii="Times New Roman" w:hAnsi="Times New Roman"/>
          <w:sz w:val="24"/>
          <w:szCs w:val="24"/>
        </w:rPr>
        <w:t xml:space="preserve"> Egzamin klasyfikacyjny obejmuje zakres materiału z programu realizowanego w całym półroczu (w przypadku klasyfikacji śródrocznej) lub w roku szkolnym (w przypadku klasyfikacji rocznej).</w:t>
      </w:r>
      <w:bookmarkEnd w:id="28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DD2424" w14:textId="77777777" w:rsidR="00131262" w:rsidRDefault="00352CAF" w:rsidP="00292017">
      <w:pPr>
        <w:pStyle w:val="Akapitzlist"/>
        <w:numPr>
          <w:ilvl w:val="0"/>
          <w:numId w:val="218"/>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Egzamin klasyfikacyjny składa się z części pisemnej i ustnej, z wyjątkiem egzaminu </w:t>
      </w:r>
      <w:r>
        <w:rPr>
          <w:rFonts w:ascii="Times New Roman" w:hAnsi="Times New Roman"/>
          <w:sz w:val="24"/>
          <w:szCs w:val="24"/>
        </w:rPr>
        <w:br/>
        <w:t xml:space="preserve">z plastyki, muzyki, z informatyki, techniki oraz wychowania fizycznego, z których egzamin powinien mieć przede wszystkim formę zadań praktycznych.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5C052B1" w14:textId="77777777" w:rsidR="00131262" w:rsidRDefault="00352CAF" w:rsidP="00292017">
      <w:pPr>
        <w:pStyle w:val="Akapitzlist"/>
        <w:numPr>
          <w:ilvl w:val="0"/>
          <w:numId w:val="218"/>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 xml:space="preserve">Zestaw pytań i zadań przygotowuje nauczyciel prowadzący dane zajęcia edukacyjne </w:t>
      </w:r>
      <w:r>
        <w:rPr>
          <w:rFonts w:ascii="Times New Roman" w:hAnsi="Times New Roman"/>
          <w:sz w:val="24"/>
          <w:szCs w:val="24"/>
        </w:rPr>
        <w:br/>
        <w:t>z uczniem.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31336F" w14:textId="77777777" w:rsidR="00131262" w:rsidRDefault="00352CAF" w:rsidP="00292017">
      <w:pPr>
        <w:pStyle w:val="Akapitzlist"/>
        <w:numPr>
          <w:ilvl w:val="0"/>
          <w:numId w:val="218"/>
        </w:numPr>
        <w:tabs>
          <w:tab w:val="left" w:pos="426"/>
          <w:tab w:val="left" w:pos="851"/>
        </w:tabs>
        <w:spacing w:after="0"/>
        <w:ind w:left="0" w:firstLine="0"/>
        <w:jc w:val="both"/>
        <w:rPr>
          <w:rFonts w:ascii="Times New Roman" w:hAnsi="Times New Roman"/>
          <w:sz w:val="24"/>
          <w:szCs w:val="24"/>
        </w:rPr>
      </w:pPr>
      <w:r>
        <w:rPr>
          <w:rFonts w:ascii="Times New Roman" w:hAnsi="Times New Roman"/>
          <w:sz w:val="24"/>
          <w:szCs w:val="24"/>
        </w:rPr>
        <w:t>W jednym dniu uczeń zdaje egzamin z jednych zajęć edukacyjnych. W szczególnie uzasadnionych przypadkach uczeń może zdawać egzaminy z dwóch zajęć edukacyjnych po uzyskaniu zgody rodziców.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8EE8B7"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Egzamin klasyfikacyjny dla ucznia, który jest nieklasyfikowany z powodu usprawiedliwionej nieobecności lub z powodu nieusprawiedliwionej nieobecności lub realizuje indywidualny tok nauki przeprowadza komisji, w skład której wchodzą:</w:t>
      </w:r>
    </w:p>
    <w:p w14:paraId="75828194"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nauczyciel prowadzący dane zajęcia edukacyjne jako przewodniczący komisji;</w:t>
      </w:r>
    </w:p>
    <w:p w14:paraId="2AB20773"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nauczyciel takich samych lub pokrewnych zajęć edukacyjnych.</w:t>
      </w:r>
    </w:p>
    <w:p w14:paraId="0AD483D9" w14:textId="77777777" w:rsidR="00131262" w:rsidRDefault="00352CAF">
      <w:pPr>
        <w:tabs>
          <w:tab w:val="left" w:pos="0"/>
          <w:tab w:val="left" w:pos="426"/>
        </w:tabs>
        <w:spacing w:line="276" w:lineRule="auto"/>
        <w:jc w:val="both"/>
        <w:rPr>
          <w:rFonts w:ascii="Times New Roman" w:hAnsi="Times New Roman"/>
          <w:sz w:val="24"/>
          <w:szCs w:val="24"/>
        </w:rPr>
      </w:pPr>
      <w:bookmarkStart w:id="282" w:name="_Hlk21342109"/>
      <w:bookmarkEnd w:id="282"/>
      <w:r>
        <w:rPr>
          <w:rFonts w:ascii="Times New Roman" w:hAnsi="Times New Roman"/>
          <w:b/>
          <w:bCs/>
          <w:sz w:val="24"/>
          <w:szCs w:val="24"/>
        </w:rPr>
        <w:t>15.</w:t>
      </w:r>
      <w:r>
        <w:rPr>
          <w:rFonts w:ascii="Times New Roman" w:hAnsi="Times New Roman"/>
          <w:sz w:val="24"/>
          <w:szCs w:val="24"/>
        </w:rPr>
        <w:t xml:space="preserve"> Egzamin klasyfikacyjny dla ucznia, który realizuje obowiązek szkolny/nauki poza szkołą lub przechodzi ze szkoły jednego typu do szkoły innego typu przeprowadza komisja, w skład której wchodzą:</w:t>
      </w:r>
    </w:p>
    <w:p w14:paraId="15D2D0BC"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dyrektor szkoły lub nauczyciel wyznaczony przez dyrektora szkoły jako przewodniczący komisji;</w:t>
      </w:r>
    </w:p>
    <w:p w14:paraId="539E78EA"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nauczyciel albo nauczyciele obowiązkowych zajęć edukacyjnych, z których jest przeprowadzany ten egzamin.</w:t>
      </w:r>
    </w:p>
    <w:p w14:paraId="019180D4" w14:textId="77777777" w:rsidR="00131262" w:rsidRDefault="00352CAF">
      <w:pPr>
        <w:tabs>
          <w:tab w:val="left" w:pos="0"/>
          <w:tab w:val="left" w:pos="426"/>
        </w:tabs>
        <w:spacing w:line="276" w:lineRule="auto"/>
        <w:jc w:val="both"/>
        <w:rPr>
          <w:rFonts w:ascii="Times New Roman" w:hAnsi="Times New Roman"/>
          <w:sz w:val="24"/>
          <w:szCs w:val="24"/>
        </w:rPr>
      </w:pPr>
      <w:bookmarkStart w:id="283" w:name="_Hlk21342130"/>
      <w:bookmarkEnd w:id="283"/>
      <w:r>
        <w:rPr>
          <w:rFonts w:ascii="Times New Roman" w:hAnsi="Times New Roman"/>
          <w:b/>
          <w:bCs/>
          <w:sz w:val="24"/>
          <w:szCs w:val="24"/>
        </w:rPr>
        <w:t>16.</w:t>
      </w:r>
      <w:r>
        <w:rPr>
          <w:rFonts w:ascii="Times New Roman" w:hAnsi="Times New Roman"/>
          <w:sz w:val="24"/>
          <w:szCs w:val="24"/>
        </w:rPr>
        <w:t xml:space="preserve"> W charakterze obserwatorów mogą być obecni rodzice ucznia.</w:t>
      </w:r>
    </w:p>
    <w:p w14:paraId="4607F3FF" w14:textId="77777777" w:rsidR="00131262" w:rsidRDefault="00352CAF">
      <w:pPr>
        <w:tabs>
          <w:tab w:val="left" w:pos="0"/>
          <w:tab w:val="left" w:pos="426"/>
        </w:tabs>
        <w:spacing w:line="276" w:lineRule="auto"/>
        <w:jc w:val="both"/>
        <w:rPr>
          <w:rFonts w:ascii="Times New Roman" w:hAnsi="Times New Roman"/>
          <w:sz w:val="24"/>
          <w:szCs w:val="24"/>
        </w:rPr>
      </w:pPr>
      <w:bookmarkStart w:id="284" w:name="_Hlk21342147"/>
      <w:bookmarkStart w:id="285" w:name="_Hlk21342171"/>
      <w:bookmarkEnd w:id="284"/>
      <w:r>
        <w:rPr>
          <w:rFonts w:ascii="Times New Roman" w:hAnsi="Times New Roman"/>
          <w:b/>
          <w:bCs/>
          <w:sz w:val="24"/>
          <w:szCs w:val="24"/>
        </w:rPr>
        <w:t>16a.</w:t>
      </w:r>
      <w:r>
        <w:rPr>
          <w:rFonts w:ascii="Times New Roman" w:hAnsi="Times New Roman"/>
          <w:sz w:val="24"/>
          <w:szCs w:val="24"/>
        </w:rPr>
        <w:t xml:space="preserve"> Przewodniczący komisji uzgadnia z uczniem, który spełnia obowiązek szkolny lub obowiązek nauki poza szkołą oraz z jego rodzicami liczbę zajęć edukacyjnych, z której uczeń może zdawać egzamin w ciągu jednego dnia.</w:t>
      </w:r>
      <w:bookmarkEnd w:id="285"/>
    </w:p>
    <w:p w14:paraId="3A285335"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b/>
          <w:sz w:val="24"/>
          <w:szCs w:val="24"/>
        </w:rPr>
        <w:t>17.</w:t>
      </w:r>
      <w:r>
        <w:rPr>
          <w:rFonts w:ascii="Times New Roman" w:hAnsi="Times New Roman"/>
          <w:sz w:val="24"/>
          <w:szCs w:val="24"/>
        </w:rPr>
        <w:t xml:space="preserve"> Z przeprowadzonego egzaminu klasyfikacyjnego sporządza się protokół. Protokół powinien zawierać:</w:t>
      </w:r>
    </w:p>
    <w:p w14:paraId="380CE7D4"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1) nazwę zajęć edukacyjnych, z których był przeprowadzony egzamin;</w:t>
      </w:r>
    </w:p>
    <w:p w14:paraId="6226861B"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2) imiona i nazwiska osób wchodzących w skład komisji przeprowadzającej egzamin;</w:t>
      </w:r>
    </w:p>
    <w:p w14:paraId="7AF3AEB2"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3) termin egzaminu klasyfikacyjnego;</w:t>
      </w:r>
    </w:p>
    <w:p w14:paraId="7181CA4A"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 xml:space="preserve">4) imię i nazwisko ucznia; </w:t>
      </w:r>
    </w:p>
    <w:p w14:paraId="1B3A5AD1" w14:textId="77777777" w:rsidR="00131262" w:rsidRDefault="00352CAF">
      <w:pPr>
        <w:pStyle w:val="Akapitzlist"/>
        <w:tabs>
          <w:tab w:val="left" w:pos="0"/>
          <w:tab w:val="left" w:pos="426"/>
        </w:tabs>
        <w:spacing w:after="0"/>
        <w:jc w:val="both"/>
        <w:rPr>
          <w:rFonts w:ascii="Times New Roman" w:hAnsi="Times New Roman"/>
          <w:sz w:val="24"/>
          <w:szCs w:val="24"/>
        </w:rPr>
      </w:pPr>
      <w:r>
        <w:rPr>
          <w:rFonts w:ascii="Times New Roman" w:hAnsi="Times New Roman"/>
          <w:sz w:val="24"/>
          <w:szCs w:val="24"/>
        </w:rPr>
        <w:t xml:space="preserve">5) zadania egzaminacyjne; </w:t>
      </w:r>
    </w:p>
    <w:p w14:paraId="28BAC6FD" w14:textId="77777777" w:rsidR="00131262" w:rsidRDefault="00352CAF">
      <w:pPr>
        <w:pStyle w:val="Akapitzlist"/>
        <w:tabs>
          <w:tab w:val="left" w:pos="0"/>
          <w:tab w:val="left" w:pos="426"/>
        </w:tabs>
        <w:spacing w:after="0"/>
        <w:jc w:val="both"/>
        <w:rPr>
          <w:rFonts w:ascii="Times New Roman" w:hAnsi="Times New Roman"/>
          <w:sz w:val="24"/>
          <w:szCs w:val="24"/>
        </w:rPr>
      </w:pPr>
      <w:bookmarkStart w:id="286" w:name="_Hlk21342223"/>
      <w:bookmarkStart w:id="287" w:name="_Hlk21342206"/>
      <w:bookmarkEnd w:id="286"/>
      <w:r>
        <w:rPr>
          <w:rFonts w:ascii="Times New Roman" w:hAnsi="Times New Roman"/>
          <w:sz w:val="24"/>
          <w:szCs w:val="24"/>
        </w:rPr>
        <w:t xml:space="preserve">6) Do protokołu dołącza się odpowiednio pisemne prace ucznia, zwięzłą informację o ustnych odpowiedziach ucznia i zwięzłą informację o wykonaniu przez ucznia zadania praktycznego.  </w:t>
      </w:r>
      <w:bookmarkEnd w:id="287"/>
      <w:r>
        <w:rPr>
          <w:rFonts w:ascii="Times New Roman" w:hAnsi="Times New Roman"/>
          <w:sz w:val="24"/>
          <w:szCs w:val="24"/>
        </w:rPr>
        <w:t xml:space="preserve">Protokół stanowi załącznik do arkusza ocen ucznia. </w:t>
      </w:r>
      <w:r>
        <w:rPr>
          <w:rFonts w:ascii="Times New Roman" w:hAnsi="Times New Roman"/>
          <w:sz w:val="24"/>
          <w:szCs w:val="24"/>
        </w:rPr>
        <w:tab/>
      </w:r>
      <w:r>
        <w:rPr>
          <w:rFonts w:ascii="Times New Roman" w:hAnsi="Times New Roman"/>
          <w:sz w:val="24"/>
          <w:szCs w:val="24"/>
        </w:rPr>
        <w:tab/>
      </w:r>
    </w:p>
    <w:p w14:paraId="2070A131" w14:textId="77777777" w:rsidR="00131262" w:rsidRDefault="00352CAF" w:rsidP="00292017">
      <w:pPr>
        <w:pStyle w:val="Akapitzlist"/>
        <w:numPr>
          <w:ilvl w:val="0"/>
          <w:numId w:val="342"/>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lastRenderedPageBreak/>
        <w:t>Uczeń, który z przyczyn usprawiedliwionych nie przystąpił do egzaminu klasyfikacyjnego w wyznaczonym terminie, może przystąpić do niego w dodatkowym terminie wyznaczonym przez Dyrektora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BE4A101" w14:textId="77777777" w:rsidR="00131262" w:rsidRDefault="00352CAF" w:rsidP="00292017">
      <w:pPr>
        <w:pStyle w:val="Akapitzlist"/>
        <w:numPr>
          <w:ilvl w:val="0"/>
          <w:numId w:val="342"/>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Uzyskana w wyniku egzaminu klasyfikacyjnego ocena z zajęć edukacyjnych jest ostateczna, z zastrzeżeniem ust. 20.</w:t>
      </w:r>
      <w:r>
        <w:rPr>
          <w:rFonts w:ascii="Times New Roman" w:hAnsi="Times New Roman"/>
          <w:sz w:val="24"/>
          <w:szCs w:val="24"/>
        </w:rPr>
        <w:tab/>
        <w:t xml:space="preserve"> </w:t>
      </w:r>
    </w:p>
    <w:p w14:paraId="2D0172CA" w14:textId="77777777" w:rsidR="00131262" w:rsidRDefault="00352CAF" w:rsidP="00292017">
      <w:pPr>
        <w:pStyle w:val="Akapitzlist"/>
        <w:numPr>
          <w:ilvl w:val="0"/>
          <w:numId w:val="342"/>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Uczeń, któremu w wyniku egzaminów klasyfikacyjnych rocznych ustalono maksymalnie dwie oceny niedostateczne, może przystąpić do egzaminów poprawkowych.</w:t>
      </w:r>
      <w:r>
        <w:rPr>
          <w:rFonts w:ascii="Times New Roman" w:hAnsi="Times New Roman"/>
          <w:sz w:val="24"/>
          <w:szCs w:val="24"/>
        </w:rPr>
        <w:tab/>
      </w:r>
    </w:p>
    <w:p w14:paraId="2B9D778A" w14:textId="77777777" w:rsidR="00131262" w:rsidRDefault="00352CAF" w:rsidP="00292017">
      <w:pPr>
        <w:pStyle w:val="Akapitzlist"/>
        <w:numPr>
          <w:ilvl w:val="0"/>
          <w:numId w:val="342"/>
        </w:numPr>
        <w:tabs>
          <w:tab w:val="left" w:pos="426"/>
        </w:tabs>
        <w:spacing w:after="0"/>
        <w:ind w:left="0" w:firstLine="0"/>
        <w:rPr>
          <w:rFonts w:ascii="Times New Roman" w:hAnsi="Times New Roman"/>
          <w:sz w:val="24"/>
          <w:szCs w:val="24"/>
        </w:rPr>
      </w:pPr>
      <w:r>
        <w:rPr>
          <w:rFonts w:ascii="Times New Roman" w:hAnsi="Times New Roman"/>
          <w:sz w:val="24"/>
          <w:szCs w:val="24"/>
        </w:rPr>
        <w:t>W przypadku nieprzystąpienia ucznia do egzaminu nie otrzymuje on promocji do klasy programowo wyższej. Fakt ten zostaje odnotowany w arkuszu ocen.</w:t>
      </w:r>
    </w:p>
    <w:p w14:paraId="52FFBFE6" w14:textId="77777777" w:rsidR="00131262" w:rsidRDefault="00131262">
      <w:pPr>
        <w:tabs>
          <w:tab w:val="left" w:pos="426"/>
          <w:tab w:val="left" w:pos="851"/>
        </w:tabs>
        <w:spacing w:line="276" w:lineRule="auto"/>
        <w:jc w:val="both"/>
        <w:rPr>
          <w:rFonts w:ascii="Times New Roman" w:hAnsi="Times New Roman"/>
          <w:bCs/>
          <w:sz w:val="24"/>
          <w:szCs w:val="24"/>
        </w:rPr>
      </w:pPr>
    </w:p>
    <w:p w14:paraId="3871C16F" w14:textId="77777777" w:rsidR="00131262" w:rsidRDefault="00352CAF" w:rsidP="001518C9">
      <w:pPr>
        <w:pStyle w:val="Nagwek3"/>
      </w:pPr>
      <w:bookmarkStart w:id="288" w:name="_Toc180686014"/>
      <w:r>
        <w:t>Sprawdzian wiadomości i umiejętności w trybie odwoławczym</w:t>
      </w:r>
      <w:bookmarkEnd w:id="288"/>
    </w:p>
    <w:p w14:paraId="7F1681DB" w14:textId="77777777" w:rsidR="00131262" w:rsidRDefault="00131262">
      <w:pPr>
        <w:tabs>
          <w:tab w:val="left" w:pos="426"/>
          <w:tab w:val="left" w:pos="851"/>
        </w:tabs>
        <w:spacing w:line="276" w:lineRule="auto"/>
        <w:rPr>
          <w:rFonts w:ascii="Times New Roman" w:hAnsi="Times New Roman"/>
          <w:bCs/>
          <w:sz w:val="24"/>
          <w:szCs w:val="24"/>
        </w:rPr>
      </w:pPr>
    </w:p>
    <w:p w14:paraId="1D80BA27" w14:textId="77777777" w:rsidR="00131262" w:rsidRDefault="00352CAF">
      <w:pPr>
        <w:numPr>
          <w:ilvl w:val="0"/>
          <w:numId w:val="88"/>
        </w:numPr>
        <w:tabs>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Uczeń lub jego rodzice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E722CED" w14:textId="343AB409" w:rsidR="00131262" w:rsidRDefault="00352CAF">
      <w:pPr>
        <w:numPr>
          <w:ilvl w:val="0"/>
          <w:numId w:val="88"/>
        </w:numPr>
        <w:tabs>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D327A3B" w14:textId="77777777" w:rsidR="00131262" w:rsidRDefault="00352CAF">
      <w:pPr>
        <w:numPr>
          <w:ilvl w:val="0"/>
          <w:numId w:val="88"/>
        </w:numPr>
        <w:tabs>
          <w:tab w:val="left" w:pos="426"/>
          <w:tab w:val="left" w:pos="709"/>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Sprawdzian, o którym mowa w ust. 1 przeprowadza powołana przez dyrektora komisja </w:t>
      </w:r>
      <w:r>
        <w:rPr>
          <w:rFonts w:ascii="Times New Roman" w:hAnsi="Times New Roman"/>
          <w:sz w:val="24"/>
          <w:szCs w:val="24"/>
        </w:rPr>
        <w:br/>
        <w:t xml:space="preserve">w terminie 5 dni od dnia zgłoszenia zastrzeżeń. </w:t>
      </w:r>
    </w:p>
    <w:p w14:paraId="04880646" w14:textId="14661F54" w:rsidR="00131262" w:rsidRDefault="00352CAF">
      <w:pPr>
        <w:numPr>
          <w:ilvl w:val="0"/>
          <w:numId w:val="88"/>
        </w:numPr>
        <w:tabs>
          <w:tab w:val="left" w:pos="426"/>
          <w:tab w:val="left" w:pos="567"/>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 xml:space="preserve">Termin sprawdzianu uzgadnia się z uczniem i jego </w:t>
      </w:r>
      <w:r w:rsidR="00FF0249">
        <w:rPr>
          <w:rFonts w:ascii="Times New Roman" w:hAnsi="Times New Roman"/>
          <w:sz w:val="24"/>
          <w:szCs w:val="24"/>
        </w:rPr>
        <w:t>rodzicami.</w:t>
      </w:r>
    </w:p>
    <w:p w14:paraId="716560ED" w14:textId="77777777" w:rsidR="00131262" w:rsidRDefault="00352CAF">
      <w:pPr>
        <w:numPr>
          <w:ilvl w:val="0"/>
          <w:numId w:val="88"/>
        </w:numPr>
        <w:tabs>
          <w:tab w:val="left" w:pos="284"/>
          <w:tab w:val="left" w:pos="426"/>
          <w:tab w:val="left" w:pos="567"/>
        </w:tabs>
        <w:spacing w:line="276" w:lineRule="auto"/>
        <w:ind w:left="0" w:firstLine="0"/>
        <w:jc w:val="both"/>
        <w:rPr>
          <w:rFonts w:ascii="Times New Roman" w:hAnsi="Times New Roman"/>
          <w:sz w:val="24"/>
          <w:szCs w:val="24"/>
        </w:rPr>
      </w:pPr>
      <w:r>
        <w:rPr>
          <w:rFonts w:ascii="Times New Roman" w:hAnsi="Times New Roman"/>
          <w:sz w:val="24"/>
          <w:szCs w:val="24"/>
        </w:rPr>
        <w:t xml:space="preserve">W skład komisji do przeprowadzenia sprawdzianu wchodzą: </w:t>
      </w:r>
    </w:p>
    <w:p w14:paraId="59445876" w14:textId="77777777" w:rsidR="00131262" w:rsidRDefault="00352CAF">
      <w:pPr>
        <w:numPr>
          <w:ilvl w:val="0"/>
          <w:numId w:val="8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Dyrektor Szkoły albo nauczyciel wyznaczony przed dyrektora szkoły – jako przewodniczący komisji;</w:t>
      </w:r>
    </w:p>
    <w:p w14:paraId="2E028428" w14:textId="77777777" w:rsidR="00131262" w:rsidRDefault="00352CAF">
      <w:pPr>
        <w:numPr>
          <w:ilvl w:val="0"/>
          <w:numId w:val="8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nauczyciel prowadzący dane zajęcia edukacyjne;</w:t>
      </w:r>
    </w:p>
    <w:p w14:paraId="3194AB7A" w14:textId="77777777" w:rsidR="00131262" w:rsidRDefault="00352CAF">
      <w:pPr>
        <w:numPr>
          <w:ilvl w:val="0"/>
          <w:numId w:val="87"/>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nauczyciel z danej lub innej szkoły tego samego typu, prowadzący takie same zajęcia edukacyjne. </w:t>
      </w:r>
      <w:bookmarkStart w:id="289" w:name="_Hlk21342257"/>
      <w:bookmarkEnd w:id="289"/>
    </w:p>
    <w:p w14:paraId="2F8342F5" w14:textId="77777777" w:rsidR="00131262" w:rsidRDefault="00352CAF">
      <w:pPr>
        <w:numPr>
          <w:ilvl w:val="0"/>
          <w:numId w:val="88"/>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Nauczyciel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14:paraId="59AC9076" w14:textId="77777777" w:rsidR="00131262" w:rsidRDefault="00352CAF">
      <w:pPr>
        <w:numPr>
          <w:ilvl w:val="0"/>
          <w:numId w:val="88"/>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Ustalona przez komisję roczna ocena klasyfikacyjna z zajęć edukacyjnych nie może być niższa od ustalonej wcześniej oceny.</w:t>
      </w:r>
    </w:p>
    <w:p w14:paraId="4C2EE871" w14:textId="77777777" w:rsidR="00131262" w:rsidRDefault="00352CAF">
      <w:pPr>
        <w:numPr>
          <w:ilvl w:val="0"/>
          <w:numId w:val="88"/>
        </w:numPr>
        <w:tabs>
          <w:tab w:val="left" w:pos="0"/>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 Ocena ustalona przez komisję jest ostateczna, z wyjątkiem niedostatecznej rocznej oceny klasyfikacyjnej z zajęć edukacyjnych, która może być zmieniona w wyniku egzaminu poprawkowego. </w:t>
      </w:r>
    </w:p>
    <w:p w14:paraId="3E980E45" w14:textId="77777777" w:rsidR="00131262" w:rsidRDefault="00352CAF">
      <w:pPr>
        <w:pStyle w:val="Akapitzlist"/>
        <w:numPr>
          <w:ilvl w:val="0"/>
          <w:numId w:val="88"/>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 prac komisji sporządza się protokół zawierający skład komisji, termin sprawdzianu, nazwę zajęć edukacyjnych, z których był przeprowadzany sprawdzian, imię i nazwisko ucznia, zadania sprawdzające, wynik sprawdzianu oraz ustaloną ocenę klasyfikacyjną. Protokół stanowi załącznik do arkusza ocen ucznia. </w:t>
      </w:r>
    </w:p>
    <w:p w14:paraId="6A683106" w14:textId="77777777" w:rsidR="00131262" w:rsidRDefault="00352CAF">
      <w:pPr>
        <w:numPr>
          <w:ilvl w:val="0"/>
          <w:numId w:val="88"/>
        </w:numPr>
        <w:tabs>
          <w:tab w:val="left" w:pos="0"/>
          <w:tab w:val="left" w:pos="284"/>
          <w:tab w:val="left" w:pos="426"/>
          <w:tab w:val="left" w:pos="851"/>
        </w:tabs>
        <w:spacing w:line="276" w:lineRule="auto"/>
        <w:ind w:left="0" w:firstLine="0"/>
        <w:jc w:val="both"/>
        <w:rPr>
          <w:rFonts w:ascii="Times New Roman" w:hAnsi="Times New Roman"/>
          <w:strike/>
          <w:sz w:val="24"/>
          <w:szCs w:val="24"/>
        </w:rPr>
      </w:pPr>
      <w:bookmarkStart w:id="290" w:name="_Hlk21342274"/>
      <w:bookmarkEnd w:id="290"/>
      <w:r>
        <w:rPr>
          <w:rFonts w:ascii="Times New Roman" w:hAnsi="Times New Roman"/>
          <w:sz w:val="24"/>
          <w:szCs w:val="24"/>
        </w:rPr>
        <w:lastRenderedPageBreak/>
        <w:t>Do protokołu dołącza się odpowiednio pisemne prace ucznia, zwięzłą informację o ustnych odpowiedziach ucznia i zwięzłą informację o wykonaniu przez ucznia zadania praktycznego. Protokół stanowi załącznik do arkusza ocen ucznia.</w:t>
      </w:r>
      <w:bookmarkStart w:id="291" w:name="_Hlk21342293"/>
      <w:bookmarkEnd w:id="291"/>
    </w:p>
    <w:p w14:paraId="3A2DA9B8" w14:textId="3FC17C8B" w:rsidR="00131262" w:rsidRDefault="00352CAF">
      <w:pPr>
        <w:numPr>
          <w:ilvl w:val="0"/>
          <w:numId w:val="88"/>
        </w:numPr>
        <w:tabs>
          <w:tab w:val="left" w:pos="0"/>
          <w:tab w:val="left" w:pos="284"/>
          <w:tab w:val="left" w:pos="426"/>
          <w:tab w:val="left" w:pos="851"/>
        </w:tabs>
        <w:spacing w:line="276" w:lineRule="auto"/>
        <w:ind w:left="0" w:firstLine="0"/>
        <w:jc w:val="both"/>
        <w:rPr>
          <w:rFonts w:ascii="Times New Roman" w:hAnsi="Times New Roman"/>
          <w:strike/>
          <w:sz w:val="24"/>
          <w:szCs w:val="24"/>
        </w:rPr>
      </w:pPr>
      <w:r>
        <w:rPr>
          <w:rFonts w:ascii="Times New Roman" w:hAnsi="Times New Roman"/>
          <w:sz w:val="24"/>
          <w:szCs w:val="24"/>
        </w:rPr>
        <w:t xml:space="preserve">Uczeń, który z przyczyn usprawiedliwionych nie przystąpił do sprawdzianu, </w:t>
      </w:r>
      <w:r>
        <w:rPr>
          <w:rFonts w:ascii="Times New Roman" w:hAnsi="Times New Roman"/>
          <w:sz w:val="24"/>
          <w:szCs w:val="24"/>
        </w:rPr>
        <w:br/>
        <w:t xml:space="preserve">w wyznaczonym terminie, może przystąpić do niego w dodatkowym terminie, wyznaczonym przez Dyrektora Szkoły w porozumieniu z uczniem i jego </w:t>
      </w:r>
      <w:r w:rsidR="00FF0249">
        <w:rPr>
          <w:rFonts w:ascii="Times New Roman" w:hAnsi="Times New Roman"/>
          <w:sz w:val="24"/>
          <w:szCs w:val="24"/>
        </w:rPr>
        <w:t>rodzicami</w:t>
      </w:r>
      <w:r>
        <w:rPr>
          <w:rFonts w:ascii="Times New Roman" w:hAnsi="Times New Roman"/>
          <w:sz w:val="24"/>
          <w:szCs w:val="24"/>
        </w:rPr>
        <w:t>.</w:t>
      </w:r>
    </w:p>
    <w:p w14:paraId="04D4B8F6" w14:textId="77777777" w:rsidR="00131262" w:rsidRDefault="00352CAF">
      <w:pPr>
        <w:numPr>
          <w:ilvl w:val="0"/>
          <w:numId w:val="88"/>
        </w:numPr>
        <w:tabs>
          <w:tab w:val="left" w:pos="0"/>
          <w:tab w:val="left" w:pos="284"/>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 Przepisy pkt. 1-10 stosuje się odpowiednio w przypadku rocznej oceny klasyfikacyjnej </w:t>
      </w:r>
      <w:r>
        <w:rPr>
          <w:rFonts w:ascii="Times New Roman" w:hAnsi="Times New Roman"/>
          <w:sz w:val="24"/>
          <w:szCs w:val="24"/>
        </w:rPr>
        <w:br/>
        <w:t xml:space="preserve">z zajęć edukacyjnych uzyskanej w wyniku egzaminu poprawkowego. </w:t>
      </w:r>
    </w:p>
    <w:p w14:paraId="6FC862EC" w14:textId="77777777" w:rsidR="00131262" w:rsidRDefault="00131262">
      <w:pPr>
        <w:tabs>
          <w:tab w:val="left" w:pos="426"/>
        </w:tabs>
        <w:spacing w:line="276" w:lineRule="auto"/>
        <w:jc w:val="both"/>
        <w:rPr>
          <w:rFonts w:ascii="Times New Roman" w:hAnsi="Times New Roman"/>
          <w:i/>
          <w:iCs/>
          <w:sz w:val="24"/>
          <w:szCs w:val="24"/>
        </w:rPr>
      </w:pPr>
    </w:p>
    <w:p w14:paraId="7587E25B" w14:textId="77777777" w:rsidR="00131262" w:rsidRDefault="00352CAF" w:rsidP="001518C9">
      <w:pPr>
        <w:pStyle w:val="Nagwek3"/>
      </w:pPr>
      <w:bookmarkStart w:id="292" w:name="_Toc180686015"/>
      <w:r>
        <w:t>Egzamin poprawkowy</w:t>
      </w:r>
      <w:bookmarkEnd w:id="292"/>
    </w:p>
    <w:p w14:paraId="7903A92D" w14:textId="77777777" w:rsidR="00131262" w:rsidRDefault="00131262">
      <w:pPr>
        <w:tabs>
          <w:tab w:val="left" w:pos="426"/>
        </w:tabs>
        <w:spacing w:line="276" w:lineRule="auto"/>
        <w:rPr>
          <w:rFonts w:ascii="Times New Roman" w:hAnsi="Times New Roman"/>
          <w:bCs/>
          <w:sz w:val="24"/>
          <w:szCs w:val="24"/>
        </w:rPr>
      </w:pPr>
    </w:p>
    <w:p w14:paraId="1C7E27C0"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Każdy uczeń klas IV-VIII, który w wyniku rocznej klasyfikacji uzyskał ocenę niedostateczną z jednych lub dwóch obowiązkowych zajęć edukacyjnych, może zdawać egzamin poprawkowy.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C7A2BB"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Egzamin poprawkowy składa się z części pisemnej i ustnej, z wyjątkiem egzaminu </w:t>
      </w:r>
      <w:r>
        <w:rPr>
          <w:rFonts w:ascii="Times New Roman" w:hAnsi="Times New Roman"/>
          <w:sz w:val="24"/>
          <w:szCs w:val="24"/>
        </w:rPr>
        <w:br/>
        <w:t xml:space="preserve">z plastyki, muzyki, informatyki, techniki, wychowania fizycznego, z których to przedmiotów egzamin powinien mieć przede wszystkim formę zadań praktycznych. </w:t>
      </w:r>
      <w:r>
        <w:rPr>
          <w:rFonts w:ascii="Times New Roman" w:hAnsi="Times New Roman"/>
          <w:sz w:val="24"/>
          <w:szCs w:val="24"/>
        </w:rPr>
        <w:tab/>
      </w:r>
    </w:p>
    <w:p w14:paraId="3BBA9954"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W jednym dniu uczeń może zdawać egzamin poprawkowy tylko z jednego przedmiotu.</w:t>
      </w:r>
    </w:p>
    <w:p w14:paraId="00990A9B"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Dyrektor szkoły wyznacza termin egzaminów poprawkowych do dnia zakończenia zajęć dydaktyczno-wychowawczych i podaje do wiadomości uczniów i rodziców.</w:t>
      </w:r>
      <w:r>
        <w:rPr>
          <w:rFonts w:ascii="Times New Roman" w:hAnsi="Times New Roman"/>
          <w:sz w:val="24"/>
          <w:szCs w:val="24"/>
        </w:rPr>
        <w:tab/>
      </w:r>
      <w:r>
        <w:rPr>
          <w:rFonts w:ascii="Times New Roman" w:hAnsi="Times New Roman"/>
          <w:sz w:val="24"/>
          <w:szCs w:val="24"/>
        </w:rPr>
        <w:tab/>
      </w:r>
    </w:p>
    <w:p w14:paraId="0A387CAE"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Egzamin poprawkowy przeprowadza się w ostatnim tygodniu sierpnia, najpóźniej na dwa dni przed posiedzeniem Rady Pedagogicznej poprzedzającej nowy rok szkolny. </w:t>
      </w:r>
      <w:r>
        <w:rPr>
          <w:rFonts w:ascii="Times New Roman" w:hAnsi="Times New Roman"/>
          <w:sz w:val="24"/>
          <w:szCs w:val="24"/>
        </w:rPr>
        <w:tab/>
      </w:r>
      <w:r>
        <w:rPr>
          <w:rFonts w:ascii="Times New Roman" w:hAnsi="Times New Roman"/>
          <w:sz w:val="24"/>
          <w:szCs w:val="24"/>
        </w:rPr>
        <w:tab/>
      </w:r>
    </w:p>
    <w:p w14:paraId="3413E4AC"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Uczeń, który z przyczyn usprawiedliwionych nie przystąpił do egzaminu poprawkowego </w:t>
      </w:r>
      <w:r>
        <w:rPr>
          <w:rFonts w:ascii="Times New Roman" w:hAnsi="Times New Roman"/>
          <w:sz w:val="24"/>
          <w:szCs w:val="24"/>
        </w:rPr>
        <w:br/>
        <w:t>w wyznaczonym terminie, może przystąpić do niego w dodatkowym terminie, wyznaczonym przez Dyrektora Szkoły, nie później niż do końca września.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386812" w14:textId="77777777" w:rsidR="00131262" w:rsidRDefault="00352CAF" w:rsidP="00292017">
      <w:pPr>
        <w:pStyle w:val="Akapitzlist"/>
        <w:numPr>
          <w:ilvl w:val="0"/>
          <w:numId w:val="219"/>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Egzamin poprawkowy przeprowadza komisja powołana przez Dyrektora Szkoły. W skład komisji wchodzą: </w:t>
      </w:r>
    </w:p>
    <w:p w14:paraId="60FD6AF8" w14:textId="77777777" w:rsidR="00131262" w:rsidRDefault="00352CAF" w:rsidP="00292017">
      <w:pPr>
        <w:pStyle w:val="Akapitzlist"/>
        <w:numPr>
          <w:ilvl w:val="0"/>
          <w:numId w:val="220"/>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dyrektor Szkoły albo nauczyciel wyznaczony przez dyrektora szkoły – jako przewodniczący komisji;</w:t>
      </w:r>
    </w:p>
    <w:p w14:paraId="74FD8807" w14:textId="77777777" w:rsidR="00131262" w:rsidRDefault="00352CAF" w:rsidP="00292017">
      <w:pPr>
        <w:pStyle w:val="Akapitzlist"/>
        <w:numPr>
          <w:ilvl w:val="0"/>
          <w:numId w:val="220"/>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nauczyciel prowadzący dane zajęcia edukacyjne – jako egzaminujący;</w:t>
      </w:r>
    </w:p>
    <w:p w14:paraId="3D586FE0" w14:textId="77777777" w:rsidR="00131262" w:rsidRDefault="00352CAF" w:rsidP="00292017">
      <w:pPr>
        <w:numPr>
          <w:ilvl w:val="0"/>
          <w:numId w:val="22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 jako członek komisji. </w:t>
      </w:r>
    </w:p>
    <w:p w14:paraId="04C8BD9E" w14:textId="77777777" w:rsidR="00131262" w:rsidRDefault="00352CAF" w:rsidP="00292017">
      <w:pPr>
        <w:pStyle w:val="Akapitzlist"/>
        <w:numPr>
          <w:ilvl w:val="0"/>
          <w:numId w:val="219"/>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Zadania egzaminacyjne układa egzaminator, a zatwierdza Dyrektor Szkoły. Stopień trudności pytań powinien odpowiadać wymaganiom edukacyjnym, według pełnej skali ocen. W przypadku ucznia, dla którego nauczyciel dostosowywał wymagania edukacyjne do indywidualnych potrzeb psychofizycznych i edukacyjnych ze specjalnymi trudnościami </w:t>
      </w:r>
      <w:r>
        <w:rPr>
          <w:rFonts w:ascii="Times New Roman" w:hAnsi="Times New Roman"/>
          <w:sz w:val="24"/>
          <w:szCs w:val="24"/>
        </w:rPr>
        <w:br/>
        <w:t>w nauce, zadania egzaminacyjne powinny uwzględniać możliwości psychofizyczne ucznia.</w:t>
      </w:r>
      <w:bookmarkStart w:id="293" w:name="_Hlk21342327"/>
      <w:bookmarkEnd w:id="293"/>
    </w:p>
    <w:p w14:paraId="241F16B0" w14:textId="289A8732" w:rsidR="00131262" w:rsidRPr="007C17F9" w:rsidRDefault="00372092" w:rsidP="007C17F9">
      <w:pPr>
        <w:pStyle w:val="Akapitzlist"/>
        <w:numPr>
          <w:ilvl w:val="0"/>
          <w:numId w:val="219"/>
        </w:numPr>
        <w:tabs>
          <w:tab w:val="left" w:pos="284"/>
        </w:tabs>
        <w:spacing w:after="0"/>
        <w:ind w:left="0" w:firstLine="0"/>
        <w:jc w:val="both"/>
        <w:rPr>
          <w:rFonts w:ascii="Times New Roman" w:hAnsi="Times New Roman"/>
          <w:sz w:val="24"/>
          <w:szCs w:val="24"/>
        </w:rPr>
      </w:pPr>
      <w:r w:rsidRPr="007C17F9">
        <w:rPr>
          <w:rFonts w:ascii="Times New Roman" w:hAnsi="Times New Roman"/>
          <w:sz w:val="24"/>
          <w:szCs w:val="24"/>
        </w:rPr>
        <w:t>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z dyrektorem tej szkoły.</w:t>
      </w:r>
      <w:r w:rsidR="00352CAF"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p>
    <w:p w14:paraId="57B631EE" w14:textId="77777777" w:rsidR="00131262" w:rsidRDefault="00352CAF" w:rsidP="00292017">
      <w:pPr>
        <w:pStyle w:val="Akapitzlist"/>
        <w:numPr>
          <w:ilvl w:val="0"/>
          <w:numId w:val="219"/>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Z przeprowadzonego egzaminu poprawkowego sporządza się protokół zawierający:</w:t>
      </w:r>
    </w:p>
    <w:p w14:paraId="03A6690E" w14:textId="77777777" w:rsidR="00131262" w:rsidRDefault="00352CAF">
      <w:pPr>
        <w:tabs>
          <w:tab w:val="left" w:pos="284"/>
        </w:tabs>
        <w:spacing w:line="276" w:lineRule="auto"/>
        <w:jc w:val="both"/>
        <w:rPr>
          <w:rFonts w:ascii="Times New Roman" w:hAnsi="Times New Roman"/>
          <w:sz w:val="24"/>
          <w:szCs w:val="24"/>
        </w:rPr>
      </w:pPr>
      <w:r>
        <w:rPr>
          <w:rFonts w:ascii="Times New Roman" w:hAnsi="Times New Roman"/>
          <w:sz w:val="24"/>
          <w:szCs w:val="24"/>
        </w:rPr>
        <w:t>1) nazwę zajęć edukacyjnych, z których był przeprowadzony egzamin;</w:t>
      </w:r>
    </w:p>
    <w:p w14:paraId="2218FFA6" w14:textId="77777777" w:rsidR="00131262" w:rsidRDefault="00352CAF">
      <w:pPr>
        <w:pStyle w:val="Akapitzlist"/>
        <w:tabs>
          <w:tab w:val="left" w:pos="284"/>
        </w:tabs>
        <w:spacing w:after="0"/>
        <w:jc w:val="both"/>
        <w:rPr>
          <w:rFonts w:ascii="Times New Roman" w:hAnsi="Times New Roman"/>
          <w:sz w:val="24"/>
          <w:szCs w:val="24"/>
        </w:rPr>
      </w:pPr>
      <w:r>
        <w:rPr>
          <w:rFonts w:ascii="Times New Roman" w:hAnsi="Times New Roman"/>
          <w:sz w:val="24"/>
          <w:szCs w:val="24"/>
        </w:rPr>
        <w:lastRenderedPageBreak/>
        <w:t xml:space="preserve">2) imiona i nazwiska osób wchodzących w skład komisji; </w:t>
      </w:r>
    </w:p>
    <w:p w14:paraId="34145AAC" w14:textId="77777777" w:rsidR="00131262" w:rsidRDefault="00352CAF">
      <w:pPr>
        <w:pStyle w:val="Akapitzlist"/>
        <w:tabs>
          <w:tab w:val="left" w:pos="284"/>
        </w:tabs>
        <w:spacing w:after="0"/>
        <w:jc w:val="both"/>
        <w:rPr>
          <w:rFonts w:ascii="Times New Roman" w:hAnsi="Times New Roman"/>
          <w:sz w:val="24"/>
          <w:szCs w:val="24"/>
        </w:rPr>
      </w:pPr>
      <w:r>
        <w:rPr>
          <w:rFonts w:ascii="Times New Roman" w:hAnsi="Times New Roman"/>
          <w:sz w:val="24"/>
          <w:szCs w:val="24"/>
        </w:rPr>
        <w:t xml:space="preserve">3) termin egzaminu; </w:t>
      </w:r>
    </w:p>
    <w:p w14:paraId="0BE74A62" w14:textId="77777777" w:rsidR="00131262" w:rsidRDefault="00352CAF" w:rsidP="00292017">
      <w:pPr>
        <w:pStyle w:val="Akapitzlist"/>
        <w:numPr>
          <w:ilvl w:val="0"/>
          <w:numId w:val="220"/>
        </w:numPr>
        <w:tabs>
          <w:tab w:val="left" w:pos="284"/>
        </w:tabs>
        <w:spacing w:after="0"/>
        <w:ind w:left="0" w:firstLine="0"/>
        <w:jc w:val="both"/>
        <w:rPr>
          <w:rFonts w:ascii="Times New Roman" w:hAnsi="Times New Roman"/>
          <w:sz w:val="24"/>
          <w:szCs w:val="24"/>
        </w:rPr>
      </w:pPr>
      <w:r>
        <w:rPr>
          <w:rFonts w:ascii="Times New Roman" w:hAnsi="Times New Roman"/>
          <w:sz w:val="24"/>
          <w:szCs w:val="24"/>
        </w:rPr>
        <w:t>imię i nazwisko ucznia;</w:t>
      </w:r>
    </w:p>
    <w:p w14:paraId="431D5988" w14:textId="77777777" w:rsidR="00131262" w:rsidRDefault="00352CAF" w:rsidP="00292017">
      <w:pPr>
        <w:pStyle w:val="Akapitzlist"/>
        <w:numPr>
          <w:ilvl w:val="0"/>
          <w:numId w:val="220"/>
        </w:numPr>
        <w:tabs>
          <w:tab w:val="left" w:pos="284"/>
        </w:tabs>
        <w:spacing w:after="0"/>
        <w:ind w:left="0" w:firstLine="0"/>
        <w:jc w:val="both"/>
        <w:rPr>
          <w:rFonts w:ascii="Times New Roman" w:hAnsi="Times New Roman"/>
          <w:sz w:val="24"/>
          <w:szCs w:val="24"/>
        </w:rPr>
      </w:pPr>
      <w:r>
        <w:rPr>
          <w:rFonts w:ascii="Times New Roman" w:hAnsi="Times New Roman"/>
          <w:sz w:val="24"/>
          <w:szCs w:val="24"/>
        </w:rPr>
        <w:t>zadania egzaminacyjne;</w:t>
      </w:r>
    </w:p>
    <w:p w14:paraId="58009EA1" w14:textId="77777777" w:rsidR="00131262" w:rsidRDefault="00352CAF" w:rsidP="00292017">
      <w:pPr>
        <w:pStyle w:val="Akapitzlist"/>
        <w:numPr>
          <w:ilvl w:val="0"/>
          <w:numId w:val="220"/>
        </w:numPr>
        <w:tabs>
          <w:tab w:val="left" w:pos="284"/>
        </w:tabs>
        <w:spacing w:after="0"/>
        <w:ind w:left="0" w:firstLine="0"/>
        <w:jc w:val="both"/>
        <w:rPr>
          <w:rFonts w:ascii="Times New Roman" w:hAnsi="Times New Roman"/>
          <w:sz w:val="24"/>
          <w:szCs w:val="24"/>
        </w:rPr>
      </w:pPr>
      <w:bookmarkStart w:id="294" w:name="_Hlk21342351"/>
      <w:bookmarkStart w:id="295" w:name="_Hlk21342369"/>
      <w:bookmarkEnd w:id="294"/>
      <w:r>
        <w:rPr>
          <w:rFonts w:ascii="Times New Roman" w:hAnsi="Times New Roman"/>
          <w:sz w:val="24"/>
          <w:szCs w:val="24"/>
        </w:rPr>
        <w:t xml:space="preserve">wynik egzaminu oraz ocenę klasyfikacyjną ustaloną przez komisję. </w:t>
      </w:r>
      <w:r>
        <w:rPr>
          <w:rFonts w:ascii="Times New Roman" w:hAnsi="Times New Roman"/>
          <w:sz w:val="24"/>
          <w:szCs w:val="24"/>
        </w:rPr>
        <w:tab/>
      </w:r>
      <w:bookmarkEnd w:id="295"/>
      <w:r>
        <w:rPr>
          <w:rFonts w:ascii="Times New Roman" w:hAnsi="Times New Roman"/>
          <w:sz w:val="24"/>
          <w:szCs w:val="24"/>
        </w:rPr>
        <w:tab/>
      </w:r>
      <w:r>
        <w:rPr>
          <w:rFonts w:ascii="Times New Roman" w:hAnsi="Times New Roman"/>
          <w:sz w:val="24"/>
          <w:szCs w:val="24"/>
        </w:rPr>
        <w:tab/>
      </w:r>
    </w:p>
    <w:p w14:paraId="2AD279BB" w14:textId="77777777" w:rsidR="00131262" w:rsidRDefault="00352CAF" w:rsidP="00292017">
      <w:pPr>
        <w:pStyle w:val="Akapitzlist"/>
        <w:numPr>
          <w:ilvl w:val="0"/>
          <w:numId w:val="219"/>
        </w:numPr>
        <w:tabs>
          <w:tab w:val="left" w:pos="284"/>
        </w:tabs>
        <w:spacing w:line="240" w:lineRule="auto"/>
        <w:ind w:left="0" w:firstLine="0"/>
        <w:jc w:val="both"/>
        <w:rPr>
          <w:rFonts w:ascii="Times New Roman" w:hAnsi="Times New Roman"/>
          <w:sz w:val="24"/>
          <w:szCs w:val="24"/>
        </w:rPr>
      </w:pPr>
      <w:r>
        <w:rPr>
          <w:rFonts w:ascii="Times New Roman" w:hAnsi="Times New Roman"/>
          <w:sz w:val="24"/>
          <w:szCs w:val="24"/>
        </w:rPr>
        <w:t xml:space="preserve"> Do protokołu dołącza się odpowiednio pisemne prace ucznia, zwięzłą informację o ustnych odpowiedziach ucznia i zwięzłą informację o wykonaniu przez ucznia zadania praktycznego. Protokół stanowi załącznik do arkusza ocen ucznia. </w:t>
      </w:r>
      <w:bookmarkStart w:id="296" w:name="_Hlk21342432"/>
      <w:bookmarkEnd w:id="296"/>
    </w:p>
    <w:p w14:paraId="6794BC58" w14:textId="77777777" w:rsidR="00131262" w:rsidRDefault="00352CAF" w:rsidP="00292017">
      <w:pPr>
        <w:pStyle w:val="Akapitzlist"/>
        <w:numPr>
          <w:ilvl w:val="0"/>
          <w:numId w:val="219"/>
        </w:numPr>
        <w:tabs>
          <w:tab w:val="left" w:pos="284"/>
        </w:tabs>
        <w:spacing w:after="0"/>
        <w:ind w:left="0" w:firstLine="0"/>
        <w:jc w:val="both"/>
        <w:rPr>
          <w:rFonts w:ascii="Times New Roman" w:hAnsi="Times New Roman"/>
          <w:sz w:val="24"/>
          <w:szCs w:val="24"/>
        </w:rPr>
      </w:pPr>
      <w:r>
        <w:rPr>
          <w:rFonts w:ascii="Times New Roman" w:hAnsi="Times New Roman"/>
          <w:sz w:val="24"/>
          <w:szCs w:val="24"/>
        </w:rPr>
        <w:t xml:space="preserve"> Uczeń otrzymuje ocenę z egzaminu poprawkowego:</w:t>
      </w:r>
    </w:p>
    <w:p w14:paraId="500A6BC3" w14:textId="77777777" w:rsidR="00131262" w:rsidRDefault="00352CAF" w:rsidP="00292017">
      <w:pPr>
        <w:pStyle w:val="Akapitzlist"/>
        <w:numPr>
          <w:ilvl w:val="0"/>
          <w:numId w:val="221"/>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dopuszczającą, jeżeli uzyskał minimum 34 % (z obu części razem);</w:t>
      </w:r>
    </w:p>
    <w:p w14:paraId="3AD4F1FB" w14:textId="77777777" w:rsidR="00131262" w:rsidRDefault="00352CAF" w:rsidP="00292017">
      <w:pPr>
        <w:pStyle w:val="Akapitzlist"/>
        <w:numPr>
          <w:ilvl w:val="0"/>
          <w:numId w:val="221"/>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dostateczną, jeżeli uzyskał minimum 50 %;</w:t>
      </w:r>
    </w:p>
    <w:p w14:paraId="1653F15E" w14:textId="77777777" w:rsidR="00131262" w:rsidRDefault="00352CAF" w:rsidP="00292017">
      <w:pPr>
        <w:pStyle w:val="Akapitzlist"/>
        <w:numPr>
          <w:ilvl w:val="0"/>
          <w:numId w:val="221"/>
        </w:numPr>
        <w:tabs>
          <w:tab w:val="left" w:pos="284"/>
        </w:tabs>
        <w:spacing w:after="0"/>
        <w:ind w:left="0" w:firstLine="0"/>
        <w:jc w:val="both"/>
        <w:rPr>
          <w:rFonts w:ascii="Times New Roman" w:hAnsi="Times New Roman"/>
          <w:sz w:val="24"/>
          <w:szCs w:val="24"/>
        </w:rPr>
      </w:pPr>
      <w:r>
        <w:rPr>
          <w:rFonts w:ascii="Times New Roman" w:hAnsi="Times New Roman"/>
          <w:sz w:val="24"/>
          <w:szCs w:val="24"/>
        </w:rPr>
        <w:t>dobrą, jeżeli uzyskał minimum 70 %;</w:t>
      </w:r>
    </w:p>
    <w:p w14:paraId="2D5F6C0E" w14:textId="77777777" w:rsidR="00131262" w:rsidRDefault="00352CAF" w:rsidP="00292017">
      <w:pPr>
        <w:pStyle w:val="Akapitzlist"/>
        <w:numPr>
          <w:ilvl w:val="0"/>
          <w:numId w:val="221"/>
        </w:numPr>
        <w:tabs>
          <w:tab w:val="left" w:pos="284"/>
        </w:tabs>
        <w:spacing w:after="0"/>
        <w:ind w:left="0" w:firstLine="0"/>
        <w:jc w:val="both"/>
        <w:rPr>
          <w:rFonts w:ascii="Times New Roman" w:hAnsi="Times New Roman"/>
          <w:sz w:val="24"/>
          <w:szCs w:val="24"/>
        </w:rPr>
      </w:pPr>
      <w:r>
        <w:rPr>
          <w:rFonts w:ascii="Times New Roman" w:hAnsi="Times New Roman"/>
          <w:sz w:val="24"/>
          <w:szCs w:val="24"/>
        </w:rPr>
        <w:t>bardzo dobrą, jeżeli uzyskał minimum 91 % punktów.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C124CF" w14:textId="77777777" w:rsidR="00131262" w:rsidRDefault="00352CAF" w:rsidP="00292017">
      <w:pPr>
        <w:pStyle w:val="Akapitzlist"/>
        <w:numPr>
          <w:ilvl w:val="0"/>
          <w:numId w:val="219"/>
        </w:numPr>
        <w:tabs>
          <w:tab w:val="left" w:pos="426"/>
          <w:tab w:val="left" w:pos="709"/>
        </w:tabs>
        <w:spacing w:after="0"/>
        <w:ind w:left="0" w:firstLine="0"/>
        <w:jc w:val="both"/>
        <w:rPr>
          <w:rFonts w:ascii="Times New Roman" w:hAnsi="Times New Roman"/>
          <w:sz w:val="24"/>
          <w:szCs w:val="24"/>
        </w:rPr>
      </w:pPr>
      <w:r>
        <w:rPr>
          <w:rFonts w:ascii="Times New Roman" w:hAnsi="Times New Roman"/>
          <w:sz w:val="24"/>
          <w:szCs w:val="24"/>
        </w:rPr>
        <w:t xml:space="preserve">Uczeń zdał egzamin poprawkowy, jeżeli otrzymał ocenę dopuszczającą lub wyższą </w:t>
      </w:r>
      <w:r>
        <w:rPr>
          <w:rFonts w:ascii="Times New Roman" w:hAnsi="Times New Roman"/>
          <w:sz w:val="24"/>
          <w:szCs w:val="24"/>
        </w:rPr>
        <w:br/>
        <w:t>z części pisemnej i ustnej razem.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ADFD3A" w14:textId="77777777" w:rsidR="00131262" w:rsidRDefault="00352CAF" w:rsidP="00292017">
      <w:pPr>
        <w:pStyle w:val="Akapitzlist"/>
        <w:numPr>
          <w:ilvl w:val="0"/>
          <w:numId w:val="21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Uczeń, który z przyczyn losowych nie przystąpił do egzaminu poprawkowego </w:t>
      </w:r>
      <w:r>
        <w:rPr>
          <w:rFonts w:ascii="Times New Roman" w:hAnsi="Times New Roman"/>
          <w:sz w:val="24"/>
          <w:szCs w:val="24"/>
        </w:rPr>
        <w:br/>
        <w:t>w wyznaczonym terminie, może przystąpić do niego w dodatkowym terminie określonym przez Dyrektora Szkoły, nie później niż do końca września.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9D886B7" w14:textId="77777777" w:rsidR="00131262" w:rsidRDefault="00352CAF" w:rsidP="00292017">
      <w:pPr>
        <w:pStyle w:val="Akapitzlist"/>
        <w:numPr>
          <w:ilvl w:val="0"/>
          <w:numId w:val="21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Uczeń, który nie zdał jednego lub dwóch egzaminów poprawkowych nie otrzymuje promocji i powtarza klasę.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B502DC" w14:textId="25437D4C" w:rsidR="00131262" w:rsidRDefault="00352CAF" w:rsidP="00292017">
      <w:pPr>
        <w:pStyle w:val="Akapitzlist"/>
        <w:numPr>
          <w:ilvl w:val="0"/>
          <w:numId w:val="21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Uwzględniając możliwości edukacyjne ucznia Rada Pedagogiczna może jeden raz w ciągu danego etapu edukacyjnego warunkowo promować ucznia, który nie zdał egzaminu poprawkowego z jednych zajęć edukacyjnych pod warunkiem, że te zajęcia edukacyjne są zgodne ze szkolnym planem nauczania realizowanym w klasie programowo wyższej. Zasady warunkowej promocji regulują poszczególne </w:t>
      </w:r>
      <w:r w:rsidR="00372092" w:rsidRPr="007C17F9">
        <w:rPr>
          <w:rFonts w:ascii="Times New Roman" w:hAnsi="Times New Roman"/>
          <w:sz w:val="24"/>
          <w:szCs w:val="24"/>
        </w:rPr>
        <w:t>W</w:t>
      </w:r>
      <w:r w:rsidRPr="007C17F9">
        <w:rPr>
          <w:rFonts w:ascii="Times New Roman" w:hAnsi="Times New Roman"/>
          <w:sz w:val="24"/>
          <w:szCs w:val="24"/>
        </w:rPr>
        <w:t>ZO.</w:t>
      </w:r>
      <w:r w:rsidR="00372092" w:rsidRPr="007C17F9">
        <w:rPr>
          <w:rFonts w:ascii="Times New Roman" w:hAnsi="Times New Roman"/>
          <w:sz w:val="24"/>
          <w:szCs w:val="24"/>
        </w:rPr>
        <w:t xml:space="preserve"> </w:t>
      </w:r>
    </w:p>
    <w:p w14:paraId="453B665F" w14:textId="77777777" w:rsidR="00131262" w:rsidRDefault="00352CAF" w:rsidP="00292017">
      <w:pPr>
        <w:pStyle w:val="Akapitzlist"/>
        <w:numPr>
          <w:ilvl w:val="0"/>
          <w:numId w:val="219"/>
        </w:numPr>
        <w:tabs>
          <w:tab w:val="left" w:pos="426"/>
        </w:tabs>
        <w:spacing w:after="0"/>
        <w:ind w:left="0" w:firstLine="0"/>
        <w:jc w:val="both"/>
        <w:rPr>
          <w:rFonts w:ascii="Times New Roman" w:hAnsi="Times New Roman"/>
          <w:sz w:val="24"/>
          <w:szCs w:val="24"/>
        </w:rPr>
      </w:pPr>
      <w:r>
        <w:rPr>
          <w:rFonts w:ascii="Times New Roman" w:hAnsi="Times New Roman"/>
          <w:sz w:val="24"/>
          <w:szCs w:val="24"/>
        </w:rPr>
        <w:t>Uczeń lub jego rodzice mogą zgłosić w terminie 5 dni od dnia przeprowadzenia egzaminu poprawkowego zastrzeżenia do Dyrektora Szkoły, jeżeli uznają, że ocena z egzaminu poprawkowego została ustalona niezgodnie z przepisami prawa dotyczącymi trybu ustalania tej oceny.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D32A0C" w14:textId="77777777" w:rsidR="00131262" w:rsidRDefault="00352CAF" w:rsidP="00292017">
      <w:pPr>
        <w:pStyle w:val="Akapitzlist"/>
        <w:numPr>
          <w:ilvl w:val="0"/>
          <w:numId w:val="219"/>
        </w:numPr>
        <w:tabs>
          <w:tab w:val="left" w:pos="426"/>
        </w:tabs>
        <w:spacing w:after="0"/>
        <w:ind w:left="0" w:firstLine="0"/>
        <w:jc w:val="both"/>
        <w:rPr>
          <w:rFonts w:ascii="Times New Roman" w:hAnsi="Times New Roman"/>
          <w:sz w:val="24"/>
          <w:szCs w:val="24"/>
        </w:rPr>
      </w:pPr>
      <w:r>
        <w:rPr>
          <w:rFonts w:ascii="Times New Roman" w:hAnsi="Times New Roman"/>
          <w:sz w:val="24"/>
          <w:szCs w:val="24"/>
        </w:rPr>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Pr>
          <w:rFonts w:ascii="Times New Roman" w:hAnsi="Times New Roman"/>
          <w:bCs/>
          <w:sz w:val="24"/>
          <w:szCs w:val="24"/>
        </w:rPr>
        <w:t>§ 105. Ocena ustalona przez komisję jest ostateczna</w:t>
      </w:r>
      <w:r>
        <w:rPr>
          <w:rFonts w:ascii="Times New Roman" w:hAnsi="Times New Roman"/>
          <w:b/>
          <w:bCs/>
          <w:sz w:val="24"/>
          <w:szCs w:val="24"/>
        </w:rPr>
        <w:t>.</w:t>
      </w:r>
    </w:p>
    <w:p w14:paraId="4A00D88A" w14:textId="77777777" w:rsidR="00131262" w:rsidRDefault="00131262">
      <w:pPr>
        <w:tabs>
          <w:tab w:val="left" w:pos="426"/>
        </w:tabs>
        <w:spacing w:line="276" w:lineRule="auto"/>
        <w:jc w:val="both"/>
        <w:rPr>
          <w:rFonts w:ascii="Times New Roman" w:hAnsi="Times New Roman"/>
          <w:b/>
          <w:bCs/>
          <w:sz w:val="24"/>
          <w:szCs w:val="24"/>
        </w:rPr>
      </w:pPr>
    </w:p>
    <w:p w14:paraId="1D7FF93B" w14:textId="77777777" w:rsidR="00131262" w:rsidRDefault="00352CAF" w:rsidP="001518C9">
      <w:pPr>
        <w:pStyle w:val="Nagwek3"/>
      </w:pPr>
      <w:bookmarkStart w:id="297" w:name="_Toc180686016"/>
      <w:r>
        <w:t>Egzamin ósmoklasisty</w:t>
      </w:r>
      <w:bookmarkEnd w:id="297"/>
    </w:p>
    <w:p w14:paraId="518910C4" w14:textId="77777777" w:rsidR="00131262" w:rsidRDefault="00131262">
      <w:pPr>
        <w:tabs>
          <w:tab w:val="left" w:pos="426"/>
        </w:tabs>
        <w:spacing w:line="276" w:lineRule="auto"/>
        <w:rPr>
          <w:rFonts w:ascii="Times New Roman" w:hAnsi="Times New Roman"/>
          <w:sz w:val="24"/>
          <w:szCs w:val="24"/>
        </w:rPr>
      </w:pPr>
    </w:p>
    <w:p w14:paraId="12552239" w14:textId="77777777" w:rsidR="00131262" w:rsidRPr="00FF7A69" w:rsidRDefault="00352CAF" w:rsidP="00292017">
      <w:pPr>
        <w:numPr>
          <w:ilvl w:val="0"/>
          <w:numId w:val="135"/>
        </w:numPr>
        <w:tabs>
          <w:tab w:val="left" w:pos="284"/>
          <w:tab w:val="left" w:pos="426"/>
        </w:tabs>
        <w:spacing w:line="276" w:lineRule="auto"/>
        <w:ind w:left="0" w:firstLine="0"/>
        <w:jc w:val="left"/>
        <w:rPr>
          <w:rFonts w:ascii="Times New Roman" w:hAnsi="Times New Roman"/>
          <w:color w:val="000000" w:themeColor="text1"/>
          <w:sz w:val="24"/>
          <w:szCs w:val="24"/>
        </w:rPr>
      </w:pPr>
      <w:r>
        <w:rPr>
          <w:rFonts w:ascii="Times New Roman" w:hAnsi="Times New Roman"/>
          <w:sz w:val="24"/>
          <w:szCs w:val="24"/>
        </w:rPr>
        <w:t xml:space="preserve">Egzamin przeprowadza się w klasie VIII szkoły podstawowej jako obowiązkowy egzamin </w:t>
      </w:r>
      <w:r w:rsidRPr="00FF7A69">
        <w:rPr>
          <w:rFonts w:ascii="Times New Roman" w:hAnsi="Times New Roman"/>
          <w:color w:val="000000" w:themeColor="text1"/>
          <w:sz w:val="24"/>
          <w:szCs w:val="24"/>
        </w:rPr>
        <w:t>zewnętrzny.</w:t>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r w:rsidRPr="00FF7A69">
        <w:rPr>
          <w:rFonts w:ascii="Times New Roman" w:hAnsi="Times New Roman"/>
          <w:color w:val="000000" w:themeColor="text1"/>
          <w:sz w:val="24"/>
          <w:szCs w:val="24"/>
        </w:rPr>
        <w:tab/>
      </w:r>
    </w:p>
    <w:p w14:paraId="670E9136" w14:textId="64A190F9" w:rsidR="00131262" w:rsidRPr="007C17F9" w:rsidRDefault="00FF7A69" w:rsidP="007C17F9">
      <w:pPr>
        <w:numPr>
          <w:ilvl w:val="0"/>
          <w:numId w:val="135"/>
        </w:numPr>
        <w:tabs>
          <w:tab w:val="left" w:pos="284"/>
          <w:tab w:val="left" w:pos="426"/>
        </w:tabs>
        <w:spacing w:line="276" w:lineRule="auto"/>
        <w:ind w:left="0" w:firstLine="0"/>
        <w:jc w:val="both"/>
        <w:rPr>
          <w:rFonts w:ascii="Times New Roman" w:hAnsi="Times New Roman"/>
          <w:sz w:val="24"/>
          <w:szCs w:val="24"/>
        </w:rPr>
      </w:pPr>
      <w:r w:rsidRPr="007C17F9">
        <w:rPr>
          <w:rFonts w:ascii="Times New Roman" w:hAnsi="Times New Roman"/>
          <w:sz w:val="24"/>
          <w:szCs w:val="24"/>
        </w:rPr>
        <w:t xml:space="preserve">Egzamin obejmuje wiadomości i umiejętności kształcenia ogólnego w odniesieniu do </w:t>
      </w:r>
      <w:r w:rsidR="0058024A" w:rsidRPr="007C17F9">
        <w:rPr>
          <w:rFonts w:ascii="Times New Roman" w:hAnsi="Times New Roman"/>
          <w:sz w:val="24"/>
          <w:szCs w:val="24"/>
        </w:rPr>
        <w:t>trzech</w:t>
      </w:r>
      <w:r w:rsidRPr="007C17F9">
        <w:rPr>
          <w:rFonts w:ascii="Times New Roman" w:hAnsi="Times New Roman"/>
          <w:sz w:val="24"/>
          <w:szCs w:val="24"/>
        </w:rPr>
        <w:t xml:space="preserve"> kluczowych przedmiotów nauczanych na dwóch pierwszych etapach edukacyjnych tj. języka polskiego, matematyki i języka obcego.</w:t>
      </w:r>
      <w:r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r w:rsidR="00352CAF" w:rsidRPr="007C17F9">
        <w:rPr>
          <w:rFonts w:ascii="Times New Roman" w:hAnsi="Times New Roman"/>
          <w:sz w:val="24"/>
          <w:szCs w:val="24"/>
        </w:rPr>
        <w:tab/>
      </w:r>
    </w:p>
    <w:p w14:paraId="34E5C0C6"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Egzamin ma formę pisemną. Przystąpienie do niego jest warunkiem ukończenia szkoły podstawowej.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D2144F1"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Uczeń może wybrać tylko jeden język, którego uczy się w szkole jako język egzaminacyjny.</w:t>
      </w:r>
    </w:p>
    <w:p w14:paraId="305EC9AA"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Jeżeli uczeń uczy się w szkole jako przedmiotu obowiązkowego więcej niż jednego języka obcego nowożytnego, jego</w:t>
      </w:r>
      <w:r>
        <w:rPr>
          <w:rFonts w:ascii="Times New Roman" w:hAnsi="Times New Roman"/>
          <w:sz w:val="24"/>
          <w:szCs w:val="24"/>
        </w:rPr>
        <w:t xml:space="preserve"> </w:t>
      </w:r>
      <w:r>
        <w:rPr>
          <w:rFonts w:ascii="Times New Roman" w:eastAsia="Times New Roman" w:hAnsi="Times New Roman"/>
          <w:sz w:val="24"/>
          <w:szCs w:val="24"/>
          <w:lang w:eastAsia="pl-PL"/>
        </w:rPr>
        <w:t xml:space="preserve">rodzice składają dyrektorowi szkoły, nie później niż do 30 września roku szkolnego, w którym jest przeprowadzany egzamin pisemną </w:t>
      </w:r>
      <w:r>
        <w:rPr>
          <w:rFonts w:ascii="Times New Roman" w:hAnsi="Times New Roman"/>
          <w:sz w:val="24"/>
          <w:szCs w:val="24"/>
        </w:rPr>
        <w:t>deklarację</w:t>
      </w:r>
      <w:r>
        <w:rPr>
          <w:rFonts w:ascii="Times New Roman" w:eastAsia="Times New Roman" w:hAnsi="Times New Roman"/>
          <w:sz w:val="24"/>
          <w:szCs w:val="24"/>
          <w:lang w:eastAsia="pl-PL"/>
        </w:rPr>
        <w:t xml:space="preserve"> wskazującą język obcy nowożytny, z którego uczeń przystąpi do drugiej części egzaminu.</w:t>
      </w:r>
    </w:p>
    <w:p w14:paraId="3F6B38D4"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Uczeń, który jest laureatem lub finalistą olimpiady przedmiotowej albo laureatem konkursu przedmiotowego o zasięgu wojewódzkim lub </w:t>
      </w:r>
      <w:proofErr w:type="spellStart"/>
      <w:r>
        <w:rPr>
          <w:rFonts w:ascii="Times New Roman" w:hAnsi="Times New Roman"/>
          <w:sz w:val="24"/>
          <w:szCs w:val="24"/>
        </w:rPr>
        <w:t>ponadwojewódzkim</w:t>
      </w:r>
      <w:proofErr w:type="spellEnd"/>
      <w:r>
        <w:rPr>
          <w:rFonts w:ascii="Times New Roman" w:hAnsi="Times New Roman"/>
          <w:sz w:val="24"/>
          <w:szCs w:val="24"/>
        </w:rPr>
        <w:t xml:space="preserve">, organizowanego z zakresu jednego z przedmiotów objętych egzaminem jest zwolniony z odpowiedniej części egzaminu. Zwolnienie jest równoznaczne z uzyskaniem z tej części egzaminu najwyższego wyniku. </w:t>
      </w:r>
    </w:p>
    <w:p w14:paraId="0F6FEE17"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Uczniowie ze specjalnymi potrzebami edukacyjnymi, w tym uczniowie niepełnosprawni, niedostosowani społecznie oraz zagrożeni niedostosowaniem społecznym, przystępują do egzaminu w warunkach i/lub formach dostosowanych do ich potrzeb.</w:t>
      </w:r>
      <w:r>
        <w:rPr>
          <w:rFonts w:ascii="Times New Roman" w:hAnsi="Times New Roman"/>
          <w:sz w:val="24"/>
          <w:szCs w:val="24"/>
        </w:rPr>
        <w:tab/>
      </w:r>
      <w:r>
        <w:rPr>
          <w:rFonts w:ascii="Times New Roman" w:hAnsi="Times New Roman"/>
          <w:sz w:val="24"/>
          <w:szCs w:val="24"/>
        </w:rPr>
        <w:tab/>
      </w:r>
    </w:p>
    <w:p w14:paraId="540DB05C" w14:textId="77777777" w:rsidR="00131262" w:rsidRDefault="00352CAF" w:rsidP="00292017">
      <w:pPr>
        <w:numPr>
          <w:ilvl w:val="0"/>
          <w:numId w:val="135"/>
        </w:numPr>
        <w:tabs>
          <w:tab w:val="left" w:pos="284"/>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Na wniosek ucznia lub jego rodziców sprawdzona i oceniona praca ucznia jest udostępniana uczniowi lub jego</w:t>
      </w:r>
      <w:r>
        <w:rPr>
          <w:rFonts w:ascii="Times New Roman" w:hAnsi="Times New Roman"/>
          <w:sz w:val="24"/>
          <w:szCs w:val="24"/>
        </w:rPr>
        <w:t xml:space="preserve"> </w:t>
      </w:r>
      <w:r>
        <w:rPr>
          <w:rFonts w:ascii="Times New Roman" w:eastAsia="Times New Roman" w:hAnsi="Times New Roman"/>
          <w:sz w:val="24"/>
          <w:szCs w:val="24"/>
          <w:lang w:eastAsia="pl-PL"/>
        </w:rPr>
        <w:t>rodzicom do wglądu w miejscu i czasie</w:t>
      </w:r>
      <w:r>
        <w:rPr>
          <w:rFonts w:ascii="Times New Roman" w:hAnsi="Times New Roman"/>
          <w:sz w:val="24"/>
          <w:szCs w:val="24"/>
        </w:rPr>
        <w:t xml:space="preserve"> </w:t>
      </w:r>
      <w:r>
        <w:rPr>
          <w:rFonts w:ascii="Times New Roman" w:eastAsia="Times New Roman" w:hAnsi="Times New Roman"/>
          <w:sz w:val="24"/>
          <w:szCs w:val="24"/>
          <w:lang w:eastAsia="pl-PL"/>
        </w:rPr>
        <w:t>wskazanym przez dyrektora komisji okręgowej.</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2C33A89E"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r>
        <w:rPr>
          <w:rFonts w:ascii="Times New Roman" w:hAnsi="Times New Roman"/>
          <w:sz w:val="24"/>
          <w:szCs w:val="24"/>
        </w:rPr>
        <w:tab/>
      </w:r>
    </w:p>
    <w:p w14:paraId="54D87E27"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Opinia powinna być wydana przez Poradnię Psychologiczno-Pedagogiczną, w tym poradnię specjalistyczną, nie później niż do końca września roku szkolnego, w którym jest przeprowadzany egzamin.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06C8652"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Rodzice ucznia przedkładają opinię Dyrektorowi Szkoły, w terminie do dnia 15 października roku szkolnego, w którym jest przeprowadzany egzamin.</w:t>
      </w:r>
    </w:p>
    <w:p w14:paraId="2E69BDB3"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Uczniowie chorzy lub niesprawni czasowo, na podstawie zaświadczenia o stanie zdrowia wydanego przez lekarza, mogą przystąpić do egzaminu w warunkach i formie odpowiednich ze względu na ich stan zdrowia.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99F4190"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eastAsia="Times New Roman" w:hAnsi="Times New Roman"/>
          <w:sz w:val="24"/>
          <w:szCs w:val="24"/>
          <w:lang w:eastAsia="pl-PL"/>
        </w:rPr>
        <w:t>Uczeń, który z przyczyn losowych lub zdrowotnych nie przystąpił do egzaminu lub danej części egzaminu w ustalonym terminie albo</w:t>
      </w:r>
      <w:r>
        <w:rPr>
          <w:rFonts w:ascii="Times New Roman" w:hAnsi="Times New Roman"/>
          <w:sz w:val="24"/>
          <w:szCs w:val="24"/>
        </w:rPr>
        <w:t xml:space="preserve"> </w:t>
      </w:r>
      <w:r>
        <w:rPr>
          <w:rFonts w:ascii="Times New Roman" w:eastAsia="Times New Roman" w:hAnsi="Times New Roman"/>
          <w:sz w:val="24"/>
          <w:szCs w:val="24"/>
          <w:lang w:eastAsia="pl-PL"/>
        </w:rPr>
        <w:t xml:space="preserve">przerwał daną część egzaminu, przystępuje do egzaminu w dodatkowym terminie ustalonym w harmonogramie przeprowadzania egzaminu </w:t>
      </w:r>
      <w:r>
        <w:rPr>
          <w:rFonts w:ascii="Times New Roman" w:eastAsia="Times New Roman" w:hAnsi="Times New Roman"/>
          <w:sz w:val="24"/>
          <w:szCs w:val="24"/>
          <w:lang w:eastAsia="pl-PL"/>
        </w:rPr>
        <w:br/>
        <w:t>w szkole, której jest uczniem.</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5DA2FA5E" w14:textId="3B45A1F5" w:rsidR="00131262" w:rsidRPr="007C17F9" w:rsidRDefault="0058024A" w:rsidP="007C17F9">
      <w:pPr>
        <w:numPr>
          <w:ilvl w:val="0"/>
          <w:numId w:val="135"/>
        </w:numPr>
        <w:tabs>
          <w:tab w:val="left" w:pos="426"/>
        </w:tabs>
        <w:spacing w:line="276" w:lineRule="auto"/>
        <w:ind w:left="0" w:firstLine="0"/>
        <w:jc w:val="both"/>
        <w:rPr>
          <w:rFonts w:ascii="Times New Roman" w:eastAsia="Times New Roman" w:hAnsi="Times New Roman"/>
          <w:sz w:val="24"/>
          <w:szCs w:val="24"/>
          <w:lang w:eastAsia="pl-PL"/>
        </w:rPr>
      </w:pPr>
      <w:r w:rsidRPr="007C17F9">
        <w:rPr>
          <w:rFonts w:ascii="Times New Roman" w:eastAsia="Times New Roman" w:hAnsi="Times New Roman"/>
          <w:sz w:val="24"/>
          <w:szCs w:val="24"/>
          <w:lang w:eastAsia="pl-PL"/>
        </w:rPr>
        <w:t>Uczeń, który nie przystąpił do egzaminu lub danej części egzaminu w dodatkowym terminie powtarza ostatnią klasę szkoły podstawowej oraz przystępuje do egzaminu w następnym roku.</w:t>
      </w:r>
      <w:r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r w:rsidR="00352CAF" w:rsidRPr="007C17F9">
        <w:rPr>
          <w:rFonts w:ascii="Times New Roman" w:eastAsia="Times New Roman" w:hAnsi="Times New Roman"/>
          <w:sz w:val="24"/>
          <w:szCs w:val="24"/>
          <w:lang w:eastAsia="pl-PL"/>
        </w:rPr>
        <w:tab/>
      </w:r>
    </w:p>
    <w:p w14:paraId="506BC5CF" w14:textId="77777777" w:rsidR="00131262" w:rsidRDefault="00352CAF" w:rsidP="00292017">
      <w:pPr>
        <w:numPr>
          <w:ilvl w:val="0"/>
          <w:numId w:val="135"/>
        </w:numPr>
        <w:tabs>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szczególnych przypadkach losowych lub zdrowotnych, uniemożliwiających przystąpienie do egzaminu w dodatkowym terminie dyrektor komisji okręgowej, na udokumentowany wniosek Dyrektora Szkoły, może zwolnić ucznia z obowiązku przystąpienia do egzaminu lub danej części egzaminu. Dyrektor Szkoły składa wniosek </w:t>
      </w:r>
      <w:r>
        <w:rPr>
          <w:rFonts w:ascii="Times New Roman" w:eastAsia="Times New Roman" w:hAnsi="Times New Roman"/>
          <w:sz w:val="24"/>
          <w:szCs w:val="24"/>
          <w:lang w:eastAsia="pl-PL"/>
        </w:rPr>
        <w:br/>
        <w:t xml:space="preserve">w porozumieniu z rodzicami ucznia.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519071FC" w14:textId="51C6C8C3" w:rsidR="00131262" w:rsidRDefault="00352CAF" w:rsidP="00292017">
      <w:pPr>
        <w:numPr>
          <w:ilvl w:val="0"/>
          <w:numId w:val="135"/>
        </w:numPr>
        <w:tabs>
          <w:tab w:val="left" w:pos="426"/>
        </w:tabs>
        <w:spacing w:line="276"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o którym mowa w ust. 15, w zaświadczeniu o szczegółowych wynikach egzaminu zamiast wyniku z egzaminu z odpowiedniej części egzaminu wpisuje się odpowiednio „</w:t>
      </w:r>
      <w:r>
        <w:rPr>
          <w:rFonts w:ascii="Times New Roman" w:eastAsia="Times New Roman" w:hAnsi="Times New Roman"/>
          <w:i/>
          <w:sz w:val="24"/>
          <w:szCs w:val="24"/>
          <w:lang w:eastAsia="pl-PL"/>
        </w:rPr>
        <w:t>zwolniony</w:t>
      </w:r>
      <w:r>
        <w:rPr>
          <w:rFonts w:ascii="Times New Roman" w:eastAsia="Times New Roman" w:hAnsi="Times New Roman"/>
          <w:sz w:val="24"/>
          <w:szCs w:val="24"/>
          <w:lang w:eastAsia="pl-PL"/>
        </w:rPr>
        <w:t>” lub „</w:t>
      </w:r>
      <w:r w:rsidR="001B0F16">
        <w:rPr>
          <w:rFonts w:ascii="Times New Roman" w:eastAsia="Times New Roman" w:hAnsi="Times New Roman"/>
          <w:i/>
          <w:sz w:val="24"/>
          <w:szCs w:val="24"/>
          <w:lang w:eastAsia="pl-PL"/>
        </w:rPr>
        <w:t>zwolniona”.</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2D71BDF2" w14:textId="21888EC1"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który jest chory w czasie trwania egzaminu</w:t>
      </w:r>
      <w:r w:rsidR="0058024A">
        <w:rPr>
          <w:rFonts w:ascii="Times New Roman" w:hAnsi="Times New Roman"/>
          <w:sz w:val="24"/>
          <w:szCs w:val="24"/>
        </w:rPr>
        <w:t>,</w:t>
      </w:r>
      <w:r>
        <w:rPr>
          <w:rFonts w:ascii="Times New Roman" w:hAnsi="Times New Roman"/>
          <w:sz w:val="24"/>
          <w:szCs w:val="24"/>
        </w:rPr>
        <w:t xml:space="preserve"> może korzystać ze sprzętu medycznego i leków koniecznych ze względu na chorobę.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F90A7E1"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Za dostosowanie warunków i formy przeprowadzania egzaminu do potrzeb uczniów odpowiada przewodniczący szkolnego zespołu egzaminacyjnego.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B856111"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bookmarkStart w:id="298" w:name="_Hlk21342471"/>
      <w:r>
        <w:rPr>
          <w:rFonts w:ascii="Times New Roman" w:hAnsi="Times New Roman"/>
          <w:sz w:val="24"/>
          <w:szCs w:val="24"/>
        </w:rPr>
        <w:t>Do egzaminu nie przystępują uczniowie niepełnosprawni intelektualnie w stopniu umiarkowanym lub znacznym.</w:t>
      </w:r>
      <w:r>
        <w:rPr>
          <w:rFonts w:ascii="Times New Roman" w:hAnsi="Times New Roman"/>
          <w:sz w:val="24"/>
          <w:szCs w:val="24"/>
        </w:rPr>
        <w:tab/>
      </w:r>
      <w:bookmarkEnd w:id="298"/>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6E9AC9A"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Wynik egzaminu ustala komisja okręgowa na podstawie liczby punktów przyznanych przez egzaminatorów.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D8F91A5" w14:textId="77777777" w:rsidR="00131262" w:rsidRDefault="00352CAF" w:rsidP="00292017">
      <w:pPr>
        <w:numPr>
          <w:ilvl w:val="0"/>
          <w:numId w:val="135"/>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Wynik egzaminu nie wpływa na ukończenie szkoły.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D350F8" w14:textId="77777777" w:rsidR="00131262" w:rsidRDefault="00131262">
      <w:pPr>
        <w:tabs>
          <w:tab w:val="left" w:pos="426"/>
        </w:tabs>
        <w:spacing w:line="276" w:lineRule="auto"/>
        <w:jc w:val="both"/>
        <w:rPr>
          <w:rFonts w:ascii="Times New Roman" w:hAnsi="Times New Roman"/>
          <w:i/>
          <w:sz w:val="24"/>
          <w:szCs w:val="24"/>
        </w:rPr>
      </w:pPr>
    </w:p>
    <w:p w14:paraId="50D5EE78" w14:textId="77777777" w:rsidR="00131262" w:rsidRDefault="00352CAF" w:rsidP="001518C9">
      <w:pPr>
        <w:pStyle w:val="Nagwek3"/>
      </w:pPr>
      <w:bookmarkStart w:id="299" w:name="_Toc180686017"/>
      <w:r>
        <w:t>Świadectwa szkolne i inne druki szkolne</w:t>
      </w:r>
      <w:bookmarkEnd w:id="299"/>
    </w:p>
    <w:p w14:paraId="3A2A4A29" w14:textId="77777777" w:rsidR="00131262" w:rsidRDefault="00131262">
      <w:pPr>
        <w:tabs>
          <w:tab w:val="left" w:pos="426"/>
        </w:tabs>
        <w:spacing w:line="276" w:lineRule="auto"/>
        <w:rPr>
          <w:rFonts w:ascii="Times New Roman" w:hAnsi="Times New Roman"/>
          <w:b/>
          <w:bCs/>
          <w:sz w:val="24"/>
          <w:szCs w:val="24"/>
        </w:rPr>
      </w:pPr>
    </w:p>
    <w:p w14:paraId="036BD533"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Po ukończeniu nauki w danej klasie uczeń otrzymuje świadectwo szkolne promocyjne potwierdzające uzyskanie lub nieuzyskanie promocji do klasy programowo wyższej. </w:t>
      </w:r>
      <w:r>
        <w:rPr>
          <w:rFonts w:ascii="Times New Roman" w:hAnsi="Times New Roman"/>
          <w:sz w:val="24"/>
          <w:szCs w:val="24"/>
        </w:rPr>
        <w:tab/>
      </w:r>
    </w:p>
    <w:p w14:paraId="5ADEB1E2"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klasy programowo najwyższej otrzymuje świadectwo ukończenia szkoły. Wzory świadectw określają odrębne przepisy.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C5B1953"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 świadectwach szkolnych promocyjnych i świadectwach ukończenia szkoły wpisuje się szczególne osiągnięcia ucznia:</w:t>
      </w:r>
    </w:p>
    <w:p w14:paraId="3DE7400C" w14:textId="77777777" w:rsidR="00131262" w:rsidRDefault="00352CAF" w:rsidP="00292017">
      <w:pPr>
        <w:numPr>
          <w:ilvl w:val="0"/>
          <w:numId w:val="163"/>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do szczególnych osiągnięć ucznia zalicza się osiągnięcia określone przez Lubuskiego Kuratora Oświaty:</w:t>
      </w:r>
    </w:p>
    <w:p w14:paraId="6B90DD5B" w14:textId="77777777" w:rsidR="00131262" w:rsidRDefault="00352CAF" w:rsidP="00292017">
      <w:pPr>
        <w:numPr>
          <w:ilvl w:val="0"/>
          <w:numId w:val="163"/>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na świadectwie w części dotyczącej szczególnych osiągnięć ucznia, odnotowuje się:</w:t>
      </w:r>
    </w:p>
    <w:p w14:paraId="2F88D376" w14:textId="41AA8EFD" w:rsidR="00131262" w:rsidRDefault="00352CAF" w:rsidP="00292017">
      <w:pPr>
        <w:numPr>
          <w:ilvl w:val="0"/>
          <w:numId w:val="22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uzyskane wysokie miejsca – nagradzane lub ho</w:t>
      </w:r>
      <w:r w:rsidR="00900399">
        <w:rPr>
          <w:rFonts w:ascii="Times New Roman" w:hAnsi="Times New Roman"/>
          <w:sz w:val="24"/>
          <w:szCs w:val="24"/>
        </w:rPr>
        <w:t>norowane zwycięskim tytułem – w </w:t>
      </w:r>
      <w:r>
        <w:rPr>
          <w:rFonts w:ascii="Times New Roman" w:hAnsi="Times New Roman"/>
          <w:sz w:val="24"/>
          <w:szCs w:val="24"/>
        </w:rPr>
        <w:t xml:space="preserve">zawodach wiedzy, artystycznych i sportowych organizowanych przez Kuratora Oświaty organizowanych co najmniej na szczeblu powiatowym; </w:t>
      </w:r>
    </w:p>
    <w:p w14:paraId="2F2522D2" w14:textId="77777777" w:rsidR="00131262" w:rsidRDefault="00352CAF" w:rsidP="00292017">
      <w:pPr>
        <w:numPr>
          <w:ilvl w:val="0"/>
          <w:numId w:val="222"/>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osiągnięcia w aktywności na rzecz innych ludzi, zwłaszcza w formie wolontariatu.</w:t>
      </w:r>
      <w:r>
        <w:rPr>
          <w:rFonts w:ascii="Times New Roman" w:hAnsi="Times New Roman"/>
          <w:sz w:val="24"/>
          <w:szCs w:val="24"/>
        </w:rPr>
        <w:tab/>
      </w:r>
    </w:p>
    <w:p w14:paraId="3EB59AAC"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Uczniowi, który jest laureatem konkursu przedmiotowego o zasięgu wojewódzkim </w:t>
      </w:r>
      <w:r>
        <w:rPr>
          <w:rFonts w:ascii="Times New Roman" w:hAnsi="Times New Roman"/>
          <w:sz w:val="24"/>
          <w:szCs w:val="24"/>
        </w:rPr>
        <w:br/>
        <w:t xml:space="preserve">i </w:t>
      </w:r>
      <w:proofErr w:type="spellStart"/>
      <w:r>
        <w:rPr>
          <w:rFonts w:ascii="Times New Roman" w:hAnsi="Times New Roman"/>
          <w:sz w:val="24"/>
          <w:szCs w:val="24"/>
        </w:rPr>
        <w:t>ponadwojewódzkim</w:t>
      </w:r>
      <w:proofErr w:type="spellEnd"/>
      <w:r>
        <w:rPr>
          <w:rFonts w:ascii="Times New Roman" w:hAnsi="Times New Roman"/>
          <w:sz w:val="24"/>
          <w:szCs w:val="24"/>
        </w:rPr>
        <w:t xml:space="preserve"> lub laureatem lub finalistą olimpiady przedmiotowej wpisuje się na świadectwie celującą końcową ocenę klasyfikacyjną nawet, jeśli wcześniej dokonano klasyfikacji na poziomie niższej oceny.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7FB7DCB" w14:textId="5B44F65F" w:rsidR="00131262" w:rsidRDefault="00352CAF">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Uczeń, który przystąpił do egzaminu</w:t>
      </w:r>
      <w:r w:rsidR="00642847">
        <w:rPr>
          <w:rFonts w:ascii="Times New Roman" w:hAnsi="Times New Roman"/>
          <w:sz w:val="24"/>
          <w:szCs w:val="24"/>
        </w:rPr>
        <w:t>,</w:t>
      </w:r>
      <w:r>
        <w:rPr>
          <w:rFonts w:ascii="Times New Roman" w:hAnsi="Times New Roman"/>
          <w:sz w:val="24"/>
          <w:szCs w:val="24"/>
        </w:rPr>
        <w:t xml:space="preserve"> otrzymuje zaświadczenie.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615AF42" w14:textId="1593EA71" w:rsidR="00131262" w:rsidRDefault="0095618A">
      <w:pPr>
        <w:numPr>
          <w:ilvl w:val="0"/>
          <w:numId w:val="84"/>
        </w:numPr>
        <w:tabs>
          <w:tab w:val="left" w:pos="360"/>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Szkoła </w:t>
      </w:r>
      <w:r w:rsidR="00352CAF">
        <w:rPr>
          <w:rFonts w:ascii="Times New Roman" w:hAnsi="Times New Roman"/>
          <w:sz w:val="24"/>
          <w:szCs w:val="24"/>
        </w:rPr>
        <w:t>na wniosek ucznia lub rodzica wydaje zaświadczenie dotyczące przebiegu nauczania.</w:t>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r w:rsidR="00352CAF">
        <w:rPr>
          <w:rFonts w:ascii="Times New Roman" w:hAnsi="Times New Roman"/>
          <w:sz w:val="24"/>
          <w:szCs w:val="24"/>
        </w:rPr>
        <w:tab/>
      </w:r>
    </w:p>
    <w:p w14:paraId="68F160FF"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i/>
          <w:sz w:val="24"/>
          <w:szCs w:val="24"/>
        </w:rPr>
      </w:pPr>
      <w:r>
        <w:rPr>
          <w:rFonts w:ascii="Times New Roman" w:hAnsi="Times New Roman"/>
          <w:sz w:val="24"/>
          <w:szCs w:val="24"/>
        </w:rPr>
        <w:t>Każdy uczeń szkoły otrzymuje legitymację szkolną, której rodzaj określają odrębne przepisy. Ważność legitymacji szkolnej potwierdza się w kolejnym roku szkolnym przez umieszczenie daty ważności i pieczęci urzędowej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F2317AB"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i/>
          <w:sz w:val="24"/>
          <w:szCs w:val="24"/>
        </w:rPr>
      </w:pPr>
      <w:r>
        <w:rPr>
          <w:rFonts w:ascii="Times New Roman" w:hAnsi="Times New Roman"/>
          <w:sz w:val="24"/>
          <w:szCs w:val="24"/>
        </w:rPr>
        <w:t xml:space="preserve">Szkoła prowadzi imienną ewidencję wydanych legitymacji, świadectw ukończenia szkoły oraz zaświadczeń.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4FA65B" w14:textId="77777777" w:rsidR="00131262" w:rsidRDefault="00352CAF">
      <w:pPr>
        <w:numPr>
          <w:ilvl w:val="0"/>
          <w:numId w:val="84"/>
        </w:numPr>
        <w:tabs>
          <w:tab w:val="left" w:pos="360"/>
          <w:tab w:val="left" w:pos="426"/>
        </w:tabs>
        <w:spacing w:line="276" w:lineRule="auto"/>
        <w:ind w:left="0" w:firstLine="0"/>
        <w:jc w:val="both"/>
        <w:rPr>
          <w:rFonts w:ascii="Times New Roman" w:hAnsi="Times New Roman"/>
          <w:i/>
          <w:sz w:val="24"/>
          <w:szCs w:val="24"/>
        </w:rPr>
      </w:pPr>
      <w:r>
        <w:rPr>
          <w:rFonts w:ascii="Times New Roman" w:hAnsi="Times New Roman"/>
          <w:sz w:val="24"/>
          <w:szCs w:val="24"/>
        </w:rPr>
        <w:t>Świadectwa szkolne promocyjne, świadectwa ukończenia szkoły i zaświadczenia dotyczące przebiegu nauczania szkoła wydaje na podstawie dokumentacji przebiegu nauczania prowadzonej przez szkołę.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ADC37B" w14:textId="77777777" w:rsidR="00131262" w:rsidRDefault="00352CAF">
      <w:pPr>
        <w:numPr>
          <w:ilvl w:val="0"/>
          <w:numId w:val="84"/>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 xml:space="preserve">W przypadku utraty oryginału świadectwa, odpisu, zaświadczenia uczeń lub absolwent może wystąpić odpowiednio do Dyrektora Szkoły, komisji okręgowej lub kuratora oświaty </w:t>
      </w:r>
      <w:r>
        <w:rPr>
          <w:rFonts w:ascii="Times New Roman" w:hAnsi="Times New Roman"/>
          <w:sz w:val="24"/>
          <w:szCs w:val="24"/>
        </w:rPr>
        <w:br/>
        <w:t>z pisemnym wnioskiem o wydanie duplikatu.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311808" w14:textId="77777777" w:rsidR="00131262" w:rsidRDefault="00352CAF">
      <w:pPr>
        <w:numPr>
          <w:ilvl w:val="0"/>
          <w:numId w:val="84"/>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Za wydanie duplikatu świadectwa pobiera się opłatę w wysokości równej kwocie opłaty skarbowej od legalizacji dokumentu. Opłatę wnosi się na rachunek bankowy wskazany przez dyrektora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73B649" w14:textId="77777777" w:rsidR="00131262" w:rsidRDefault="00352CAF">
      <w:pPr>
        <w:numPr>
          <w:ilvl w:val="0"/>
          <w:numId w:val="84"/>
        </w:numPr>
        <w:tabs>
          <w:tab w:val="left" w:pos="360"/>
          <w:tab w:val="left" w:pos="426"/>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Za wydanie duplikatu legitymacji uczniowskiej pobiera się opłatę w wysokości równej kwocie opłaty skarbowej od poświadczenia własnoręczności podpisu. Opłatę wnosi się na rachunek bankowy wskazany przez dyrektora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24DE04" w14:textId="77777777" w:rsidR="00131262" w:rsidRDefault="00352CAF">
      <w:pPr>
        <w:numPr>
          <w:ilvl w:val="0"/>
          <w:numId w:val="84"/>
        </w:numPr>
        <w:tabs>
          <w:tab w:val="left" w:pos="360"/>
          <w:tab w:val="left" w:pos="426"/>
          <w:tab w:val="left" w:pos="851"/>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Szkoła nie pobiera opłat za sprostowanie świadectwa szkolnego.</w:t>
      </w:r>
    </w:p>
    <w:p w14:paraId="246634F1" w14:textId="77777777" w:rsidR="00131262" w:rsidRDefault="00131262">
      <w:pPr>
        <w:tabs>
          <w:tab w:val="left" w:pos="426"/>
          <w:tab w:val="left" w:pos="993"/>
        </w:tabs>
        <w:spacing w:line="276" w:lineRule="auto"/>
        <w:jc w:val="both"/>
        <w:rPr>
          <w:rFonts w:ascii="Times New Roman" w:hAnsi="Times New Roman"/>
          <w:b/>
          <w:bCs/>
          <w:sz w:val="24"/>
          <w:szCs w:val="24"/>
        </w:rPr>
      </w:pPr>
    </w:p>
    <w:p w14:paraId="0009D433" w14:textId="473C5A59" w:rsidR="00131262" w:rsidRDefault="00352CAF" w:rsidP="001518C9">
      <w:pPr>
        <w:pStyle w:val="Nagwek3"/>
      </w:pPr>
      <w:bookmarkStart w:id="300" w:name="_Toc180686018"/>
      <w:r>
        <w:t>Promowanie i ukończenie szkoły</w:t>
      </w:r>
      <w:bookmarkEnd w:id="300"/>
    </w:p>
    <w:p w14:paraId="141E696B" w14:textId="77777777" w:rsidR="00131262" w:rsidRDefault="00131262">
      <w:pPr>
        <w:tabs>
          <w:tab w:val="left" w:pos="426"/>
          <w:tab w:val="left" w:pos="993"/>
        </w:tabs>
        <w:spacing w:line="276" w:lineRule="auto"/>
        <w:rPr>
          <w:rFonts w:ascii="Times New Roman" w:hAnsi="Times New Roman"/>
          <w:sz w:val="24"/>
          <w:szCs w:val="24"/>
        </w:rPr>
      </w:pPr>
    </w:p>
    <w:p w14:paraId="6DBEECE2" w14:textId="77777777" w:rsidR="00131262" w:rsidRDefault="00352CAF" w:rsidP="00292017">
      <w:pPr>
        <w:numPr>
          <w:ilvl w:val="0"/>
          <w:numId w:val="117"/>
        </w:numPr>
        <w:tabs>
          <w:tab w:val="left" w:pos="0"/>
          <w:tab w:val="left" w:pos="426"/>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Uczeń otrzymuje promocję do klasy programowo wyższej, jeżeli ze wszystkich obowiązkowych zajęć edukacyjnych określonych w szkolnym planie nauczania uzyskał klasyfikacyjne roczne oceny wyższe od stopnia niedostatecznego z zastrzeżeniem ust. 2.</w:t>
      </w:r>
      <w:r>
        <w:rPr>
          <w:rFonts w:ascii="Times New Roman" w:hAnsi="Times New Roman"/>
          <w:sz w:val="24"/>
          <w:szCs w:val="24"/>
        </w:rPr>
        <w:tab/>
      </w:r>
    </w:p>
    <w:p w14:paraId="50929EBE" w14:textId="2FBAD29F" w:rsidR="00131262" w:rsidRDefault="00352CAF" w:rsidP="00292017">
      <w:pPr>
        <w:numPr>
          <w:ilvl w:val="0"/>
          <w:numId w:val="117"/>
        </w:numPr>
        <w:tabs>
          <w:tab w:val="left" w:pos="426"/>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Rada Pedagogiczna, uwzględniając możliwości edu</w:t>
      </w:r>
      <w:r w:rsidR="00900399">
        <w:rPr>
          <w:rFonts w:ascii="Times New Roman" w:hAnsi="Times New Roman"/>
          <w:sz w:val="24"/>
          <w:szCs w:val="24"/>
        </w:rPr>
        <w:t>kacyjne ucznia może jeden raz w </w:t>
      </w:r>
      <w:r>
        <w:rPr>
          <w:rFonts w:ascii="Times New Roman" w:hAnsi="Times New Roman"/>
          <w:sz w:val="24"/>
          <w:szCs w:val="24"/>
        </w:rPr>
        <w:t>ciągu danego etapu edukacyjnego promować do klasy programowo wyższej</w:t>
      </w:r>
      <w:r w:rsidR="00900399">
        <w:rPr>
          <w:rFonts w:ascii="Times New Roman" w:hAnsi="Times New Roman"/>
          <w:sz w:val="24"/>
          <w:szCs w:val="24"/>
        </w:rPr>
        <w:t xml:space="preserve"> ucznia</w:t>
      </w:r>
      <w:r>
        <w:rPr>
          <w:rFonts w:ascii="Times New Roman" w:hAnsi="Times New Roman"/>
          <w:sz w:val="24"/>
          <w:szCs w:val="24"/>
        </w:rPr>
        <w:t>, który nie zdał egzaminu poprawkowego z jednych o</w:t>
      </w:r>
      <w:r w:rsidR="00900399">
        <w:rPr>
          <w:rFonts w:ascii="Times New Roman" w:hAnsi="Times New Roman"/>
          <w:sz w:val="24"/>
          <w:szCs w:val="24"/>
        </w:rPr>
        <w:t>bowiązkowych zajęć edukacyjnych</w:t>
      </w:r>
      <w:r>
        <w:rPr>
          <w:rFonts w:ascii="Times New Roman" w:hAnsi="Times New Roman"/>
          <w:sz w:val="24"/>
          <w:szCs w:val="24"/>
        </w:rPr>
        <w:t xml:space="preserve"> pod warunkiem, że te obowiązkowe zajęcia edukacyjne są zgodnie ze szkolnym planem nauczania realizowane w klasie programowo wyższej.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E0C467" w14:textId="77777777" w:rsidR="00131262" w:rsidRDefault="00352CAF" w:rsidP="00292017">
      <w:pPr>
        <w:numPr>
          <w:ilvl w:val="0"/>
          <w:numId w:val="117"/>
        </w:numPr>
        <w:tabs>
          <w:tab w:val="left" w:pos="426"/>
          <w:tab w:val="left" w:pos="709"/>
        </w:tabs>
        <w:spacing w:line="276" w:lineRule="auto"/>
        <w:ind w:left="0" w:firstLine="0"/>
        <w:jc w:val="both"/>
        <w:rPr>
          <w:rFonts w:ascii="Times New Roman" w:hAnsi="Times New Roman"/>
          <w:sz w:val="24"/>
          <w:szCs w:val="24"/>
        </w:rPr>
      </w:pPr>
      <w:r>
        <w:rPr>
          <w:rFonts w:ascii="Times New Roman" w:hAnsi="Times New Roman"/>
          <w:sz w:val="24"/>
          <w:szCs w:val="24"/>
        </w:rPr>
        <w:t xml:space="preserve">Uczeń, który w wyniku klasyfikacji rocznej uzyskał z zajęć edukacyjnych średnią ocen co najmniej 4,75 oraz co najmniej bardzo dobrą ocenę zachowania, otrzymuje promocję do klasy programowo wyższej z wyróżnieniem. </w:t>
      </w:r>
      <w:r>
        <w:rPr>
          <w:rFonts w:ascii="Times New Roman" w:hAnsi="Times New Roman"/>
          <w:sz w:val="24"/>
          <w:szCs w:val="24"/>
        </w:rPr>
        <w:tab/>
      </w:r>
    </w:p>
    <w:p w14:paraId="35586DAF" w14:textId="7D2139CC" w:rsidR="00F97D3B" w:rsidRDefault="00F97D3B" w:rsidP="00292017">
      <w:pPr>
        <w:numPr>
          <w:ilvl w:val="0"/>
          <w:numId w:val="117"/>
        </w:numPr>
        <w:tabs>
          <w:tab w:val="left" w:pos="426"/>
          <w:tab w:val="left" w:pos="709"/>
        </w:tabs>
        <w:spacing w:line="276" w:lineRule="auto"/>
        <w:ind w:left="0" w:firstLine="0"/>
        <w:jc w:val="left"/>
        <w:rPr>
          <w:rFonts w:ascii="Times New Roman" w:hAnsi="Times New Roman"/>
          <w:sz w:val="24"/>
          <w:szCs w:val="24"/>
        </w:rPr>
      </w:pPr>
      <w:r>
        <w:rPr>
          <w:rFonts w:ascii="Times New Roman" w:hAnsi="Times New Roman"/>
          <w:sz w:val="24"/>
          <w:szCs w:val="24"/>
        </w:rPr>
        <w:t>Uczeń kończy szkołę, jeżeli uzyskał pozytywne oceny końcowe ze wszystkich przedmiotów zgodnie z ramowym planem nauczania oraz przystąpił do egzaminu. Obowiązek przystąpienia do egzaminu nie dotyczy uczniów zwolnionych z egzaminu na podstawie odrębnych przepisów.</w:t>
      </w:r>
    </w:p>
    <w:p w14:paraId="7DFF8E8D" w14:textId="550A84B6" w:rsidR="00131262" w:rsidRDefault="00F97D3B" w:rsidP="00F56457">
      <w:pPr>
        <w:tabs>
          <w:tab w:val="left" w:pos="426"/>
          <w:tab w:val="left" w:pos="709"/>
        </w:tabs>
        <w:spacing w:line="276" w:lineRule="auto"/>
        <w:jc w:val="left"/>
        <w:rPr>
          <w:rFonts w:ascii="Times New Roman" w:hAnsi="Times New Roman"/>
          <w:sz w:val="24"/>
          <w:szCs w:val="24"/>
        </w:rPr>
      </w:pPr>
      <w:r>
        <w:rPr>
          <w:rFonts w:ascii="Times New Roman" w:hAnsi="Times New Roman"/>
          <w:sz w:val="24"/>
          <w:szCs w:val="24"/>
        </w:rPr>
        <w:br/>
      </w:r>
    </w:p>
    <w:p w14:paraId="39AFEB87" w14:textId="77777777" w:rsidR="00F56457" w:rsidRDefault="00F56457" w:rsidP="00F56457">
      <w:pPr>
        <w:tabs>
          <w:tab w:val="left" w:pos="426"/>
          <w:tab w:val="left" w:pos="709"/>
        </w:tabs>
        <w:spacing w:line="276" w:lineRule="auto"/>
        <w:jc w:val="left"/>
        <w:rPr>
          <w:rFonts w:ascii="Times New Roman" w:hAnsi="Times New Roman"/>
          <w:sz w:val="24"/>
          <w:szCs w:val="24"/>
        </w:rPr>
      </w:pPr>
    </w:p>
    <w:p w14:paraId="07B9D0AC" w14:textId="77777777" w:rsidR="00F56457" w:rsidRDefault="00F56457" w:rsidP="00F56457">
      <w:pPr>
        <w:tabs>
          <w:tab w:val="left" w:pos="426"/>
          <w:tab w:val="left" w:pos="709"/>
        </w:tabs>
        <w:spacing w:line="276" w:lineRule="auto"/>
        <w:jc w:val="left"/>
        <w:rPr>
          <w:rFonts w:ascii="Times New Roman" w:hAnsi="Times New Roman"/>
          <w:sz w:val="24"/>
          <w:szCs w:val="24"/>
        </w:rPr>
      </w:pPr>
    </w:p>
    <w:p w14:paraId="7E870A2E" w14:textId="77777777" w:rsidR="00F56457" w:rsidRDefault="00F56457" w:rsidP="00F56457">
      <w:pPr>
        <w:tabs>
          <w:tab w:val="left" w:pos="426"/>
          <w:tab w:val="left" w:pos="709"/>
        </w:tabs>
        <w:spacing w:line="276" w:lineRule="auto"/>
        <w:jc w:val="left"/>
        <w:rPr>
          <w:rFonts w:ascii="Times New Roman" w:hAnsi="Times New Roman"/>
          <w:sz w:val="24"/>
          <w:szCs w:val="24"/>
        </w:rPr>
      </w:pPr>
    </w:p>
    <w:p w14:paraId="1D9E93A7" w14:textId="77777777" w:rsidR="00F56457" w:rsidRDefault="00F56457" w:rsidP="00F56457">
      <w:pPr>
        <w:tabs>
          <w:tab w:val="left" w:pos="426"/>
          <w:tab w:val="left" w:pos="709"/>
        </w:tabs>
        <w:spacing w:line="276" w:lineRule="auto"/>
        <w:jc w:val="left"/>
        <w:rPr>
          <w:rFonts w:ascii="Times New Roman" w:hAnsi="Times New Roman"/>
          <w:sz w:val="24"/>
          <w:szCs w:val="24"/>
        </w:rPr>
      </w:pPr>
    </w:p>
    <w:p w14:paraId="500CBF25" w14:textId="2C5C3E6F" w:rsidR="00131262" w:rsidRDefault="00352CAF">
      <w:pPr>
        <w:pStyle w:val="Nagwek2"/>
        <w:tabs>
          <w:tab w:val="left" w:pos="426"/>
        </w:tabs>
        <w:spacing w:before="0" w:line="276" w:lineRule="auto"/>
        <w:rPr>
          <w:rFonts w:ascii="Times New Roman" w:hAnsi="Times New Roman"/>
          <w:color w:val="auto"/>
          <w:sz w:val="24"/>
          <w:szCs w:val="24"/>
        </w:rPr>
      </w:pPr>
      <w:bookmarkStart w:id="301" w:name="_Toc180686019"/>
      <w:r>
        <w:rPr>
          <w:rFonts w:ascii="Times New Roman" w:hAnsi="Times New Roman"/>
          <w:color w:val="auto"/>
          <w:sz w:val="24"/>
          <w:szCs w:val="24"/>
        </w:rPr>
        <w:t>Rozdział 2</w:t>
      </w:r>
      <w:bookmarkEnd w:id="301"/>
    </w:p>
    <w:p w14:paraId="140DC07E"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02" w:name="_Toc180686020"/>
      <w:r>
        <w:rPr>
          <w:rFonts w:ascii="Times New Roman" w:hAnsi="Times New Roman"/>
          <w:color w:val="auto"/>
          <w:sz w:val="24"/>
          <w:szCs w:val="24"/>
        </w:rPr>
        <w:t>Ocenianie zachowania</w:t>
      </w:r>
      <w:bookmarkEnd w:id="302"/>
    </w:p>
    <w:p w14:paraId="6E9E5147" w14:textId="77777777" w:rsidR="00131262" w:rsidRDefault="00131262">
      <w:pPr>
        <w:pStyle w:val="Obszartekstu"/>
        <w:tabs>
          <w:tab w:val="left" w:pos="426"/>
        </w:tabs>
        <w:spacing w:line="276" w:lineRule="auto"/>
        <w:rPr>
          <w:b/>
          <w:szCs w:val="24"/>
        </w:rPr>
      </w:pPr>
    </w:p>
    <w:p w14:paraId="4AA0F0C7" w14:textId="77777777" w:rsidR="00131262" w:rsidRDefault="00352CAF" w:rsidP="001518C9">
      <w:pPr>
        <w:pStyle w:val="Nagwek3"/>
      </w:pPr>
      <w:bookmarkStart w:id="303" w:name="_Toc180686021"/>
      <w:r>
        <w:t>Założenia ogólne</w:t>
      </w:r>
      <w:bookmarkEnd w:id="303"/>
    </w:p>
    <w:p w14:paraId="1B41CFFF" w14:textId="77777777" w:rsidR="00131262" w:rsidRDefault="00131262">
      <w:pPr>
        <w:tabs>
          <w:tab w:val="left" w:pos="426"/>
        </w:tabs>
        <w:spacing w:line="276" w:lineRule="auto"/>
        <w:jc w:val="both"/>
        <w:rPr>
          <w:rFonts w:ascii="Times New Roman" w:hAnsi="Times New Roman"/>
          <w:sz w:val="24"/>
          <w:szCs w:val="24"/>
        </w:rPr>
      </w:pPr>
    </w:p>
    <w:p w14:paraId="46D52AF9" w14:textId="77777777" w:rsidR="00131262" w:rsidRDefault="00352CAF">
      <w:pPr>
        <w:pStyle w:val="Standard"/>
        <w:numPr>
          <w:ilvl w:val="0"/>
          <w:numId w:val="78"/>
        </w:numPr>
        <w:tabs>
          <w:tab w:val="left" w:pos="0"/>
          <w:tab w:val="left" w:pos="426"/>
        </w:tabs>
        <w:spacing w:line="276" w:lineRule="auto"/>
        <w:ind w:left="0"/>
        <w:jc w:val="both"/>
        <w:rPr>
          <w:szCs w:val="24"/>
        </w:rPr>
      </w:pPr>
      <w:r>
        <w:rPr>
          <w:szCs w:val="24"/>
        </w:rPr>
        <w:t xml:space="preserve">Ocenianie zachowania ucznia polega na rozpoznawaniu przez wychowawcę, nauczycieli </w:t>
      </w:r>
      <w:r>
        <w:rPr>
          <w:szCs w:val="24"/>
        </w:rPr>
        <w:br/>
        <w:t>i uczniów danej klasy stopnia respektowania przez ucznia zasad współżycia społecznego i norm etycznych.</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ADE7B47" w14:textId="77777777" w:rsidR="00131262" w:rsidRDefault="00352CAF">
      <w:pPr>
        <w:pStyle w:val="Standard"/>
        <w:numPr>
          <w:ilvl w:val="0"/>
          <w:numId w:val="78"/>
        </w:numPr>
        <w:tabs>
          <w:tab w:val="left" w:pos="284"/>
          <w:tab w:val="left" w:pos="426"/>
          <w:tab w:val="left" w:pos="993"/>
        </w:tabs>
        <w:spacing w:line="276" w:lineRule="auto"/>
        <w:ind w:left="0"/>
        <w:jc w:val="both"/>
        <w:rPr>
          <w:szCs w:val="24"/>
        </w:rPr>
      </w:pPr>
      <w:r>
        <w:rPr>
          <w:szCs w:val="24"/>
        </w:rPr>
        <w:t>Ocenianie wewnątrzszkolne zachowania obejmuje:</w:t>
      </w:r>
    </w:p>
    <w:p w14:paraId="442C576B" w14:textId="77777777" w:rsidR="00131262" w:rsidRDefault="00352CAF">
      <w:pPr>
        <w:numPr>
          <w:ilvl w:val="1"/>
          <w:numId w:val="77"/>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ustalanie przez Radę Pedagogiczną warunków i sposobu oceniania zachowania, ocenianie bieżące i ustalanie śródrocznej oraz rocznej oceny klasyfikacyjnej zachowania;</w:t>
      </w:r>
    </w:p>
    <w:p w14:paraId="74226AD3" w14:textId="77777777" w:rsidR="00131262" w:rsidRDefault="00352CAF">
      <w:pPr>
        <w:numPr>
          <w:ilvl w:val="1"/>
          <w:numId w:val="77"/>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lastRenderedPageBreak/>
        <w:t>ustalenie warunków i trybu uzyskania wyższej niż przewidywana rocznej oceny klasyfikacyjnej zachowania.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7692161" w14:textId="77777777" w:rsidR="00131262" w:rsidRDefault="00352CAF">
      <w:pPr>
        <w:pStyle w:val="Standard"/>
        <w:numPr>
          <w:ilvl w:val="0"/>
          <w:numId w:val="78"/>
        </w:numPr>
        <w:tabs>
          <w:tab w:val="left" w:pos="284"/>
          <w:tab w:val="left" w:pos="426"/>
          <w:tab w:val="left" w:pos="993"/>
        </w:tabs>
        <w:spacing w:line="276" w:lineRule="auto"/>
        <w:ind w:left="0"/>
        <w:jc w:val="both"/>
        <w:rPr>
          <w:szCs w:val="24"/>
        </w:rPr>
      </w:pPr>
      <w:r>
        <w:rPr>
          <w:szCs w:val="24"/>
        </w:rPr>
        <w:t>Ocenianie wewnątrzszkolne ma na celu:</w:t>
      </w:r>
    </w:p>
    <w:p w14:paraId="4732627A" w14:textId="77777777" w:rsidR="00131262" w:rsidRDefault="00352CAF">
      <w:pPr>
        <w:numPr>
          <w:ilvl w:val="1"/>
          <w:numId w:val="79"/>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informowanie ucznia o jego zachowaniu oraz o postępach w tym zakresie;</w:t>
      </w:r>
    </w:p>
    <w:p w14:paraId="72F8ACCC" w14:textId="77777777" w:rsidR="00131262" w:rsidRDefault="00352CAF">
      <w:pPr>
        <w:numPr>
          <w:ilvl w:val="1"/>
          <w:numId w:val="79"/>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motywowanie ucznia do dalszych postępów w zachowaniu;</w:t>
      </w:r>
    </w:p>
    <w:p w14:paraId="4909FD14" w14:textId="77777777" w:rsidR="00131262" w:rsidRDefault="00352CAF">
      <w:pPr>
        <w:numPr>
          <w:ilvl w:val="1"/>
          <w:numId w:val="79"/>
        </w:numPr>
        <w:tabs>
          <w:tab w:val="left" w:pos="0"/>
          <w:tab w:val="left" w:pos="284"/>
          <w:tab w:val="left" w:pos="426"/>
          <w:tab w:val="left" w:pos="993"/>
        </w:tabs>
        <w:spacing w:line="276" w:lineRule="auto"/>
        <w:ind w:left="0" w:firstLine="0"/>
        <w:jc w:val="both"/>
        <w:rPr>
          <w:rFonts w:ascii="Times New Roman" w:hAnsi="Times New Roman"/>
          <w:sz w:val="24"/>
          <w:szCs w:val="24"/>
        </w:rPr>
      </w:pPr>
      <w:r>
        <w:rPr>
          <w:rFonts w:ascii="Times New Roman" w:hAnsi="Times New Roman"/>
          <w:sz w:val="24"/>
          <w:szCs w:val="24"/>
        </w:rPr>
        <w:t xml:space="preserve">dostarczenie rodzicom i nauczycielom informacji o postępach w zachowaniu się ucznia. </w:t>
      </w:r>
    </w:p>
    <w:p w14:paraId="1F3EC28E" w14:textId="77777777" w:rsidR="00131262" w:rsidRDefault="00352CAF">
      <w:pPr>
        <w:pStyle w:val="Standard"/>
        <w:numPr>
          <w:ilvl w:val="0"/>
          <w:numId w:val="78"/>
        </w:numPr>
        <w:tabs>
          <w:tab w:val="left" w:pos="0"/>
          <w:tab w:val="left" w:pos="426"/>
        </w:tabs>
        <w:spacing w:line="276" w:lineRule="auto"/>
        <w:ind w:left="0"/>
        <w:jc w:val="both"/>
        <w:rPr>
          <w:szCs w:val="24"/>
        </w:rPr>
      </w:pPr>
      <w:r>
        <w:rPr>
          <w:szCs w:val="24"/>
        </w:rPr>
        <w:t>Ocena klasyfikacyjna zachowania uwzględnia w szczególności:</w:t>
      </w:r>
    </w:p>
    <w:p w14:paraId="45BA96B4"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wywiązywanie się z obowiązków ucznia;</w:t>
      </w:r>
    </w:p>
    <w:p w14:paraId="22345E6B"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postępowanie zgodne z dobrem społeczności szkolnej;</w:t>
      </w:r>
    </w:p>
    <w:p w14:paraId="4E16FF58"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dbałość o honor i tradycje szkoły;</w:t>
      </w:r>
    </w:p>
    <w:p w14:paraId="634EAFF4"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dbałość o piękno mowy ojczystej;</w:t>
      </w:r>
    </w:p>
    <w:p w14:paraId="5CC10D70"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dbałość o bezpieczeństwo i zdrowie własne oraz innych osób;</w:t>
      </w:r>
    </w:p>
    <w:p w14:paraId="752D6DCE"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godne, kulturalne zachowanie się w szkole i poza nią;</w:t>
      </w:r>
    </w:p>
    <w:p w14:paraId="6ADA7C28"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okazywanie szacunku innym osobom;</w:t>
      </w:r>
    </w:p>
    <w:p w14:paraId="5ADA0257" w14:textId="77777777" w:rsidR="00131262" w:rsidRDefault="00352CAF" w:rsidP="00292017">
      <w:pPr>
        <w:pStyle w:val="Standard"/>
        <w:numPr>
          <w:ilvl w:val="0"/>
          <w:numId w:val="161"/>
        </w:numPr>
        <w:tabs>
          <w:tab w:val="left" w:pos="284"/>
          <w:tab w:val="left" w:pos="426"/>
        </w:tabs>
        <w:spacing w:line="276" w:lineRule="auto"/>
        <w:jc w:val="both"/>
        <w:rPr>
          <w:szCs w:val="24"/>
        </w:rPr>
      </w:pPr>
      <w:r>
        <w:rPr>
          <w:szCs w:val="24"/>
        </w:rPr>
        <w:t>dbałość o własny ubiór.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898AE86" w14:textId="77777777" w:rsidR="00131262" w:rsidRDefault="00352CAF">
      <w:pPr>
        <w:pStyle w:val="Standard"/>
        <w:numPr>
          <w:ilvl w:val="0"/>
          <w:numId w:val="78"/>
        </w:numPr>
        <w:tabs>
          <w:tab w:val="left" w:pos="0"/>
          <w:tab w:val="left" w:pos="426"/>
        </w:tabs>
        <w:spacing w:line="276" w:lineRule="auto"/>
        <w:ind w:left="0"/>
        <w:jc w:val="both"/>
        <w:rPr>
          <w:szCs w:val="24"/>
        </w:rPr>
      </w:pPr>
      <w:r>
        <w:rPr>
          <w:szCs w:val="24"/>
        </w:rPr>
        <w:t xml:space="preserve">Wychowawca klasy na początku każdego roku szkolnego informuje uczniów oraz ich rodziców o warunkach i sposobie oraz kryteriach oceniania zachowania, warunkach i trybie uzyskania wyższej niż przewidywana rocznej oceny klasyfikacyjnej zachowania oraz </w:t>
      </w:r>
      <w:r>
        <w:rPr>
          <w:szCs w:val="24"/>
        </w:rPr>
        <w:br/>
        <w:t>o skutkach ustalenia uczniowi nagannej rocznej oceny klasyfikacyjnej zachowania.</w:t>
      </w:r>
      <w:r>
        <w:rPr>
          <w:szCs w:val="24"/>
        </w:rPr>
        <w:tab/>
      </w:r>
    </w:p>
    <w:p w14:paraId="146C529A" w14:textId="7FEE204C" w:rsidR="00131262" w:rsidRDefault="00352CAF">
      <w:pPr>
        <w:pStyle w:val="Standard"/>
        <w:numPr>
          <w:ilvl w:val="0"/>
          <w:numId w:val="78"/>
        </w:numPr>
        <w:tabs>
          <w:tab w:val="left" w:pos="0"/>
          <w:tab w:val="left" w:pos="426"/>
        </w:tabs>
        <w:spacing w:line="276" w:lineRule="auto"/>
        <w:ind w:left="0"/>
        <w:jc w:val="both"/>
        <w:rPr>
          <w:szCs w:val="24"/>
        </w:rPr>
      </w:pPr>
      <w:r>
        <w:rPr>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w:t>
      </w:r>
      <w:r w:rsidR="00610A75">
        <w:rPr>
          <w:szCs w:val="24"/>
        </w:rPr>
        <w:t xml:space="preserve">ni Psychologiczno-Pedagogicznej </w:t>
      </w:r>
      <w:r>
        <w:rPr>
          <w:szCs w:val="24"/>
        </w:rPr>
        <w:t xml:space="preserve">w tym publicznej poradni specjalistycznej. </w:t>
      </w:r>
      <w:r>
        <w:rPr>
          <w:szCs w:val="24"/>
        </w:rPr>
        <w:tab/>
      </w:r>
      <w:r>
        <w:rPr>
          <w:szCs w:val="24"/>
        </w:rPr>
        <w:tab/>
      </w:r>
      <w:r>
        <w:rPr>
          <w:szCs w:val="24"/>
        </w:rPr>
        <w:tab/>
      </w:r>
      <w:r>
        <w:rPr>
          <w:szCs w:val="24"/>
        </w:rPr>
        <w:tab/>
      </w:r>
      <w:r>
        <w:rPr>
          <w:szCs w:val="24"/>
        </w:rPr>
        <w:tab/>
      </w:r>
    </w:p>
    <w:p w14:paraId="1AA9A49B" w14:textId="77777777" w:rsidR="00131262" w:rsidRDefault="00352CAF">
      <w:pPr>
        <w:pStyle w:val="Standard"/>
        <w:numPr>
          <w:ilvl w:val="0"/>
          <w:numId w:val="78"/>
        </w:numPr>
        <w:tabs>
          <w:tab w:val="left" w:pos="426"/>
          <w:tab w:val="left" w:pos="993"/>
        </w:tabs>
        <w:spacing w:line="276" w:lineRule="auto"/>
        <w:ind w:left="0"/>
        <w:jc w:val="both"/>
        <w:rPr>
          <w:szCs w:val="24"/>
        </w:rPr>
      </w:pPr>
      <w:r>
        <w:rPr>
          <w:szCs w:val="24"/>
        </w:rPr>
        <w:t>Nie ustala się oceny zachowania w przypadku ucznia, który realizuje obowiązek szkolny lub obowiązek nauki poza szkołą.</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91C8CCC" w14:textId="77777777" w:rsidR="00131262" w:rsidRDefault="00352CAF">
      <w:pPr>
        <w:pStyle w:val="Standard"/>
        <w:numPr>
          <w:ilvl w:val="0"/>
          <w:numId w:val="78"/>
        </w:numPr>
        <w:tabs>
          <w:tab w:val="left" w:pos="426"/>
          <w:tab w:val="left" w:pos="993"/>
        </w:tabs>
        <w:spacing w:line="276" w:lineRule="auto"/>
        <w:ind w:left="0"/>
        <w:jc w:val="both"/>
        <w:rPr>
          <w:szCs w:val="24"/>
        </w:rPr>
      </w:pPr>
      <w:r>
        <w:rPr>
          <w:szCs w:val="24"/>
        </w:rPr>
        <w:t>Na wniosek ucznia lub jego rodziców wychowawca uzasadnia ustaloną ocenę.</w:t>
      </w:r>
      <w:r>
        <w:rPr>
          <w:szCs w:val="24"/>
        </w:rPr>
        <w:tab/>
      </w:r>
    </w:p>
    <w:p w14:paraId="57525AAE" w14:textId="77777777" w:rsidR="00131262" w:rsidRDefault="00352CAF">
      <w:pPr>
        <w:pStyle w:val="Standard"/>
        <w:numPr>
          <w:ilvl w:val="0"/>
          <w:numId w:val="78"/>
        </w:numPr>
        <w:tabs>
          <w:tab w:val="left" w:pos="426"/>
          <w:tab w:val="left" w:pos="993"/>
        </w:tabs>
        <w:spacing w:line="276" w:lineRule="auto"/>
        <w:ind w:left="0"/>
        <w:jc w:val="both"/>
        <w:rPr>
          <w:szCs w:val="24"/>
        </w:rPr>
      </w:pPr>
      <w:r>
        <w:rPr>
          <w:szCs w:val="24"/>
        </w:rPr>
        <w:t>Ocena klasyfikacyjna zachowania nie ma wpływu na:</w:t>
      </w:r>
    </w:p>
    <w:p w14:paraId="0D6DA6B2" w14:textId="77777777" w:rsidR="00131262" w:rsidRDefault="00352CAF" w:rsidP="00292017">
      <w:pPr>
        <w:pStyle w:val="Standard"/>
        <w:numPr>
          <w:ilvl w:val="0"/>
          <w:numId w:val="183"/>
        </w:numPr>
        <w:tabs>
          <w:tab w:val="left" w:pos="284"/>
          <w:tab w:val="left" w:pos="993"/>
        </w:tabs>
        <w:spacing w:line="276" w:lineRule="auto"/>
        <w:ind w:left="0" w:firstLine="0"/>
        <w:jc w:val="both"/>
        <w:rPr>
          <w:szCs w:val="24"/>
        </w:rPr>
      </w:pPr>
      <w:r>
        <w:rPr>
          <w:szCs w:val="24"/>
        </w:rPr>
        <w:t>oceny klasyfikacyjne z zajęć edukacyjnych;</w:t>
      </w:r>
    </w:p>
    <w:p w14:paraId="42A0BA34" w14:textId="77777777" w:rsidR="00131262" w:rsidRDefault="00352CAF" w:rsidP="00292017">
      <w:pPr>
        <w:pStyle w:val="Standard"/>
        <w:numPr>
          <w:ilvl w:val="0"/>
          <w:numId w:val="183"/>
        </w:numPr>
        <w:tabs>
          <w:tab w:val="left" w:pos="284"/>
          <w:tab w:val="left" w:pos="993"/>
        </w:tabs>
        <w:spacing w:line="276" w:lineRule="auto"/>
        <w:ind w:left="0" w:firstLine="0"/>
        <w:jc w:val="both"/>
        <w:rPr>
          <w:szCs w:val="24"/>
        </w:rPr>
      </w:pPr>
      <w:r>
        <w:rPr>
          <w:szCs w:val="24"/>
        </w:rPr>
        <w:t>promocję do klasy programowo wyższej lub ukończenie szkoły.</w:t>
      </w:r>
    </w:p>
    <w:p w14:paraId="2B1437EE" w14:textId="77777777" w:rsidR="00131262" w:rsidRDefault="00131262">
      <w:pPr>
        <w:pStyle w:val="Standard"/>
        <w:tabs>
          <w:tab w:val="left" w:pos="426"/>
        </w:tabs>
        <w:spacing w:line="276" w:lineRule="auto"/>
        <w:rPr>
          <w:b/>
          <w:szCs w:val="24"/>
        </w:rPr>
      </w:pPr>
    </w:p>
    <w:p w14:paraId="41B27389" w14:textId="77777777" w:rsidR="00131262" w:rsidRDefault="00352CAF" w:rsidP="001518C9">
      <w:pPr>
        <w:pStyle w:val="Nagwek3"/>
      </w:pPr>
      <w:bookmarkStart w:id="304" w:name="_Toc180686022"/>
      <w:r>
        <w:t>Tryb odwołania i warunki uzyskania wyższej niż przewidywana rocznej oceny klasyfikacyjnej zachowania</w:t>
      </w:r>
      <w:bookmarkEnd w:id="304"/>
    </w:p>
    <w:p w14:paraId="760732F2" w14:textId="77777777" w:rsidR="00131262" w:rsidRDefault="00131262"/>
    <w:p w14:paraId="0D3A6880" w14:textId="77777777" w:rsidR="00131262" w:rsidRDefault="00352CAF" w:rsidP="00292017">
      <w:pPr>
        <w:pStyle w:val="Standard"/>
        <w:numPr>
          <w:ilvl w:val="0"/>
          <w:numId w:val="158"/>
        </w:numPr>
        <w:tabs>
          <w:tab w:val="left" w:pos="426"/>
        </w:tabs>
        <w:spacing w:line="276" w:lineRule="auto"/>
        <w:ind w:left="0" w:firstLine="0"/>
        <w:jc w:val="both"/>
        <w:rPr>
          <w:szCs w:val="24"/>
        </w:rPr>
      </w:pPr>
      <w:r>
        <w:rPr>
          <w:szCs w:val="24"/>
        </w:rPr>
        <w:t>Rodzice ucznia mogą:</w:t>
      </w:r>
    </w:p>
    <w:p w14:paraId="14C7B046" w14:textId="77777777" w:rsidR="00131262" w:rsidRDefault="00352CAF" w:rsidP="00292017">
      <w:pPr>
        <w:pStyle w:val="Standard"/>
        <w:numPr>
          <w:ilvl w:val="0"/>
          <w:numId w:val="159"/>
        </w:numPr>
        <w:tabs>
          <w:tab w:val="left" w:pos="284"/>
          <w:tab w:val="left" w:pos="426"/>
        </w:tabs>
        <w:spacing w:line="276" w:lineRule="auto"/>
        <w:ind w:left="0" w:firstLine="0"/>
        <w:jc w:val="both"/>
        <w:rPr>
          <w:szCs w:val="24"/>
        </w:rPr>
      </w:pPr>
      <w:r>
        <w:rPr>
          <w:szCs w:val="24"/>
        </w:rPr>
        <w:t>zgłosić zastrzeżenia, jeśli uznają, że roczna ocena klasyfikacyjna zachowania została ustalona niezgodnie z przepisami prawa dotyczącymi trybu ustalania tej oceny;</w:t>
      </w:r>
    </w:p>
    <w:p w14:paraId="4BC222A1" w14:textId="0B28A728" w:rsidR="00131262" w:rsidRDefault="00352CAF" w:rsidP="00292017">
      <w:pPr>
        <w:pStyle w:val="Standard"/>
        <w:numPr>
          <w:ilvl w:val="0"/>
          <w:numId w:val="159"/>
        </w:numPr>
        <w:tabs>
          <w:tab w:val="left" w:pos="284"/>
          <w:tab w:val="left" w:pos="426"/>
        </w:tabs>
        <w:spacing w:line="276" w:lineRule="auto"/>
        <w:ind w:left="0" w:firstLine="0"/>
        <w:jc w:val="both"/>
        <w:rPr>
          <w:szCs w:val="24"/>
        </w:rPr>
      </w:pPr>
      <w:r>
        <w:rPr>
          <w:szCs w:val="24"/>
        </w:rPr>
        <w:t xml:space="preserve">wnioskować o podwyższenie przewidywanej rocznej oceny klasyfikacyjnej z zachowania </w:t>
      </w:r>
      <w:r w:rsidR="00FF0249">
        <w:rPr>
          <w:szCs w:val="24"/>
        </w:rPr>
        <w:br/>
      </w:r>
      <w:r>
        <w:rPr>
          <w:szCs w:val="24"/>
        </w:rPr>
        <w:t>o jeden stopień.</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1B752FA" w14:textId="703672EE" w:rsidR="00131262" w:rsidRPr="007C17F9" w:rsidRDefault="00A558AB" w:rsidP="007C17F9">
      <w:pPr>
        <w:pStyle w:val="Standard"/>
        <w:numPr>
          <w:ilvl w:val="0"/>
          <w:numId w:val="158"/>
        </w:numPr>
        <w:tabs>
          <w:tab w:val="left" w:pos="426"/>
        </w:tabs>
        <w:spacing w:line="276" w:lineRule="auto"/>
        <w:ind w:left="0" w:firstLine="0"/>
        <w:rPr>
          <w:szCs w:val="24"/>
        </w:rPr>
      </w:pPr>
      <w:r w:rsidRPr="007C17F9">
        <w:rPr>
          <w:szCs w:val="24"/>
        </w:rPr>
        <w:t>Wniosek o ponowne rozpatrzenie oceny zachowania składa rodzic w formie pisemnej do wychowawcy klasy w terminie 7 dni od otrzymania informacji o przewidywanej ocenie. Za datę poinformowania rodzica przyjmuje się datę zebrania rodziców z wychowawcą w danej klasie.</w:t>
      </w:r>
    </w:p>
    <w:p w14:paraId="20F72E84" w14:textId="77777777" w:rsidR="00131262" w:rsidRDefault="00352CAF" w:rsidP="00292017">
      <w:pPr>
        <w:pStyle w:val="Standard"/>
        <w:numPr>
          <w:ilvl w:val="0"/>
          <w:numId w:val="158"/>
        </w:numPr>
        <w:tabs>
          <w:tab w:val="left" w:pos="426"/>
        </w:tabs>
        <w:spacing w:line="276" w:lineRule="auto"/>
        <w:ind w:left="0" w:firstLine="0"/>
        <w:jc w:val="both"/>
        <w:rPr>
          <w:szCs w:val="24"/>
        </w:rPr>
      </w:pPr>
      <w:r>
        <w:rPr>
          <w:szCs w:val="24"/>
        </w:rPr>
        <w:lastRenderedPageBreak/>
        <w:t>Dyrektor ustala w ciągu 2 tygodni termin rozmowy wyjaśniającej, w której uczestniczą rodzice ucznia i wychowawca.</w:t>
      </w:r>
      <w:r>
        <w:rPr>
          <w:szCs w:val="24"/>
        </w:rPr>
        <w:tab/>
      </w:r>
      <w:r>
        <w:rPr>
          <w:szCs w:val="24"/>
        </w:rPr>
        <w:tab/>
      </w:r>
      <w:r>
        <w:rPr>
          <w:szCs w:val="24"/>
        </w:rPr>
        <w:tab/>
      </w:r>
      <w:r>
        <w:rPr>
          <w:szCs w:val="24"/>
        </w:rPr>
        <w:tab/>
      </w:r>
      <w:r>
        <w:rPr>
          <w:szCs w:val="24"/>
        </w:rPr>
        <w:tab/>
      </w:r>
      <w:r>
        <w:rPr>
          <w:szCs w:val="24"/>
        </w:rPr>
        <w:tab/>
      </w:r>
    </w:p>
    <w:p w14:paraId="45C054CC" w14:textId="77777777" w:rsidR="00131262" w:rsidRDefault="00352CAF" w:rsidP="00292017">
      <w:pPr>
        <w:pStyle w:val="Standard"/>
        <w:numPr>
          <w:ilvl w:val="0"/>
          <w:numId w:val="158"/>
        </w:numPr>
        <w:tabs>
          <w:tab w:val="left" w:pos="426"/>
        </w:tabs>
        <w:spacing w:line="276" w:lineRule="auto"/>
        <w:ind w:left="0" w:firstLine="0"/>
        <w:jc w:val="both"/>
        <w:rPr>
          <w:szCs w:val="24"/>
        </w:rPr>
      </w:pPr>
      <w:r>
        <w:rPr>
          <w:szCs w:val="24"/>
        </w:rPr>
        <w:t xml:space="preserve">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E81DD96" w14:textId="77777777" w:rsidR="00131262" w:rsidRDefault="00352CAF" w:rsidP="00292017">
      <w:pPr>
        <w:pStyle w:val="Standard"/>
        <w:numPr>
          <w:ilvl w:val="0"/>
          <w:numId w:val="158"/>
        </w:numPr>
        <w:tabs>
          <w:tab w:val="left" w:pos="426"/>
        </w:tabs>
        <w:spacing w:line="276" w:lineRule="auto"/>
        <w:ind w:left="0" w:firstLine="0"/>
        <w:jc w:val="both"/>
        <w:rPr>
          <w:szCs w:val="24"/>
        </w:rPr>
      </w:pPr>
      <w:r>
        <w:rPr>
          <w:szCs w:val="24"/>
        </w:rPr>
        <w:t>W skład komisji wchodzą:</w:t>
      </w:r>
    </w:p>
    <w:p w14:paraId="571ECEA2"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dyrektor jako przewodniczący komisji;</w:t>
      </w:r>
    </w:p>
    <w:p w14:paraId="53EA0287"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trike/>
          <w:sz w:val="24"/>
          <w:szCs w:val="24"/>
        </w:rPr>
      </w:pPr>
      <w:r>
        <w:rPr>
          <w:rFonts w:ascii="Times New Roman" w:hAnsi="Times New Roman"/>
          <w:sz w:val="24"/>
          <w:szCs w:val="24"/>
        </w:rPr>
        <w:t>wskazany przez dyrektora szkoły nauczyciel prowadzący zajęcia edukacyjne w danym oddziale klasy;</w:t>
      </w:r>
      <w:bookmarkStart w:id="305" w:name="_Hlk21342537"/>
      <w:bookmarkEnd w:id="305"/>
    </w:p>
    <w:p w14:paraId="536FE18A"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wychowawca klasy;</w:t>
      </w:r>
    </w:p>
    <w:p w14:paraId="062C4593"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Szkolny Rzecznik Praw Ucznia;</w:t>
      </w:r>
    </w:p>
    <w:p w14:paraId="6B75D518"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przedstawiciel Samorządu Uczniowskiego;</w:t>
      </w:r>
    </w:p>
    <w:p w14:paraId="227CD881" w14:textId="77777777" w:rsidR="00131262" w:rsidRDefault="00352CAF" w:rsidP="00292017">
      <w:pPr>
        <w:numPr>
          <w:ilvl w:val="0"/>
          <w:numId w:val="327"/>
        </w:numPr>
        <w:tabs>
          <w:tab w:val="left" w:pos="284"/>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przedstawiciel Rady Rodziców;</w:t>
      </w:r>
    </w:p>
    <w:p w14:paraId="2A8A9E2A" w14:textId="77777777" w:rsidR="00131262" w:rsidRDefault="00352CAF" w:rsidP="00292017">
      <w:pPr>
        <w:numPr>
          <w:ilvl w:val="0"/>
          <w:numId w:val="327"/>
        </w:num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pedagog, jeżeli jest zatrudniony w tej szkole;</w:t>
      </w:r>
    </w:p>
    <w:p w14:paraId="22E267CF" w14:textId="77777777" w:rsidR="00131262" w:rsidRDefault="00352CAF" w:rsidP="00292017">
      <w:pPr>
        <w:numPr>
          <w:ilvl w:val="0"/>
          <w:numId w:val="327"/>
        </w:numPr>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psycholog, jeżeli jest zatrudniony w tej szkole.</w:t>
      </w:r>
      <w:bookmarkStart w:id="306" w:name="_Hlk21342572"/>
      <w:bookmarkEnd w:id="306"/>
    </w:p>
    <w:p w14:paraId="62B52CAA" w14:textId="77777777" w:rsidR="00131262" w:rsidRDefault="00352CAF" w:rsidP="00292017">
      <w:pPr>
        <w:pStyle w:val="Akapitzlist"/>
        <w:numPr>
          <w:ilvl w:val="0"/>
          <w:numId w:val="158"/>
        </w:numPr>
        <w:tabs>
          <w:tab w:val="left" w:pos="426"/>
        </w:tabs>
        <w:spacing w:after="0"/>
        <w:ind w:left="0" w:firstLine="0"/>
        <w:jc w:val="both"/>
        <w:rPr>
          <w:rFonts w:ascii="Times New Roman" w:hAnsi="Times New Roman"/>
          <w:sz w:val="24"/>
          <w:szCs w:val="24"/>
        </w:rPr>
      </w:pPr>
      <w:r>
        <w:rPr>
          <w:rFonts w:ascii="Times New Roman" w:hAnsi="Times New Roman"/>
          <w:sz w:val="24"/>
          <w:szCs w:val="24"/>
        </w:rPr>
        <w:t>Z prac komisji sporządza się protokół, który stanowi załącznik do arkusza ocen ucznia, zawierający w szczególności:</w:t>
      </w:r>
    </w:p>
    <w:p w14:paraId="5B7F6600" w14:textId="77777777" w:rsidR="00131262" w:rsidRDefault="00352CAF" w:rsidP="00292017">
      <w:pPr>
        <w:numPr>
          <w:ilvl w:val="2"/>
          <w:numId w:val="16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skład komisji;</w:t>
      </w:r>
    </w:p>
    <w:p w14:paraId="4178EB96" w14:textId="77777777" w:rsidR="00131262" w:rsidRDefault="00352CAF" w:rsidP="00292017">
      <w:pPr>
        <w:numPr>
          <w:ilvl w:val="2"/>
          <w:numId w:val="16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termin posiedzenia komisji;</w:t>
      </w:r>
    </w:p>
    <w:p w14:paraId="56F2AE4F" w14:textId="77777777" w:rsidR="00131262" w:rsidRDefault="00352CAF" w:rsidP="00292017">
      <w:pPr>
        <w:numPr>
          <w:ilvl w:val="2"/>
          <w:numId w:val="16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wynik głosowania;</w:t>
      </w:r>
    </w:p>
    <w:p w14:paraId="3715FE37" w14:textId="77777777" w:rsidR="00131262" w:rsidRDefault="00352CAF" w:rsidP="00292017">
      <w:pPr>
        <w:numPr>
          <w:ilvl w:val="2"/>
          <w:numId w:val="160"/>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ustaloną ocenę klasyfikacyjną zachowania wraz z uzasadnieniem;</w:t>
      </w:r>
    </w:p>
    <w:p w14:paraId="61C664F0" w14:textId="77777777" w:rsidR="00131262" w:rsidRDefault="00352CAF" w:rsidP="00292017">
      <w:pPr>
        <w:pStyle w:val="Akapitzlist"/>
        <w:numPr>
          <w:ilvl w:val="2"/>
          <w:numId w:val="160"/>
        </w:numPr>
        <w:tabs>
          <w:tab w:val="left" w:pos="284"/>
        </w:tabs>
        <w:spacing w:after="0"/>
        <w:ind w:left="0" w:firstLine="0"/>
        <w:rPr>
          <w:rFonts w:ascii="Times New Roman" w:hAnsi="Times New Roman"/>
          <w:sz w:val="24"/>
          <w:szCs w:val="24"/>
        </w:rPr>
      </w:pPr>
      <w:bookmarkStart w:id="307" w:name="_Hlk21342592"/>
      <w:bookmarkEnd w:id="307"/>
      <w:r>
        <w:rPr>
          <w:rFonts w:ascii="Times New Roman" w:hAnsi="Times New Roman"/>
          <w:sz w:val="24"/>
          <w:szCs w:val="24"/>
        </w:rPr>
        <w:t>imię i nazwisko ucznia.</w:t>
      </w:r>
      <w:bookmarkStart w:id="308" w:name="_Hlk21342618"/>
      <w:bookmarkEnd w:id="308"/>
    </w:p>
    <w:p w14:paraId="79B81D88" w14:textId="616320AF" w:rsidR="00A558AB" w:rsidRPr="00AF3FEB" w:rsidRDefault="00A558AB" w:rsidP="00292017">
      <w:pPr>
        <w:pStyle w:val="Akapitzlist"/>
        <w:numPr>
          <w:ilvl w:val="0"/>
          <w:numId w:val="158"/>
        </w:numPr>
        <w:tabs>
          <w:tab w:val="left" w:pos="426"/>
        </w:tabs>
        <w:spacing w:after="0"/>
        <w:ind w:left="0" w:firstLine="0"/>
        <w:rPr>
          <w:rFonts w:ascii="Times New Roman" w:hAnsi="Times New Roman"/>
          <w:sz w:val="24"/>
          <w:szCs w:val="24"/>
        </w:rPr>
      </w:pPr>
      <w:r w:rsidRPr="00AF3FEB">
        <w:rPr>
          <w:rFonts w:ascii="Times New Roman" w:hAnsi="Times New Roman"/>
          <w:sz w:val="24"/>
          <w:szCs w:val="24"/>
        </w:rPr>
        <w:t>Ustalona przez komisję roczna ocena klasyfikacyjna zachowania jest ostateczna i nie może być niższa od oceny przewidywanej przez wychowawcę.</w:t>
      </w:r>
    </w:p>
    <w:p w14:paraId="131B26AE" w14:textId="0C7EDB84" w:rsidR="00131262" w:rsidRDefault="00131262" w:rsidP="00A558AB">
      <w:pPr>
        <w:pStyle w:val="Akapitzlist"/>
        <w:tabs>
          <w:tab w:val="left" w:pos="426"/>
        </w:tabs>
        <w:spacing w:after="0"/>
        <w:jc w:val="both"/>
        <w:rPr>
          <w:rFonts w:ascii="Times New Roman" w:hAnsi="Times New Roman"/>
          <w:sz w:val="24"/>
          <w:szCs w:val="24"/>
        </w:rPr>
      </w:pPr>
    </w:p>
    <w:p w14:paraId="13A78C5F" w14:textId="77777777" w:rsidR="00131262" w:rsidRDefault="00131262"/>
    <w:p w14:paraId="1DC0E3F8" w14:textId="77777777" w:rsidR="00131262" w:rsidRDefault="00352CAF" w:rsidP="001518C9">
      <w:pPr>
        <w:pStyle w:val="Nagwek3"/>
      </w:pPr>
      <w:bookmarkStart w:id="309" w:name="_Toc180686023"/>
      <w:r>
        <w:t>Zasady oceniania zachowania uczniów klas I-III</w:t>
      </w:r>
      <w:bookmarkEnd w:id="309"/>
      <w:r>
        <w:t xml:space="preserve"> </w:t>
      </w:r>
    </w:p>
    <w:p w14:paraId="0BF65134" w14:textId="77777777" w:rsidR="00131262" w:rsidRDefault="00131262">
      <w:pPr>
        <w:tabs>
          <w:tab w:val="left" w:pos="426"/>
        </w:tabs>
        <w:spacing w:line="276" w:lineRule="auto"/>
        <w:rPr>
          <w:rFonts w:ascii="Times New Roman" w:hAnsi="Times New Roman"/>
          <w:sz w:val="24"/>
          <w:szCs w:val="24"/>
        </w:rPr>
      </w:pPr>
    </w:p>
    <w:p w14:paraId="0395DC89" w14:textId="77777777" w:rsidR="00131262" w:rsidRDefault="00352CAF" w:rsidP="00292017">
      <w:pPr>
        <w:pStyle w:val="Akapitzlist"/>
        <w:numPr>
          <w:ilvl w:val="0"/>
          <w:numId w:val="184"/>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Ocenianie zachowania ucznia w edukacji wczesnoszkolnej polega na rozpoznawaniu przez wychowawcę klasy, nauczycieli, wychowawców świetlicy oraz uczniów danej klasy stopnia respektowania przez ucznia zasad współżycia społecznego i norm etycznych oraz obowiązków ucznia określonych w statucie szkoły.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273A206E" w14:textId="77777777" w:rsidR="00131262" w:rsidRDefault="00352CAF" w:rsidP="00292017">
      <w:pPr>
        <w:pStyle w:val="Akapitzlist"/>
        <w:numPr>
          <w:ilvl w:val="0"/>
          <w:numId w:val="184"/>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W klasach I—III śródroczne i roczne oceny klasyfikacyjne zachowania są ocenami opisowymi.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9010D50" w14:textId="77777777" w:rsidR="00131262" w:rsidRDefault="00352CAF" w:rsidP="00292017">
      <w:pPr>
        <w:pStyle w:val="Akapitzlist"/>
        <w:numPr>
          <w:ilvl w:val="0"/>
          <w:numId w:val="184"/>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Przy ocenie zachowania bierze się pod uwagę:</w:t>
      </w:r>
    </w:p>
    <w:p w14:paraId="58687141" w14:textId="77777777" w:rsidR="00131262" w:rsidRDefault="00352CAF" w:rsidP="00292017">
      <w:pPr>
        <w:pStyle w:val="Akapitzlist"/>
        <w:numPr>
          <w:ilvl w:val="0"/>
          <w:numId w:val="311"/>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zachowanie w środowisku szkolnym;</w:t>
      </w:r>
    </w:p>
    <w:p w14:paraId="39CDB77C" w14:textId="77777777" w:rsidR="00131262" w:rsidRDefault="00352CAF" w:rsidP="00292017">
      <w:pPr>
        <w:pStyle w:val="Akapitzlist"/>
        <w:numPr>
          <w:ilvl w:val="0"/>
          <w:numId w:val="311"/>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stosunek do obowiązków i nawyki pracy;</w:t>
      </w:r>
    </w:p>
    <w:p w14:paraId="6BB4E57F" w14:textId="77777777" w:rsidR="00605775" w:rsidRDefault="00352CAF" w:rsidP="00292017">
      <w:pPr>
        <w:pStyle w:val="Akapitzlist"/>
        <w:numPr>
          <w:ilvl w:val="0"/>
          <w:numId w:val="311"/>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bezpieczeństwo i higienę.</w:t>
      </w:r>
    </w:p>
    <w:p w14:paraId="2404E6F7" w14:textId="193E11A3" w:rsidR="00131262" w:rsidRDefault="00605775" w:rsidP="00292017">
      <w:pPr>
        <w:pStyle w:val="Akapitzlist"/>
        <w:numPr>
          <w:ilvl w:val="0"/>
          <w:numId w:val="311"/>
        </w:numPr>
        <w:tabs>
          <w:tab w:val="left" w:pos="426"/>
        </w:tabs>
        <w:spacing w:after="0"/>
        <w:ind w:left="0" w:firstLine="0"/>
        <w:jc w:val="both"/>
        <w:rPr>
          <w:rFonts w:ascii="Times New Roman" w:hAnsi="Times New Roman"/>
          <w:bCs/>
          <w:sz w:val="24"/>
          <w:szCs w:val="24"/>
        </w:rPr>
      </w:pPr>
      <w:r>
        <w:rPr>
          <w:rFonts w:ascii="Times New Roman" w:hAnsi="Times New Roman"/>
          <w:bCs/>
          <w:sz w:val="24"/>
          <w:szCs w:val="24"/>
        </w:rPr>
        <w:t>system kategorii - pochwał i konsekwencji</w:t>
      </w:r>
      <w:r w:rsidR="00352CAF">
        <w:rPr>
          <w:rFonts w:ascii="Times New Roman" w:hAnsi="Times New Roman"/>
          <w:bCs/>
          <w:sz w:val="24"/>
          <w:szCs w:val="24"/>
        </w:rPr>
        <w:tab/>
      </w:r>
    </w:p>
    <w:p w14:paraId="6B1D602E" w14:textId="77777777" w:rsidR="00131262" w:rsidRDefault="00352CAF">
      <w:pPr>
        <w:tabs>
          <w:tab w:val="left" w:pos="426"/>
        </w:tabs>
        <w:spacing w:line="276"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0FFA55E" w14:textId="77777777" w:rsidR="00131262" w:rsidRDefault="00352CAF" w:rsidP="001518C9">
      <w:pPr>
        <w:pStyle w:val="Nagwek3"/>
      </w:pPr>
      <w:bookmarkStart w:id="310" w:name="_Toc180686024"/>
      <w:r>
        <w:lastRenderedPageBreak/>
        <w:t>Szczegółowe kryteria oceny zachowania ucznia w klasach I-III</w:t>
      </w:r>
      <w:bookmarkEnd w:id="310"/>
    </w:p>
    <w:p w14:paraId="4A77ED46" w14:textId="77777777" w:rsidR="00131262" w:rsidRDefault="00131262">
      <w:pPr>
        <w:tabs>
          <w:tab w:val="left" w:pos="426"/>
        </w:tabs>
        <w:spacing w:line="276" w:lineRule="auto"/>
        <w:rPr>
          <w:rFonts w:ascii="Times New Roman" w:hAnsi="Times New Roman"/>
          <w:sz w:val="24"/>
          <w:szCs w:val="24"/>
        </w:rPr>
      </w:pPr>
    </w:p>
    <w:p w14:paraId="7C627250" w14:textId="7987689A" w:rsidR="00131262" w:rsidRDefault="007F1685" w:rsidP="007F1685">
      <w:pPr>
        <w:pStyle w:val="Akapitzlist"/>
        <w:tabs>
          <w:tab w:val="left" w:pos="284"/>
          <w:tab w:val="left" w:pos="426"/>
        </w:tabs>
        <w:spacing w:after="0"/>
        <w:jc w:val="both"/>
        <w:rPr>
          <w:rFonts w:ascii="Times New Roman" w:hAnsi="Times New Roman"/>
          <w:sz w:val="24"/>
        </w:rPr>
      </w:pPr>
      <w:r w:rsidRPr="007F1685">
        <w:rPr>
          <w:rFonts w:ascii="Times New Roman" w:hAnsi="Times New Roman"/>
          <w:sz w:val="24"/>
        </w:rPr>
        <w:t xml:space="preserve">Uczniów obowiązuje system kategorii - pochwał i konsekwencji, które określone są poniższymi zdaniami. Zdania te zawarte </w:t>
      </w:r>
      <w:r w:rsidR="006B4E50">
        <w:rPr>
          <w:rFonts w:ascii="Times New Roman" w:hAnsi="Times New Roman"/>
          <w:sz w:val="24"/>
        </w:rPr>
        <w:t xml:space="preserve">są w dzienniku elektronicznym </w:t>
      </w:r>
      <w:proofErr w:type="spellStart"/>
      <w:r w:rsidR="006B4E50">
        <w:rPr>
          <w:rFonts w:ascii="Times New Roman" w:hAnsi="Times New Roman"/>
          <w:sz w:val="24"/>
        </w:rPr>
        <w:t>Li</w:t>
      </w:r>
      <w:r w:rsidRPr="007F1685">
        <w:rPr>
          <w:rFonts w:ascii="Times New Roman" w:hAnsi="Times New Roman"/>
          <w:sz w:val="24"/>
        </w:rPr>
        <w:t>brus</w:t>
      </w:r>
      <w:proofErr w:type="spellEnd"/>
      <w:r w:rsidRPr="007F1685">
        <w:rPr>
          <w:rFonts w:ascii="Times New Roman" w:hAnsi="Times New Roman"/>
          <w:sz w:val="24"/>
        </w:rPr>
        <w:t xml:space="preserve"> w kategorii zachowanie. Przy każdej kategorii obowiązuje system 0 pkt oraz skrót </w:t>
      </w:r>
      <w:proofErr w:type="spellStart"/>
      <w:r>
        <w:rPr>
          <w:rFonts w:ascii="Times New Roman" w:hAnsi="Times New Roman"/>
          <w:sz w:val="24"/>
        </w:rPr>
        <w:t>ew</w:t>
      </w:r>
      <w:proofErr w:type="spellEnd"/>
      <w:r>
        <w:rPr>
          <w:rFonts w:ascii="Times New Roman" w:hAnsi="Times New Roman"/>
          <w:sz w:val="24"/>
        </w:rPr>
        <w:t xml:space="preserve"> (kategoria tyczy się oceniania uczniów edukacji wczesnoszkolnej). </w:t>
      </w:r>
      <w:r w:rsidRPr="007F1685">
        <w:rPr>
          <w:rFonts w:ascii="Times New Roman" w:hAnsi="Times New Roman"/>
          <w:sz w:val="24"/>
        </w:rPr>
        <w:t>Pochwały i konsekwencje wpisują wychowawcy kl. 1-3 oraz inni nauczyciele. Będą również  one brane pod uwagę przez wyc</w:t>
      </w:r>
      <w:r>
        <w:rPr>
          <w:rFonts w:ascii="Times New Roman" w:hAnsi="Times New Roman"/>
          <w:sz w:val="24"/>
        </w:rPr>
        <w:t>howawcę  przy ocenie opisowej śródroc</w:t>
      </w:r>
      <w:r w:rsidR="001A5350">
        <w:rPr>
          <w:rFonts w:ascii="Times New Roman" w:hAnsi="Times New Roman"/>
          <w:sz w:val="24"/>
        </w:rPr>
        <w:t xml:space="preserve">znej i rocznej. </w:t>
      </w:r>
    </w:p>
    <w:p w14:paraId="60E6F5EA" w14:textId="77777777" w:rsidR="007F1685" w:rsidRDefault="007F1685" w:rsidP="007F1685">
      <w:pPr>
        <w:pStyle w:val="Akapitzlist"/>
        <w:tabs>
          <w:tab w:val="left" w:pos="284"/>
          <w:tab w:val="left" w:pos="426"/>
        </w:tabs>
        <w:spacing w:after="0"/>
        <w:jc w:val="both"/>
        <w:rPr>
          <w:rFonts w:ascii="Times New Roman" w:hAnsi="Times New Roman"/>
          <w:sz w:val="24"/>
        </w:rPr>
      </w:pPr>
    </w:p>
    <w:p w14:paraId="1774FF42" w14:textId="79AB704A" w:rsidR="007F1685" w:rsidRPr="007F1685" w:rsidRDefault="007F1685" w:rsidP="007F1685">
      <w:pPr>
        <w:pStyle w:val="Akapitzlist"/>
        <w:tabs>
          <w:tab w:val="left" w:pos="284"/>
          <w:tab w:val="left" w:pos="426"/>
        </w:tabs>
        <w:spacing w:after="0"/>
        <w:rPr>
          <w:rFonts w:ascii="Times New Roman" w:hAnsi="Times New Roman"/>
          <w:sz w:val="32"/>
          <w:szCs w:val="24"/>
        </w:rPr>
      </w:pPr>
      <w:r w:rsidRPr="007F1685">
        <w:rPr>
          <w:rFonts w:ascii="Times New Roman" w:hAnsi="Times New Roman"/>
          <w:sz w:val="24"/>
        </w:rPr>
        <w:t xml:space="preserve">System pochwał: </w:t>
      </w:r>
      <w:r w:rsidRPr="007F1685">
        <w:rPr>
          <w:rFonts w:ascii="Times New Roman" w:hAnsi="Times New Roman"/>
          <w:sz w:val="24"/>
        </w:rPr>
        <w:br/>
        <w:t>EW Aktywny i systematyczny udział w kołach zainteresowań, zajęciach wyrównawczych</w:t>
      </w:r>
      <w:r w:rsidRPr="007F1685">
        <w:rPr>
          <w:rFonts w:ascii="Times New Roman" w:hAnsi="Times New Roman"/>
          <w:sz w:val="24"/>
        </w:rPr>
        <w:br/>
        <w:t>EW Aktywny udział w pracy na rzecz klasy</w:t>
      </w:r>
      <w:r w:rsidRPr="007F1685">
        <w:rPr>
          <w:rFonts w:ascii="Times New Roman" w:hAnsi="Times New Roman"/>
          <w:sz w:val="24"/>
        </w:rPr>
        <w:br/>
        <w:t xml:space="preserve">EW Konkursy ogólnopolskie </w:t>
      </w:r>
      <w:r w:rsidRPr="007F1685">
        <w:rPr>
          <w:rFonts w:ascii="Times New Roman" w:hAnsi="Times New Roman"/>
          <w:sz w:val="24"/>
        </w:rPr>
        <w:br/>
        <w:t>EW Konkursy przedmiotowe i sportowe z podziałem na szczebel wojewódzki</w:t>
      </w:r>
      <w:r w:rsidRPr="007F1685">
        <w:rPr>
          <w:rFonts w:ascii="Times New Roman" w:hAnsi="Times New Roman"/>
          <w:sz w:val="24"/>
        </w:rPr>
        <w:br/>
        <w:t xml:space="preserve">EW Konkursy przedmiotowe i sportowe z podziałem na szczebel rejonowy </w:t>
      </w:r>
      <w:r w:rsidRPr="007F1685">
        <w:rPr>
          <w:rFonts w:ascii="Times New Roman" w:hAnsi="Times New Roman"/>
          <w:sz w:val="24"/>
        </w:rPr>
        <w:br/>
        <w:t>EW Konkursy przedmiotowe i sportowe z podziałem na szczebel szkolny</w:t>
      </w:r>
      <w:r w:rsidRPr="007F1685">
        <w:rPr>
          <w:rFonts w:ascii="Times New Roman" w:hAnsi="Times New Roman"/>
          <w:sz w:val="24"/>
        </w:rPr>
        <w:br/>
        <w:t>EW Konkursy przedmiotowe i sportowe z podziałem na szczeble  i powiatowe</w:t>
      </w:r>
      <w:r w:rsidRPr="007F1685">
        <w:rPr>
          <w:rFonts w:ascii="Times New Roman" w:hAnsi="Times New Roman"/>
          <w:sz w:val="24"/>
        </w:rPr>
        <w:br/>
        <w:t xml:space="preserve">EW Pochwała </w:t>
      </w:r>
      <w:r w:rsidRPr="007F1685">
        <w:rPr>
          <w:rFonts w:ascii="Times New Roman" w:hAnsi="Times New Roman"/>
          <w:sz w:val="24"/>
        </w:rPr>
        <w:br/>
        <w:t xml:space="preserve">EW Strój galowy podczas uroczystości szkolnych oraz odpowiedni ubiór na co dzień </w:t>
      </w:r>
      <w:r w:rsidRPr="007F1685">
        <w:rPr>
          <w:rFonts w:ascii="Times New Roman" w:hAnsi="Times New Roman"/>
          <w:sz w:val="24"/>
        </w:rPr>
        <w:br/>
        <w:t xml:space="preserve">EW Uczeń jest taktowny, prezentuje wysoką  kulturę osobistą i nienaganne maniery </w:t>
      </w:r>
      <w:r w:rsidRPr="007F1685">
        <w:rPr>
          <w:rFonts w:ascii="Times New Roman" w:hAnsi="Times New Roman"/>
          <w:sz w:val="24"/>
        </w:rPr>
        <w:br/>
        <w:t xml:space="preserve">EW Pomoc koleżeńska - przekazywanie lekcji uczniom chorym </w:t>
      </w:r>
      <w:r w:rsidRPr="007F1685">
        <w:rPr>
          <w:rFonts w:ascii="Times New Roman" w:hAnsi="Times New Roman"/>
          <w:sz w:val="24"/>
        </w:rPr>
        <w:br/>
      </w:r>
      <w:r w:rsidRPr="007F1685">
        <w:rPr>
          <w:rFonts w:ascii="Times New Roman" w:hAnsi="Times New Roman"/>
          <w:sz w:val="24"/>
        </w:rPr>
        <w:br/>
        <w:t>Konsekwencje:</w:t>
      </w:r>
      <w:r w:rsidRPr="007F1685">
        <w:rPr>
          <w:rFonts w:ascii="Times New Roman" w:hAnsi="Times New Roman"/>
          <w:sz w:val="24"/>
        </w:rPr>
        <w:br/>
        <w:t xml:space="preserve">EW Agresja fizyczna, psychiczna itp. </w:t>
      </w:r>
      <w:r w:rsidRPr="007F1685">
        <w:rPr>
          <w:rFonts w:ascii="Times New Roman" w:hAnsi="Times New Roman"/>
          <w:sz w:val="24"/>
        </w:rPr>
        <w:br/>
        <w:t xml:space="preserve">EW Brak stroju galowego </w:t>
      </w:r>
      <w:r w:rsidRPr="007F1685">
        <w:rPr>
          <w:rFonts w:ascii="Times New Roman" w:hAnsi="Times New Roman"/>
          <w:sz w:val="24"/>
        </w:rPr>
        <w:br/>
        <w:t xml:space="preserve">EW Kłamstwo </w:t>
      </w:r>
      <w:r w:rsidRPr="007F1685">
        <w:rPr>
          <w:rFonts w:ascii="Times New Roman" w:hAnsi="Times New Roman"/>
          <w:sz w:val="24"/>
        </w:rPr>
        <w:br/>
        <w:t xml:space="preserve">EW Korzystanie z telefonu i sprzętu elektronicznego podczas lekcji </w:t>
      </w:r>
      <w:r w:rsidRPr="007F1685">
        <w:rPr>
          <w:rFonts w:ascii="Times New Roman" w:hAnsi="Times New Roman"/>
          <w:sz w:val="24"/>
        </w:rPr>
        <w:br/>
        <w:t xml:space="preserve">EW Kradzież, wymuszanie pieniędzy </w:t>
      </w:r>
      <w:r w:rsidRPr="007F1685">
        <w:rPr>
          <w:rFonts w:ascii="Times New Roman" w:hAnsi="Times New Roman"/>
          <w:sz w:val="24"/>
        </w:rPr>
        <w:br/>
        <w:t xml:space="preserve">EW Nagana/uwaga </w:t>
      </w:r>
      <w:r w:rsidRPr="007F1685">
        <w:rPr>
          <w:rFonts w:ascii="Times New Roman" w:hAnsi="Times New Roman"/>
          <w:sz w:val="24"/>
        </w:rPr>
        <w:br/>
        <w:t>EW Nieodpowiednie zachowanie w stosunku do kolegów, pracowników szkoły</w:t>
      </w:r>
      <w:r w:rsidRPr="007F1685">
        <w:rPr>
          <w:rFonts w:ascii="Times New Roman" w:hAnsi="Times New Roman"/>
          <w:sz w:val="24"/>
        </w:rPr>
        <w:br/>
        <w:t xml:space="preserve">EW Nieodpowiednie zachowanie w stosunku do symboli </w:t>
      </w:r>
      <w:r w:rsidRPr="007F1685">
        <w:rPr>
          <w:rFonts w:ascii="Times New Roman" w:hAnsi="Times New Roman"/>
          <w:sz w:val="24"/>
        </w:rPr>
        <w:br/>
        <w:t xml:space="preserve">EW Nieuszanowanie cudzej własności </w:t>
      </w:r>
      <w:r w:rsidRPr="007F1685">
        <w:rPr>
          <w:rFonts w:ascii="Times New Roman" w:hAnsi="Times New Roman"/>
          <w:sz w:val="24"/>
        </w:rPr>
        <w:br/>
        <w:t xml:space="preserve">EW Niewykonywanie poleceń nauczyciela </w:t>
      </w:r>
      <w:r w:rsidRPr="007F1685">
        <w:rPr>
          <w:rFonts w:ascii="Times New Roman" w:hAnsi="Times New Roman"/>
          <w:sz w:val="24"/>
        </w:rPr>
        <w:br/>
        <w:t xml:space="preserve">EW Niewywiązywanie się z podjętych obowiązków (zadania domowe) </w:t>
      </w:r>
      <w:r w:rsidRPr="007F1685">
        <w:rPr>
          <w:rFonts w:ascii="Times New Roman" w:hAnsi="Times New Roman"/>
          <w:sz w:val="24"/>
        </w:rPr>
        <w:br/>
        <w:t xml:space="preserve">EW Niszczenie mienia szkoły </w:t>
      </w:r>
      <w:r w:rsidRPr="007F1685">
        <w:rPr>
          <w:rFonts w:ascii="Times New Roman" w:hAnsi="Times New Roman"/>
          <w:sz w:val="24"/>
        </w:rPr>
        <w:br/>
        <w:t xml:space="preserve">EW Opuszczenie terenu szkoły w czasie zajęć </w:t>
      </w:r>
      <w:r w:rsidRPr="007F1685">
        <w:rPr>
          <w:rFonts w:ascii="Times New Roman" w:hAnsi="Times New Roman"/>
          <w:sz w:val="24"/>
        </w:rPr>
        <w:br/>
        <w:t xml:space="preserve">EW Pisemna nagana wychowawcy </w:t>
      </w:r>
      <w:r w:rsidRPr="007F1685">
        <w:rPr>
          <w:rFonts w:ascii="Times New Roman" w:hAnsi="Times New Roman"/>
          <w:sz w:val="24"/>
        </w:rPr>
        <w:br/>
        <w:t xml:space="preserve">EW Przebywanie na korytarzu w miejscach niedozwolonych </w:t>
      </w:r>
      <w:r w:rsidRPr="007F1685">
        <w:rPr>
          <w:rFonts w:ascii="Times New Roman" w:hAnsi="Times New Roman"/>
          <w:sz w:val="24"/>
        </w:rPr>
        <w:br/>
        <w:t xml:space="preserve">EW Przeszkadzanie na lekcji </w:t>
      </w:r>
      <w:r w:rsidRPr="007F1685">
        <w:rPr>
          <w:rFonts w:ascii="Times New Roman" w:hAnsi="Times New Roman"/>
          <w:sz w:val="24"/>
        </w:rPr>
        <w:br/>
        <w:t>EW Przetrzymywanie książek z biblioteki</w:t>
      </w:r>
      <w:r w:rsidRPr="007F1685">
        <w:rPr>
          <w:rFonts w:ascii="Times New Roman" w:hAnsi="Times New Roman"/>
          <w:sz w:val="24"/>
        </w:rPr>
        <w:br/>
        <w:t xml:space="preserve">EW Używanie wulgarnych słów i gestów </w:t>
      </w:r>
      <w:r w:rsidRPr="007F1685">
        <w:rPr>
          <w:rFonts w:ascii="Times New Roman" w:hAnsi="Times New Roman"/>
          <w:sz w:val="24"/>
        </w:rPr>
        <w:br/>
        <w:t>EW Zachowanie zagrażające zdrowiu lub życiu</w:t>
      </w:r>
    </w:p>
    <w:p w14:paraId="67C860BE" w14:textId="77777777" w:rsidR="00131262" w:rsidRDefault="00352CAF" w:rsidP="001518C9">
      <w:pPr>
        <w:pStyle w:val="Nagwek3"/>
      </w:pPr>
      <w:r>
        <w:lastRenderedPageBreak/>
        <w:t xml:space="preserve"> </w:t>
      </w:r>
      <w:bookmarkStart w:id="311" w:name="_Toc180686025"/>
      <w:r>
        <w:t>Zasady oceniania zachowania uczniów w klasach IV-VIII</w:t>
      </w:r>
      <w:bookmarkEnd w:id="311"/>
    </w:p>
    <w:p w14:paraId="0D3458A1" w14:textId="77777777" w:rsidR="00131262" w:rsidRDefault="00131262">
      <w:pPr>
        <w:tabs>
          <w:tab w:val="left" w:pos="426"/>
        </w:tabs>
        <w:spacing w:line="276" w:lineRule="auto"/>
        <w:rPr>
          <w:rFonts w:ascii="Times New Roman" w:hAnsi="Times New Roman"/>
          <w:bCs/>
          <w:sz w:val="24"/>
          <w:szCs w:val="24"/>
        </w:rPr>
      </w:pPr>
    </w:p>
    <w:p w14:paraId="2C38D8C7" w14:textId="77777777" w:rsidR="00131262" w:rsidRDefault="00352CAF" w:rsidP="00292017">
      <w:pPr>
        <w:numPr>
          <w:ilvl w:val="0"/>
          <w:numId w:val="15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xml:space="preserve">Śródroczna i roczna ocena zachowania uczniów klas IV-VIII uwzględnia </w:t>
      </w:r>
      <w:r>
        <w:rPr>
          <w:rFonts w:ascii="Times New Roman" w:hAnsi="Times New Roman"/>
          <w:sz w:val="24"/>
          <w:szCs w:val="24"/>
        </w:rPr>
        <w:br/>
        <w:t>w szczególności:</w:t>
      </w:r>
    </w:p>
    <w:p w14:paraId="1BE11E4A"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wywiązywanie się z obowiązków ucznia;</w:t>
      </w:r>
    </w:p>
    <w:p w14:paraId="2653C81D"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postępowanie zgodne z dobrem społeczności szkolnej;</w:t>
      </w:r>
    </w:p>
    <w:p w14:paraId="7730C218"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dbałość o honor i tradycję szkoły;</w:t>
      </w:r>
    </w:p>
    <w:p w14:paraId="24931073"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dbałość o piękno mowy ojczystej;</w:t>
      </w:r>
    </w:p>
    <w:p w14:paraId="38EADDD3"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dbałość o bezpieczeństwo i zdrowie własne oraz innych osób;</w:t>
      </w:r>
    </w:p>
    <w:p w14:paraId="254CBD86"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godne, kulturalne zachowanie w szkole i poza szkołą;</w:t>
      </w:r>
    </w:p>
    <w:p w14:paraId="0C0F774E" w14:textId="77777777" w:rsidR="00131262"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okazywanie szacunku innym osobom;</w:t>
      </w:r>
    </w:p>
    <w:p w14:paraId="48609299" w14:textId="556AAF85" w:rsidR="00131262" w:rsidRPr="00471550" w:rsidRDefault="00352CAF" w:rsidP="00292017">
      <w:pPr>
        <w:numPr>
          <w:ilvl w:val="0"/>
          <w:numId w:val="185"/>
        </w:numPr>
        <w:tabs>
          <w:tab w:val="left" w:pos="284"/>
        </w:tabs>
        <w:spacing w:line="276" w:lineRule="auto"/>
        <w:ind w:left="0" w:firstLine="0"/>
        <w:jc w:val="both"/>
        <w:rPr>
          <w:rFonts w:ascii="Times New Roman" w:hAnsi="Times New Roman"/>
          <w:sz w:val="24"/>
          <w:szCs w:val="24"/>
        </w:rPr>
      </w:pPr>
      <w:r w:rsidRPr="00471550">
        <w:rPr>
          <w:rFonts w:ascii="Times New Roman" w:hAnsi="Times New Roman"/>
          <w:sz w:val="24"/>
          <w:szCs w:val="24"/>
        </w:rPr>
        <w:t>dbałość o własny ubiór.</w:t>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r w:rsidRPr="00471550">
        <w:rPr>
          <w:rFonts w:ascii="Times New Roman" w:hAnsi="Times New Roman"/>
          <w:sz w:val="24"/>
          <w:szCs w:val="24"/>
        </w:rPr>
        <w:tab/>
      </w:r>
    </w:p>
    <w:p w14:paraId="20BA94B6" w14:textId="30E7C17E"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Cs w:val="24"/>
          <w:lang w:eastAsia="pl-PL"/>
        </w:rPr>
      </w:pPr>
      <w:r w:rsidRPr="00375F5C">
        <w:rPr>
          <w:rFonts w:ascii="Times New Roman" w:eastAsia="Times New Roman" w:hAnsi="Times New Roman"/>
          <w:sz w:val="24"/>
          <w:szCs w:val="28"/>
          <w:lang w:eastAsia="pl-PL"/>
        </w:rPr>
        <w:t>Oceniając zachowanie ucznia bierze się pod uwagę nie tylko postawę ucznia w szkole, ale i poza nią, w tym również w godzinach pozalekcyjnych.</w:t>
      </w:r>
    </w:p>
    <w:p w14:paraId="3C96CCB2" w14:textId="3D042AAB"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Począwszy od klasy IV szkoły podstawowej śródroczną, roczną i końcową ocenę klasyfikacyjną zachowania ustala się według następującej skali:</w:t>
      </w:r>
    </w:p>
    <w:p w14:paraId="0037AF65"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wzorowe;</w:t>
      </w:r>
    </w:p>
    <w:p w14:paraId="73506A4A"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bardzo dobre;</w:t>
      </w:r>
    </w:p>
    <w:p w14:paraId="6F0A865A"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dobre;</w:t>
      </w:r>
    </w:p>
    <w:p w14:paraId="01D12176"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poprawne;</w:t>
      </w:r>
    </w:p>
    <w:p w14:paraId="4EFD5B99"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nieodpowiednie;</w:t>
      </w:r>
    </w:p>
    <w:p w14:paraId="68AFCB1B" w14:textId="77777777" w:rsidR="00471550" w:rsidRPr="00375F5C" w:rsidRDefault="00471550" w:rsidP="00292017">
      <w:pPr>
        <w:pStyle w:val="Akapitzlist"/>
        <w:numPr>
          <w:ilvl w:val="0"/>
          <w:numId w:val="35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naganne.</w:t>
      </w:r>
    </w:p>
    <w:p w14:paraId="3B0FC970" w14:textId="77777777"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Wychowawca klasy na początku każdego roku szkolnego informuje uczniów oraz ich rodziców o warunkach i sposobie oceniania zachowania, a także o warunkach i trybie otrzymania wyższej niż przewidywana rocznej oceny klasyfikacyjnej z zachowania.</w:t>
      </w:r>
    </w:p>
    <w:p w14:paraId="67AFA67A" w14:textId="7C7ACE5F"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 xml:space="preserve">Śródroczną i roczną ocenę zachowania ustala wychowawca klasy po </w:t>
      </w:r>
      <w:r w:rsidRPr="00375F5C">
        <w:rPr>
          <w:rFonts w:ascii="Times New Roman" w:eastAsia="Times New Roman" w:hAnsi="Times New Roman"/>
          <w:iCs/>
          <w:sz w:val="24"/>
          <w:szCs w:val="24"/>
          <w:lang w:eastAsia="pl-PL"/>
        </w:rPr>
        <w:t>analizie umieszczonych w dzienniku elektronicznym informacji (uwag – pozytywnych i negatywnych, ust. 11), uwzględniając obserwacje własne, informacje o uczniu uzyskane od  pedagoga, nauczycieli i innych pracowników szkoły</w:t>
      </w:r>
      <w:r w:rsidRPr="00375F5C">
        <w:rPr>
          <w:rFonts w:ascii="Times New Roman" w:eastAsia="Times New Roman" w:hAnsi="Times New Roman"/>
          <w:sz w:val="24"/>
          <w:szCs w:val="24"/>
          <w:lang w:eastAsia="pl-PL"/>
        </w:rPr>
        <w:t>, zasięgnięciu opinii nauczycieli i uczniów danej klasy oraz ocenianego ucznia.</w:t>
      </w:r>
    </w:p>
    <w:p w14:paraId="58927986" w14:textId="77777777" w:rsidR="00471550" w:rsidRPr="00375F5C" w:rsidRDefault="00471550" w:rsidP="00292017">
      <w:pPr>
        <w:pStyle w:val="Akapitzlist"/>
        <w:numPr>
          <w:ilvl w:val="0"/>
          <w:numId w:val="36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Ustalona przez wychowawcę, zgodnie z obowiązującymi przepisami, śródroczna i roczna ocena klasyfikacyjna zachowania jest ostateczna.</w:t>
      </w:r>
    </w:p>
    <w:p w14:paraId="064CF668" w14:textId="77777777" w:rsidR="00471550" w:rsidRPr="00375F5C" w:rsidRDefault="00471550" w:rsidP="00292017">
      <w:pPr>
        <w:pStyle w:val="Akapitzlist"/>
        <w:numPr>
          <w:ilvl w:val="0"/>
          <w:numId w:val="36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Na prośbę ucznia lub jego rodziców wychowawca ustalający ocenę z zachowania powinien ją uzasadnić.</w:t>
      </w:r>
    </w:p>
    <w:p w14:paraId="51959666" w14:textId="77777777" w:rsidR="00471550" w:rsidRPr="00375F5C" w:rsidRDefault="00471550" w:rsidP="00292017">
      <w:pPr>
        <w:pStyle w:val="Akapitzlist"/>
        <w:numPr>
          <w:ilvl w:val="0"/>
          <w:numId w:val="367"/>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zachowania uczniów ustala się według poniższych kryteriów:</w:t>
      </w:r>
    </w:p>
    <w:p w14:paraId="72B79DBE"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wzorową otrzymuje uczeń, który:</w:t>
      </w:r>
    </w:p>
    <w:p w14:paraId="092B884C"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wyróżnia się wzorową postawą wobec obowiązków szkolnych (ma potrzebne pomoce, strój sportowy, w czasie uroczystości szkolnych ubrany jest w strój galowy, jest zawsze przygotowany do zajęć, itp.),</w:t>
      </w:r>
    </w:p>
    <w:p w14:paraId="66189244"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jest zdyscyplinowany i obowiązkowy,</w:t>
      </w:r>
    </w:p>
    <w:p w14:paraId="57B01F8E"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wyróżnia się samodzielnością, inicjatywą i twórczą postawą, sam angażuje się w życie klasy, szkoły i środowiska lokalnego,</w:t>
      </w:r>
    </w:p>
    <w:p w14:paraId="1AB77729"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godnie reprezentuje szkołę (m. in. w konkursach przedmiotowych, zawodach sportowych), dba o jej dobre imię,</w:t>
      </w:r>
    </w:p>
    <w:p w14:paraId="0B631AF1"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lastRenderedPageBreak/>
        <w:t>bierze udział organizowaniu imprez szkolnych, akcji i zbiórek charytatywnych,</w:t>
      </w:r>
    </w:p>
    <w:p w14:paraId="740D481E"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aktywnie angażuje się w działania samorządu uczniowskiego,</w:t>
      </w:r>
    </w:p>
    <w:p w14:paraId="3C94AC6C"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przejawia troskę o mienie szkoły, własność społeczną i prywatną,</w:t>
      </w:r>
    </w:p>
    <w:p w14:paraId="2EA77916"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jest koleżeński, odpowiedzialny, prawdomówny, życzliwy, chętny do pomocy, pomaga słabszym,</w:t>
      </w:r>
    </w:p>
    <w:p w14:paraId="69DD1044"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swoją postawą stara się przeciwstawić przejawom zła i przemocy,</w:t>
      </w:r>
    </w:p>
    <w:p w14:paraId="60C5E149"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prezentuje wysoką kulturę osobistą, szanuje innych, dba o kulturę języka (nigdy nie używa wulgaryzmów i słów powszechnie uznawanych za obraźliwe, zawsze stosuje zwroty grzecznościowe wobec wszystkich pracowników szkoły),</w:t>
      </w:r>
    </w:p>
    <w:p w14:paraId="22608C88" w14:textId="77777777" w:rsidR="00471550" w:rsidRPr="00375F5C" w:rsidRDefault="00471550" w:rsidP="00292017">
      <w:pPr>
        <w:pStyle w:val="Akapitzlist"/>
        <w:numPr>
          <w:ilvl w:val="0"/>
          <w:numId w:val="359"/>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 opuszcza lekcji bez usprawiedliwienia, nie spóźnia się na zajęcia bez uzasadnionej przyczyny;</w:t>
      </w:r>
    </w:p>
    <w:p w14:paraId="6CFBFD2B"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bardzo dobrą otrzymuje uczeń, który:</w:t>
      </w:r>
    </w:p>
    <w:p w14:paraId="1A2C4A91"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wyróżnia się bardzo dobrym stosunkiem do obowiązków szkolnych (jest bardzo dobrze przygotowany do lekcji),</w:t>
      </w:r>
    </w:p>
    <w:p w14:paraId="30355E8A"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angażuje się w życie klasy, szkoły i środowiska lokalnego,</w:t>
      </w:r>
    </w:p>
    <w:p w14:paraId="0A78A103"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bierze udział w organizowaniu imprez szkolnych, akcji i zbiórek charytatywnych,</w:t>
      </w:r>
    </w:p>
    <w:p w14:paraId="50C5B180"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angażuje się w działania samorządu uczniowskiego,</w:t>
      </w:r>
    </w:p>
    <w:p w14:paraId="4B376B4B"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godnie reprezentuje szkołę (m. in. w konkursach przedmiotowych, zawodach sportowych), dba o jej dobre imię,</w:t>
      </w:r>
    </w:p>
    <w:p w14:paraId="281BF663"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jest rzetelny, prawdomówny, zdyscyplinowany, godny zaufania, koleżeński, życzliwy, chętny do pomocy,</w:t>
      </w:r>
    </w:p>
    <w:p w14:paraId="53C7FB25"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swoją postawą stara się przeciwstawiać przejawom zła i przemocy,</w:t>
      </w:r>
    </w:p>
    <w:p w14:paraId="39FAA9B6"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prezentuje wysoką kulturę osobistą, szanuje innych, dba o kulturę języka,</w:t>
      </w:r>
    </w:p>
    <w:p w14:paraId="604D7AD7" w14:textId="77777777" w:rsidR="00471550" w:rsidRPr="00375F5C" w:rsidRDefault="00471550" w:rsidP="00292017">
      <w:pPr>
        <w:pStyle w:val="Akapitzlist"/>
        <w:numPr>
          <w:ilvl w:val="0"/>
          <w:numId w:val="360"/>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 opuszcza lekcji bez usprawiedliwienia, nie spóźnia się na lekcje;</w:t>
      </w:r>
    </w:p>
    <w:p w14:paraId="176E6E23"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dobrą otrzymuje uczeń, który:</w:t>
      </w:r>
    </w:p>
    <w:p w14:paraId="0283FB00" w14:textId="77777777" w:rsidR="00471550" w:rsidRPr="00375F5C" w:rsidRDefault="00471550" w:rsidP="00292017">
      <w:pPr>
        <w:pStyle w:val="Akapitzlist"/>
        <w:numPr>
          <w:ilvl w:val="0"/>
          <w:numId w:val="361"/>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rzetelnie wywiązuje się z obowiązków szkolnych (jest dobrze przygotowany do lekcji),</w:t>
      </w:r>
    </w:p>
    <w:p w14:paraId="1C40F104" w14:textId="77777777" w:rsidR="00471550" w:rsidRPr="00375F5C" w:rsidRDefault="00471550" w:rsidP="00292017">
      <w:pPr>
        <w:pStyle w:val="Akapitzlist"/>
        <w:numPr>
          <w:ilvl w:val="0"/>
          <w:numId w:val="361"/>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uczestniczy w życiu klasy i szkoły, często jednak bez własnej inicjatywy- oczekuje poleceń i wskazówek,</w:t>
      </w:r>
    </w:p>
    <w:p w14:paraId="026ADAE9" w14:textId="77777777" w:rsidR="00471550" w:rsidRPr="00375F5C" w:rsidRDefault="00471550" w:rsidP="00292017">
      <w:pPr>
        <w:pStyle w:val="Akapitzlist"/>
        <w:numPr>
          <w:ilvl w:val="0"/>
          <w:numId w:val="361"/>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stosuje zasady dobrego wychowania, wykazuje właściwą postawę względem nauczycieli, pracowników szkoły, koleżanek i kolegów,</w:t>
      </w:r>
    </w:p>
    <w:p w14:paraId="585CC674" w14:textId="77777777" w:rsidR="00471550" w:rsidRPr="00375F5C" w:rsidRDefault="00471550" w:rsidP="00292017">
      <w:pPr>
        <w:pStyle w:val="Akapitzlist"/>
        <w:numPr>
          <w:ilvl w:val="0"/>
          <w:numId w:val="361"/>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jest koleżeński, życzliwy, uczciwy, zdyscyplinowany, prawdomówny, nie jest obojętny na zło, chętnie pomaga innym, dba o kulturę języka,</w:t>
      </w:r>
    </w:p>
    <w:p w14:paraId="7A36379E" w14:textId="77777777" w:rsidR="00471550" w:rsidRPr="00375F5C" w:rsidRDefault="00471550" w:rsidP="00292017">
      <w:pPr>
        <w:pStyle w:val="Akapitzlist"/>
        <w:numPr>
          <w:ilvl w:val="0"/>
          <w:numId w:val="361"/>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 xml:space="preserve">nie opuszcza lekcji bez usprawiedliwienia lub/i zdarzają się pojedyncze spóźnienia; </w:t>
      </w:r>
    </w:p>
    <w:p w14:paraId="0D009353"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poprawną otrzymuje uczeń, który:</w:t>
      </w:r>
    </w:p>
    <w:p w14:paraId="6A20926B" w14:textId="77777777" w:rsidR="00471550" w:rsidRPr="00375F5C" w:rsidRDefault="00471550" w:rsidP="00292017">
      <w:pPr>
        <w:pStyle w:val="Akapitzlist"/>
        <w:numPr>
          <w:ilvl w:val="0"/>
          <w:numId w:val="362"/>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wypełnia podstawowe obowiązki szkolne,</w:t>
      </w:r>
    </w:p>
    <w:p w14:paraId="7E9E06B5" w14:textId="77777777" w:rsidR="00471550" w:rsidRPr="00375F5C" w:rsidRDefault="00471550" w:rsidP="00292017">
      <w:pPr>
        <w:pStyle w:val="Akapitzlist"/>
        <w:numPr>
          <w:ilvl w:val="0"/>
          <w:numId w:val="362"/>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 bierze udziału w życiu klasy i szkoły lub czyni to niechętnie, tylko na wyraźne polecenie nauczyciela,</w:t>
      </w:r>
    </w:p>
    <w:p w14:paraId="0F7446EB" w14:textId="77777777" w:rsidR="00471550" w:rsidRPr="00375F5C" w:rsidRDefault="00471550" w:rsidP="00292017">
      <w:pPr>
        <w:pStyle w:val="Akapitzlist"/>
        <w:numPr>
          <w:ilvl w:val="0"/>
          <w:numId w:val="362"/>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poprawnie zachowuje się wobec nauczycieli, koleżanek i kolegów- kultura osobista raczej nie budzi zastrzeżeń, na ogół stosuje się do poleceń i uwag dotyczących jego postawy i zachowania,</w:t>
      </w:r>
    </w:p>
    <w:p w14:paraId="7AD14DE7" w14:textId="77777777" w:rsidR="00471550" w:rsidRPr="00375F5C" w:rsidRDefault="00471550" w:rsidP="00292017">
      <w:pPr>
        <w:pStyle w:val="Akapitzlist"/>
        <w:numPr>
          <w:ilvl w:val="0"/>
          <w:numId w:val="362"/>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ma nie więcej niż kilka godzin opuszczonych bez usprawiedliwienia lub/i nie spóźnia się na zajęcia bez usprawiedliwienia;</w:t>
      </w:r>
    </w:p>
    <w:p w14:paraId="4AA6A163"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lastRenderedPageBreak/>
        <w:t>ocenę nieodpowiednią otrzymuje uczeń, który:</w:t>
      </w:r>
    </w:p>
    <w:p w14:paraId="758A2037" w14:textId="77777777" w:rsidR="00471550" w:rsidRPr="00375F5C" w:rsidRDefault="00471550" w:rsidP="00292017">
      <w:pPr>
        <w:pStyle w:val="Akapitzlist"/>
        <w:numPr>
          <w:ilvl w:val="0"/>
          <w:numId w:val="363"/>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wykazuje lekceważący stosunek do obowiązków szkolnych (nie przygotowuje się do lekcji, , nie wykazuje chęci poprawy ocen niedostatecznych),</w:t>
      </w:r>
    </w:p>
    <w:p w14:paraId="4F02C23C"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 przejawia zainteresowania sprawami klasy i szkoły,</w:t>
      </w:r>
    </w:p>
    <w:p w14:paraId="37E25323"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niewłaściwie zachowuje się wobec nauczycieli i innych pracowników szkoły oraz wobec koleżanek i kolegów,</w:t>
      </w:r>
    </w:p>
    <w:p w14:paraId="009C294E"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charakteryzuje się niską kulturą osobistą,</w:t>
      </w:r>
    </w:p>
    <w:p w14:paraId="01E942AC"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ma nie wiele godzin opuszczonych w miesiącu bez usprawiedliwienia lub/i wiele spóźnień bez usprawiedliwienia w miesiącu,</w:t>
      </w:r>
    </w:p>
    <w:p w14:paraId="6CAF6FD6"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niszczy złośliwie mienie szkolne,</w:t>
      </w:r>
    </w:p>
    <w:p w14:paraId="216268A7" w14:textId="77777777" w:rsidR="00471550" w:rsidRPr="00375F5C" w:rsidRDefault="00471550" w:rsidP="00292017">
      <w:pPr>
        <w:pStyle w:val="Akapitzlist"/>
        <w:numPr>
          <w:ilvl w:val="0"/>
          <w:numId w:val="363"/>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ulega nałogom (np. pali papierosy);</w:t>
      </w:r>
    </w:p>
    <w:p w14:paraId="57559C38" w14:textId="77777777" w:rsidR="00471550" w:rsidRPr="00375F5C" w:rsidRDefault="00471550" w:rsidP="00292017">
      <w:pPr>
        <w:pStyle w:val="Akapitzlist"/>
        <w:numPr>
          <w:ilvl w:val="0"/>
          <w:numId w:val="358"/>
        </w:numPr>
        <w:suppressAutoHyphens w:val="0"/>
        <w:spacing w:before="120" w:after="120"/>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ocenę naganną otrzymuje uczeń, który:</w:t>
      </w:r>
    </w:p>
    <w:p w14:paraId="0A56EA1D"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wykazuje negatywny stosunek do obowiązków szkolnych (nie przygotowuje się do lekcji, nie odrabia zadań domowych, nie wykazuje chęci poprawy ocen niedostatecznych, wyśmiewa uczniów, którzy się uczą),</w:t>
      </w:r>
    </w:p>
    <w:p w14:paraId="435FFEE0"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ma więcej bardzo dużo godzin opuszczonych bez usprawiedliwienia lub/i więcej niż bardzo dużo spóźnień bez usprawiedliwienia,</w:t>
      </w:r>
    </w:p>
    <w:p w14:paraId="54C1B4E2"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nie przejawia zainteresowania sprawami klasy i szkoły,</w:t>
      </w:r>
    </w:p>
    <w:p w14:paraId="26453651"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nagannie zachowuje się wobec nauczycieli i innych pracowników szkoły oraz wobec koleżanek i kolegów - charakteryzuje się brakiem kultury osobistej, jest arogancki, agresywny, wulgarny,</w:t>
      </w:r>
    </w:p>
    <w:p w14:paraId="484190B3"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ma demoralizujący wpływ na innych uczniów,</w:t>
      </w:r>
    </w:p>
    <w:p w14:paraId="1659039D"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niszczy mienie klasy i szkoły,</w:t>
      </w:r>
    </w:p>
    <w:p w14:paraId="6FEC56AE"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dokonuje innych negatywnych działań - dopuszcza się poważnych uchybień poza szkołą np. kradzież, chuligaństwo, rozpowszechnianie narkotyków, rozbój,</w:t>
      </w:r>
    </w:p>
    <w:p w14:paraId="58C63756" w14:textId="77777777" w:rsidR="00471550" w:rsidRPr="00375F5C" w:rsidRDefault="00471550" w:rsidP="00292017">
      <w:pPr>
        <w:pStyle w:val="Akapitzlist"/>
        <w:numPr>
          <w:ilvl w:val="0"/>
          <w:numId w:val="364"/>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ulega nałogom (pali papierosy, zażywa środki odurzające, pije alkohol).</w:t>
      </w:r>
    </w:p>
    <w:p w14:paraId="4745CE43" w14:textId="37147C00"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068F0601" w14:textId="5CAF141F" w:rsidR="00471550" w:rsidRPr="00375F5C" w:rsidRDefault="00471550" w:rsidP="00292017">
      <w:pPr>
        <w:pStyle w:val="Akapitzlist"/>
        <w:numPr>
          <w:ilvl w:val="0"/>
          <w:numId w:val="367"/>
        </w:numPr>
        <w:suppressAutoHyphens w:val="0"/>
        <w:spacing w:before="120" w:after="120"/>
        <w:jc w:val="both"/>
        <w:rPr>
          <w:rFonts w:ascii="Times New Roman" w:eastAsia="Times New Roman" w:hAnsi="Times New Roman"/>
          <w:sz w:val="24"/>
          <w:szCs w:val="24"/>
          <w:lang w:eastAsia="pl-PL"/>
        </w:rPr>
      </w:pPr>
      <w:r w:rsidRPr="00375F5C">
        <w:rPr>
          <w:rFonts w:ascii="Times New Roman" w:eastAsia="Times New Roman" w:hAnsi="Times New Roman"/>
          <w:sz w:val="24"/>
          <w:szCs w:val="24"/>
          <w:lang w:eastAsia="pl-PL"/>
        </w:rPr>
        <w:t xml:space="preserve"> Powyższe kryteria oceny zachowania stanowią jedynie wskaźniki w ustaleniu oceny. W uzasadnionym przypadku wychowawca klasy może od nich częściowo odstąpić po uzyskaniu pozytywnej opinii pedagoga lub psychologa szkolnego. </w:t>
      </w:r>
    </w:p>
    <w:p w14:paraId="37E5F808" w14:textId="77777777" w:rsidR="00471550" w:rsidRPr="00375F5C" w:rsidRDefault="00471550" w:rsidP="00292017">
      <w:pPr>
        <w:pStyle w:val="Akapitzlist"/>
        <w:numPr>
          <w:ilvl w:val="0"/>
          <w:numId w:val="367"/>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W dzienniku elektronicznym nauczyciele na bieżąco informują rodziców i uczniów o zachowaniu, poprzez wpisywanie uwag pozytywnych (oznaczonych kolorem zielonym) i negatywnych (oznaczonych kolorem czerwonym) wraz ze szczegółowym komentarzem.</w:t>
      </w:r>
    </w:p>
    <w:p w14:paraId="0C691012" w14:textId="77777777" w:rsidR="00471550" w:rsidRPr="00375F5C" w:rsidRDefault="00471550" w:rsidP="00471550">
      <w:pPr>
        <w:jc w:val="both"/>
        <w:rPr>
          <w:rFonts w:ascii="Times New Roman" w:hAnsi="Times New Roman"/>
          <w:sz w:val="24"/>
          <w:szCs w:val="24"/>
        </w:rPr>
      </w:pPr>
      <w:r w:rsidRPr="00375F5C">
        <w:rPr>
          <w:rFonts w:ascii="Times New Roman" w:hAnsi="Times New Roman"/>
          <w:sz w:val="24"/>
          <w:szCs w:val="24"/>
        </w:rPr>
        <w:t>Uwagi pozytywne:</w:t>
      </w:r>
    </w:p>
    <w:p w14:paraId="359A28C1"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udział w konkursach (przedmiotowe, sportowe),</w:t>
      </w:r>
    </w:p>
    <w:p w14:paraId="761A4003"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 xml:space="preserve">pomoc, udział w organizacji imprez szkolnych (apele, akademie), </w:t>
      </w:r>
    </w:p>
    <w:p w14:paraId="6816B35D"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aktywny udział w pracy na rzecz klasy, szkoły,</w:t>
      </w:r>
    </w:p>
    <w:p w14:paraId="49EBF5CA"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reprezentowanie szkoły w poczcie sztandarowym,</w:t>
      </w:r>
    </w:p>
    <w:p w14:paraId="7C411BA6"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udokumentowana pomoc kolegom w nauce pod nadzorem nauczyciela,</w:t>
      </w:r>
    </w:p>
    <w:p w14:paraId="68CEA444"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praca na rzecz innych, działalność charytatywna,</w:t>
      </w:r>
    </w:p>
    <w:p w14:paraId="5A80B35F" w14:textId="77777777" w:rsidR="00471550" w:rsidRPr="00375F5C"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lastRenderedPageBreak/>
        <w:t>aktywny i systematyczny udział w kołach zainteresowań , w zajęciach wyrównawczych działających w szkole lub poza szkołą,</w:t>
      </w:r>
    </w:p>
    <w:p w14:paraId="166E2838" w14:textId="4A900E8C" w:rsidR="00471550" w:rsidRDefault="00471550" w:rsidP="00292017">
      <w:pPr>
        <w:pStyle w:val="Akapitzlist"/>
        <w:numPr>
          <w:ilvl w:val="0"/>
          <w:numId w:val="365"/>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strój galowy p</w:t>
      </w:r>
      <w:r w:rsidR="001C796C" w:rsidRPr="00375F5C">
        <w:rPr>
          <w:rFonts w:ascii="Times New Roman" w:hAnsi="Times New Roman"/>
          <w:sz w:val="24"/>
          <w:szCs w:val="24"/>
        </w:rPr>
        <w:t>odczas uroczystości szkolnych (</w:t>
      </w:r>
      <w:r w:rsidRPr="00375F5C">
        <w:rPr>
          <w:rFonts w:ascii="Times New Roman" w:hAnsi="Times New Roman"/>
          <w:sz w:val="24"/>
          <w:szCs w:val="24"/>
        </w:rPr>
        <w:t>rozpoczęcie i zakończenie roku szkolnego, Dzień Patrona, uroczystości patriotyczne itp.)</w:t>
      </w:r>
      <w:r w:rsidR="00C20EE3">
        <w:rPr>
          <w:rFonts w:ascii="Times New Roman" w:hAnsi="Times New Roman"/>
          <w:sz w:val="24"/>
          <w:szCs w:val="24"/>
        </w:rPr>
        <w:t>,</w:t>
      </w:r>
    </w:p>
    <w:p w14:paraId="620CBE9E" w14:textId="47AD049E" w:rsidR="00C20EE3" w:rsidRPr="00375F5C" w:rsidRDefault="00C20EE3" w:rsidP="00292017">
      <w:pPr>
        <w:pStyle w:val="Akapitzlist"/>
        <w:numPr>
          <w:ilvl w:val="0"/>
          <w:numId w:val="365"/>
        </w:numPr>
        <w:suppressAutoHyphens w:val="0"/>
        <w:spacing w:after="160" w:line="259" w:lineRule="auto"/>
        <w:jc w:val="both"/>
        <w:rPr>
          <w:rFonts w:ascii="Times New Roman" w:hAnsi="Times New Roman"/>
          <w:sz w:val="24"/>
          <w:szCs w:val="24"/>
        </w:rPr>
      </w:pPr>
      <w:r>
        <w:rPr>
          <w:rFonts w:ascii="Times New Roman" w:hAnsi="Times New Roman"/>
          <w:sz w:val="24"/>
          <w:szCs w:val="24"/>
        </w:rPr>
        <w:t>pochwała.</w:t>
      </w:r>
    </w:p>
    <w:p w14:paraId="1B09A49E" w14:textId="77777777" w:rsidR="00471550" w:rsidRPr="00375F5C" w:rsidRDefault="00471550" w:rsidP="00471550">
      <w:pPr>
        <w:jc w:val="both"/>
        <w:rPr>
          <w:rFonts w:ascii="Times New Roman" w:hAnsi="Times New Roman"/>
          <w:sz w:val="24"/>
          <w:szCs w:val="24"/>
        </w:rPr>
      </w:pPr>
      <w:r w:rsidRPr="00375F5C">
        <w:rPr>
          <w:rFonts w:ascii="Times New Roman" w:hAnsi="Times New Roman"/>
          <w:sz w:val="24"/>
          <w:szCs w:val="24"/>
        </w:rPr>
        <w:t>Uwagi negatywne:</w:t>
      </w:r>
    </w:p>
    <w:p w14:paraId="5BFD04AF"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agresja fizyczna, psychiczna, słowna, przemoc rówieśnicza, bójki uczniowskie, kradzieże, kłamstwo,</w:t>
      </w:r>
    </w:p>
    <w:p w14:paraId="14A98BC3"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zachowanie zagrażające zdrowiu lub życiu własnemu i innych (np. używki, opuszczanie terenu szkoły w czasie zajęć lekcyjnych),</w:t>
      </w:r>
    </w:p>
    <w:p w14:paraId="476377AE"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niestosowne zachowanie na terenie szkoły oraz poza nią, nieuszanowanie cudzej własności,</w:t>
      </w:r>
    </w:p>
    <w:p w14:paraId="4DF31EC2" w14:textId="22B9C188"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nieodpowiednie zachowanie (</w:t>
      </w:r>
      <w:r w:rsidR="001C796C" w:rsidRPr="00375F5C">
        <w:rPr>
          <w:rFonts w:ascii="Times New Roman" w:hAnsi="Times New Roman"/>
          <w:sz w:val="24"/>
          <w:szCs w:val="24"/>
        </w:rPr>
        <w:t>wobec</w:t>
      </w:r>
      <w:r w:rsidRPr="00375F5C">
        <w:rPr>
          <w:rFonts w:ascii="Times New Roman" w:hAnsi="Times New Roman"/>
          <w:sz w:val="24"/>
          <w:szCs w:val="24"/>
        </w:rPr>
        <w:t xml:space="preserve"> pracowników szkoły, kolegów, symboli narodowych i religijnych),</w:t>
      </w:r>
    </w:p>
    <w:p w14:paraId="02EFDC6F"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przeszkadzanie na lekcji, brak udziału (bierność, leżenie/spanie na lekcji, niewykonywanie poleceń nauczyciela),</w:t>
      </w:r>
    </w:p>
    <w:p w14:paraId="46E84DA3"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 xml:space="preserve">korzystanie z telefonu i sprzętu elektronicznego na lekcji i przerwie, </w:t>
      </w:r>
    </w:p>
    <w:p w14:paraId="58F752B6" w14:textId="77777777" w:rsidR="00471550" w:rsidRPr="00375F5C"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niewłaściwy wygląd na terenie szkoły,</w:t>
      </w:r>
    </w:p>
    <w:p w14:paraId="232D0190" w14:textId="61A44B2B" w:rsidR="00471550" w:rsidRDefault="00471550" w:rsidP="00292017">
      <w:pPr>
        <w:pStyle w:val="Akapitzlist"/>
        <w:numPr>
          <w:ilvl w:val="0"/>
          <w:numId w:val="366"/>
        </w:numPr>
        <w:suppressAutoHyphens w:val="0"/>
        <w:spacing w:after="160" w:line="259" w:lineRule="auto"/>
        <w:jc w:val="both"/>
        <w:rPr>
          <w:rFonts w:ascii="Times New Roman" w:hAnsi="Times New Roman"/>
          <w:sz w:val="24"/>
          <w:szCs w:val="24"/>
        </w:rPr>
      </w:pPr>
      <w:r w:rsidRPr="00375F5C">
        <w:rPr>
          <w:rFonts w:ascii="Times New Roman" w:hAnsi="Times New Roman"/>
          <w:sz w:val="24"/>
          <w:szCs w:val="24"/>
        </w:rPr>
        <w:t>pisemna nagana d</w:t>
      </w:r>
      <w:r w:rsidR="00C20EE3">
        <w:rPr>
          <w:rFonts w:ascii="Times New Roman" w:hAnsi="Times New Roman"/>
          <w:sz w:val="24"/>
          <w:szCs w:val="24"/>
        </w:rPr>
        <w:t>yrektora szkoły lub wychowawcy,</w:t>
      </w:r>
    </w:p>
    <w:p w14:paraId="66E2AC7A" w14:textId="058969F0" w:rsidR="00C20EE3" w:rsidRPr="00375F5C" w:rsidRDefault="00C20EE3" w:rsidP="00292017">
      <w:pPr>
        <w:pStyle w:val="Akapitzlist"/>
        <w:numPr>
          <w:ilvl w:val="0"/>
          <w:numId w:val="366"/>
        </w:numPr>
        <w:suppressAutoHyphens w:val="0"/>
        <w:spacing w:after="160" w:line="259" w:lineRule="auto"/>
        <w:jc w:val="both"/>
        <w:rPr>
          <w:rFonts w:ascii="Times New Roman" w:hAnsi="Times New Roman"/>
          <w:sz w:val="24"/>
          <w:szCs w:val="24"/>
        </w:rPr>
      </w:pPr>
      <w:r>
        <w:rPr>
          <w:rFonts w:ascii="Times New Roman" w:hAnsi="Times New Roman"/>
          <w:sz w:val="24"/>
          <w:szCs w:val="24"/>
        </w:rPr>
        <w:t>uwaga negatywna.</w:t>
      </w:r>
    </w:p>
    <w:p w14:paraId="5042B6E6" w14:textId="52649027" w:rsidR="00131262" w:rsidRPr="00375F5C" w:rsidRDefault="00352CAF" w:rsidP="00471550">
      <w:pPr>
        <w:tabs>
          <w:tab w:val="left" w:pos="426"/>
          <w:tab w:val="left" w:pos="851"/>
        </w:tabs>
        <w:jc w:val="both"/>
        <w:rPr>
          <w:rFonts w:ascii="Times New Roman" w:hAnsi="Times New Roman"/>
          <w:bCs/>
          <w:sz w:val="24"/>
          <w:szCs w:val="24"/>
        </w:rPr>
      </w:pPr>
      <w:r w:rsidRPr="00375F5C">
        <w:rPr>
          <w:rFonts w:ascii="Times New Roman" w:hAnsi="Times New Roman"/>
          <w:bCs/>
          <w:sz w:val="24"/>
          <w:szCs w:val="24"/>
        </w:rPr>
        <w:tab/>
      </w:r>
      <w:r w:rsidRPr="00375F5C">
        <w:rPr>
          <w:rFonts w:ascii="Times New Roman" w:hAnsi="Times New Roman"/>
          <w:bCs/>
          <w:sz w:val="24"/>
          <w:szCs w:val="24"/>
        </w:rPr>
        <w:tab/>
      </w:r>
    </w:p>
    <w:p w14:paraId="32CF3146" w14:textId="77777777" w:rsidR="00131262" w:rsidRDefault="00131262">
      <w:pPr>
        <w:jc w:val="both"/>
        <w:rPr>
          <w:rFonts w:ascii="Times New Roman" w:hAnsi="Times New Roman"/>
          <w:b/>
          <w:sz w:val="24"/>
          <w:szCs w:val="24"/>
        </w:rPr>
      </w:pPr>
    </w:p>
    <w:p w14:paraId="51A21702" w14:textId="77777777" w:rsidR="00131262" w:rsidRDefault="00131262">
      <w:pPr>
        <w:rPr>
          <w:rFonts w:ascii="Times New Roman" w:hAnsi="Times New Roman"/>
          <w:sz w:val="24"/>
          <w:szCs w:val="24"/>
        </w:rPr>
      </w:pPr>
    </w:p>
    <w:p w14:paraId="52597F21" w14:textId="77777777" w:rsidR="00131262" w:rsidRDefault="00131262">
      <w:pPr>
        <w:tabs>
          <w:tab w:val="left" w:pos="426"/>
        </w:tabs>
        <w:spacing w:line="276" w:lineRule="auto"/>
        <w:jc w:val="both"/>
        <w:rPr>
          <w:rFonts w:ascii="Times New Roman" w:hAnsi="Times New Roman"/>
          <w:b/>
          <w:sz w:val="24"/>
          <w:szCs w:val="24"/>
        </w:rPr>
      </w:pPr>
    </w:p>
    <w:p w14:paraId="4E6EFD96" w14:textId="77777777" w:rsidR="00131262" w:rsidRDefault="00131262">
      <w:pPr>
        <w:tabs>
          <w:tab w:val="left" w:pos="426"/>
        </w:tabs>
        <w:spacing w:line="276" w:lineRule="auto"/>
        <w:jc w:val="both"/>
        <w:rPr>
          <w:rFonts w:ascii="Times New Roman" w:hAnsi="Times New Roman"/>
          <w:b/>
          <w:sz w:val="24"/>
          <w:szCs w:val="24"/>
        </w:rPr>
      </w:pPr>
    </w:p>
    <w:p w14:paraId="13035337"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12" w:name="_Toc180686026"/>
      <w:r>
        <w:rPr>
          <w:rFonts w:ascii="Times New Roman" w:hAnsi="Times New Roman"/>
          <w:color w:val="auto"/>
          <w:sz w:val="24"/>
          <w:szCs w:val="24"/>
        </w:rPr>
        <w:t>DZIAŁ VIII</w:t>
      </w:r>
      <w:bookmarkEnd w:id="312"/>
    </w:p>
    <w:p w14:paraId="019C11CB" w14:textId="77777777" w:rsidR="00131262" w:rsidRDefault="00131262">
      <w:pPr>
        <w:tabs>
          <w:tab w:val="left" w:pos="426"/>
        </w:tabs>
        <w:spacing w:line="276" w:lineRule="auto"/>
        <w:rPr>
          <w:rFonts w:ascii="Times New Roman" w:hAnsi="Times New Roman"/>
          <w:sz w:val="24"/>
          <w:szCs w:val="24"/>
        </w:rPr>
      </w:pPr>
    </w:p>
    <w:p w14:paraId="5B633DAF"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13" w:name="_Toc180686027"/>
      <w:r>
        <w:rPr>
          <w:rFonts w:ascii="Times New Roman" w:hAnsi="Times New Roman"/>
          <w:color w:val="auto"/>
          <w:sz w:val="24"/>
          <w:szCs w:val="24"/>
        </w:rPr>
        <w:t>Rozdział 1</w:t>
      </w:r>
      <w:bookmarkStart w:id="314" w:name="_Toc497673280"/>
      <w:bookmarkStart w:id="315" w:name="_Toc497672911"/>
      <w:bookmarkStart w:id="316" w:name="_Toc497672571"/>
      <w:bookmarkEnd w:id="313"/>
      <w:r>
        <w:rPr>
          <w:rFonts w:ascii="Times New Roman" w:hAnsi="Times New Roman"/>
          <w:color w:val="auto"/>
          <w:sz w:val="24"/>
          <w:szCs w:val="24"/>
        </w:rPr>
        <w:t xml:space="preserve"> </w:t>
      </w:r>
    </w:p>
    <w:p w14:paraId="09425179"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17" w:name="_Toc180686028"/>
      <w:r>
        <w:rPr>
          <w:rFonts w:ascii="Times New Roman" w:hAnsi="Times New Roman"/>
          <w:color w:val="auto"/>
          <w:sz w:val="24"/>
          <w:szCs w:val="24"/>
        </w:rPr>
        <w:t>Warunki bezpiecznego pobytu uczniów w szkole</w:t>
      </w:r>
      <w:bookmarkEnd w:id="314"/>
      <w:bookmarkEnd w:id="315"/>
      <w:bookmarkEnd w:id="316"/>
      <w:bookmarkEnd w:id="317"/>
    </w:p>
    <w:p w14:paraId="503C474D" w14:textId="77777777" w:rsidR="00131262" w:rsidRDefault="00131262">
      <w:pPr>
        <w:tabs>
          <w:tab w:val="left" w:pos="426"/>
        </w:tabs>
        <w:spacing w:line="276" w:lineRule="auto"/>
        <w:rPr>
          <w:rFonts w:ascii="Times New Roman" w:hAnsi="Times New Roman"/>
          <w:sz w:val="24"/>
          <w:szCs w:val="24"/>
        </w:rPr>
      </w:pPr>
    </w:p>
    <w:p w14:paraId="33884597" w14:textId="77777777" w:rsidR="00131262" w:rsidRDefault="00352CAF" w:rsidP="001518C9">
      <w:pPr>
        <w:pStyle w:val="Nagwek3"/>
      </w:pPr>
      <w:bookmarkStart w:id="318" w:name="_Toc180686029"/>
      <w:r>
        <w:t xml:space="preserve">Podstawowe zasady przestrzegania </w:t>
      </w:r>
      <w:r>
        <w:rPr>
          <w:rStyle w:val="Pogrubienie"/>
          <w:b/>
        </w:rPr>
        <w:t>bezpieczeństwa uczniów</w:t>
      </w:r>
      <w:bookmarkEnd w:id="318"/>
    </w:p>
    <w:p w14:paraId="0DE28BEC" w14:textId="77777777" w:rsidR="00131262" w:rsidRDefault="00131262">
      <w:pPr>
        <w:tabs>
          <w:tab w:val="left" w:pos="426"/>
        </w:tabs>
        <w:spacing w:line="276" w:lineRule="auto"/>
        <w:jc w:val="both"/>
        <w:rPr>
          <w:rFonts w:ascii="Times New Roman" w:hAnsi="Times New Roman"/>
          <w:sz w:val="24"/>
          <w:szCs w:val="24"/>
        </w:rPr>
      </w:pPr>
    </w:p>
    <w:p w14:paraId="471E9CF3" w14:textId="77777777" w:rsidR="00131262" w:rsidRDefault="00352CAF" w:rsidP="00292017">
      <w:pPr>
        <w:pStyle w:val="Akapitzlist"/>
        <w:numPr>
          <w:ilvl w:val="0"/>
          <w:numId w:val="313"/>
        </w:numPr>
        <w:tabs>
          <w:tab w:val="left" w:pos="284"/>
        </w:tabs>
        <w:spacing w:after="0"/>
        <w:ind w:left="0" w:firstLine="0"/>
        <w:jc w:val="both"/>
        <w:rPr>
          <w:rFonts w:ascii="Times New Roman" w:hAnsi="Times New Roman"/>
          <w:sz w:val="24"/>
          <w:szCs w:val="24"/>
        </w:rPr>
      </w:pPr>
      <w:r>
        <w:rPr>
          <w:rFonts w:ascii="Times New Roman" w:hAnsi="Times New Roman"/>
          <w:sz w:val="24"/>
          <w:szCs w:val="24"/>
        </w:rPr>
        <w:t>Dyrektor Szkoły, nauczyciele i pracownicy szkoły są odpowiedzialni za bezpieczeństwo                     i zdrowie uczniów w czasie ich pobytu w szkole oraz zajęć poza szkołą, organizowanych przez nią.</w:t>
      </w:r>
    </w:p>
    <w:p w14:paraId="7C77E34D" w14:textId="77777777" w:rsidR="00131262" w:rsidRDefault="00352CAF" w:rsidP="00292017">
      <w:pPr>
        <w:pStyle w:val="NormalnyWeb"/>
        <w:numPr>
          <w:ilvl w:val="0"/>
          <w:numId w:val="313"/>
        </w:numPr>
        <w:tabs>
          <w:tab w:val="left" w:pos="284"/>
        </w:tabs>
        <w:spacing w:beforeAutospacing="0" w:afterAutospacing="0" w:line="276" w:lineRule="auto"/>
        <w:ind w:left="0" w:firstLine="0"/>
        <w:jc w:val="both"/>
      </w:pPr>
      <w:r>
        <w:t>Budynek szkoły jest monitorowany całodobowo (na zewnątrz i wewnątrz) w celu zapewnienia bezpieczeństwa, ochrony przed przemocą, uzależnieniami oraz innymi zagrożeniami społecznymi:</w:t>
      </w:r>
    </w:p>
    <w:p w14:paraId="1E57F6B0" w14:textId="77777777" w:rsidR="00131262" w:rsidRDefault="00352CAF" w:rsidP="00292017">
      <w:pPr>
        <w:pStyle w:val="NormalnyWeb"/>
        <w:numPr>
          <w:ilvl w:val="1"/>
          <w:numId w:val="313"/>
        </w:numPr>
        <w:tabs>
          <w:tab w:val="left" w:pos="0"/>
          <w:tab w:val="left" w:pos="284"/>
        </w:tabs>
        <w:spacing w:line="276" w:lineRule="auto"/>
        <w:ind w:left="0" w:firstLine="0"/>
        <w:jc w:val="both"/>
      </w:pPr>
      <w:r>
        <w:t xml:space="preserve">Rozmieszczenie kamer zostało zweryfikowane pod kątem poszanowania prywatności </w:t>
      </w:r>
      <w:r>
        <w:br/>
        <w:t>i intymności uczniów, nauczycieli i pozostałych pracowników szkoły;</w:t>
      </w:r>
    </w:p>
    <w:p w14:paraId="2F9F7F34" w14:textId="77777777" w:rsidR="00131262" w:rsidRDefault="00352CAF" w:rsidP="00292017">
      <w:pPr>
        <w:pStyle w:val="NormalnyWeb"/>
        <w:numPr>
          <w:ilvl w:val="1"/>
          <w:numId w:val="313"/>
        </w:numPr>
        <w:tabs>
          <w:tab w:val="left" w:pos="0"/>
          <w:tab w:val="left" w:pos="284"/>
        </w:tabs>
        <w:spacing w:line="276" w:lineRule="auto"/>
        <w:ind w:left="0" w:firstLine="0"/>
        <w:jc w:val="both"/>
      </w:pPr>
      <w:r>
        <w:t>Monitoring nie obejmuje pomieszczeń, w których odbywają się zajęcia dydaktyczne, wychowawcze i opiekuńcze, pomieszczenia, w których udzielana jest pomoc psychologiczno-</w:t>
      </w:r>
      <w:r>
        <w:lastRenderedPageBreak/>
        <w:t>pedagogiczna, pomieszczenia przeznaczone do odpoczynku i rekreacji pracowników, pomieszczeń sanitarnohigienicznych, gabinetu profilaktyki zdrowotnej, szatni i przebieralni;</w:t>
      </w:r>
    </w:p>
    <w:p w14:paraId="14DFA963" w14:textId="77777777" w:rsidR="00131262" w:rsidRDefault="00352CAF" w:rsidP="00292017">
      <w:pPr>
        <w:pStyle w:val="NormalnyWeb"/>
        <w:numPr>
          <w:ilvl w:val="1"/>
          <w:numId w:val="313"/>
        </w:numPr>
        <w:tabs>
          <w:tab w:val="left" w:pos="0"/>
          <w:tab w:val="left" w:pos="284"/>
        </w:tabs>
        <w:spacing w:line="276" w:lineRule="auto"/>
        <w:ind w:left="0" w:firstLine="0"/>
        <w:jc w:val="both"/>
      </w:pPr>
      <w:r>
        <w:t>Monitoring funkcjonuje całodobowo;</w:t>
      </w:r>
    </w:p>
    <w:p w14:paraId="6371F6FB" w14:textId="77777777" w:rsidR="00131262" w:rsidRDefault="00352CAF" w:rsidP="00292017">
      <w:pPr>
        <w:pStyle w:val="NormalnyWeb"/>
        <w:numPr>
          <w:ilvl w:val="1"/>
          <w:numId w:val="313"/>
        </w:numPr>
        <w:tabs>
          <w:tab w:val="left" w:pos="0"/>
          <w:tab w:val="left" w:pos="284"/>
        </w:tabs>
        <w:spacing w:line="276" w:lineRule="auto"/>
        <w:ind w:left="0" w:firstLine="0"/>
        <w:jc w:val="both"/>
      </w:pPr>
      <w:r>
        <w:t>Monitoring  nie stanowi środka nadzoru nad jakością wykonywanej pracy;</w:t>
      </w:r>
    </w:p>
    <w:p w14:paraId="261CE7FB" w14:textId="77777777" w:rsidR="00131262" w:rsidRDefault="00352CAF" w:rsidP="00292017">
      <w:pPr>
        <w:pStyle w:val="NormalnyWeb"/>
        <w:numPr>
          <w:ilvl w:val="1"/>
          <w:numId w:val="313"/>
        </w:numPr>
        <w:tabs>
          <w:tab w:val="left" w:pos="0"/>
          <w:tab w:val="left" w:pos="284"/>
        </w:tabs>
        <w:spacing w:line="276" w:lineRule="auto"/>
        <w:ind w:left="0" w:firstLine="0"/>
        <w:jc w:val="both"/>
      </w:pPr>
      <w:r>
        <w:t>Celem zastosowania monitoringu wizyjnego jest zapewnienie bezpieczeństwa osób przebywających na terenie szkoły oraz ochrony mienia;</w:t>
      </w:r>
    </w:p>
    <w:p w14:paraId="3DFC5822" w14:textId="77777777" w:rsidR="00131262" w:rsidRDefault="00352CAF" w:rsidP="00292017">
      <w:pPr>
        <w:pStyle w:val="NormalnyWeb"/>
        <w:numPr>
          <w:ilvl w:val="1"/>
          <w:numId w:val="313"/>
        </w:numPr>
        <w:tabs>
          <w:tab w:val="left" w:pos="0"/>
          <w:tab w:val="left" w:pos="284"/>
        </w:tabs>
        <w:spacing w:line="276" w:lineRule="auto"/>
        <w:ind w:left="0" w:firstLine="0"/>
        <w:jc w:val="both"/>
      </w:pPr>
      <w:r>
        <w:t>Dane osobowe uzyskane w wyniku monitoringu wizyjnego zostały zabezpieczone przed ich udostępnianiem osobom nieupoważnionym;</w:t>
      </w:r>
    </w:p>
    <w:p w14:paraId="14CDE2ED" w14:textId="77777777" w:rsidR="00131262" w:rsidRDefault="00352CAF" w:rsidP="00292017">
      <w:pPr>
        <w:pStyle w:val="NormalnyWeb"/>
        <w:numPr>
          <w:ilvl w:val="1"/>
          <w:numId w:val="313"/>
        </w:numPr>
        <w:tabs>
          <w:tab w:val="left" w:pos="0"/>
          <w:tab w:val="left" w:pos="284"/>
        </w:tabs>
        <w:spacing w:line="276" w:lineRule="auto"/>
        <w:ind w:left="0" w:firstLine="0"/>
        <w:jc w:val="both"/>
      </w:pPr>
      <w:r>
        <w:t>Zebrany obraz utrwalony na rejestratorze, zawierający dane osobowe uczniów, pracowników i innych osób, których w wyniku tych nagrań można zidentyfikować, Szkoła przechowuje przez okres nie dłuższy niż … dni od dnia nagrania, po tym czasie zostaje nadpisany;</w:t>
      </w:r>
    </w:p>
    <w:p w14:paraId="39875805" w14:textId="77777777" w:rsidR="00131262" w:rsidRDefault="00352CAF" w:rsidP="00292017">
      <w:pPr>
        <w:pStyle w:val="NormalnyWeb"/>
        <w:numPr>
          <w:ilvl w:val="1"/>
          <w:numId w:val="313"/>
        </w:numPr>
        <w:tabs>
          <w:tab w:val="left" w:pos="0"/>
          <w:tab w:val="left" w:pos="284"/>
        </w:tabs>
        <w:spacing w:line="276" w:lineRule="auto"/>
        <w:ind w:left="0" w:firstLine="0"/>
        <w:jc w:val="both"/>
      </w:pPr>
      <w:r>
        <w:t>W przypadku, w którym nagrania z obrazu stanowią dowód w postępowaniu prowadzonym na podstawie prawa oraz kiedy Szkoła powzięła wiadomość, iż nagrania mogą stanowić dowód w postępowaniu, termin przechowywania nagrań z obrazu zostaje wysłużony do czasu prawomocnego zakończenia postępowania.</w:t>
      </w:r>
      <w:bookmarkStart w:id="319" w:name="_Hlk21343025"/>
      <w:bookmarkEnd w:id="319"/>
    </w:p>
    <w:p w14:paraId="18487AF4" w14:textId="77777777" w:rsidR="00131262" w:rsidRDefault="00352CAF" w:rsidP="00292017">
      <w:pPr>
        <w:pStyle w:val="NormalnyWeb"/>
        <w:numPr>
          <w:ilvl w:val="0"/>
          <w:numId w:val="313"/>
        </w:numPr>
        <w:tabs>
          <w:tab w:val="left" w:pos="284"/>
        </w:tabs>
        <w:spacing w:beforeAutospacing="0" w:afterAutospacing="0" w:line="276" w:lineRule="auto"/>
        <w:ind w:left="0" w:firstLine="0"/>
        <w:jc w:val="both"/>
      </w:pPr>
      <w:r>
        <w:t xml:space="preserve"> W obiekcie szkolnym nadzór nad tym, kto wchodzi na teren szkoły sprawuje pracownik obsługi szkoły oraz dyżurujący nauczyciele. </w:t>
      </w:r>
      <w:r>
        <w:tab/>
      </w:r>
      <w:r>
        <w:tab/>
      </w:r>
    </w:p>
    <w:p w14:paraId="2FA1B2E4" w14:textId="77777777" w:rsidR="00131262" w:rsidRDefault="00352CAF" w:rsidP="00292017">
      <w:pPr>
        <w:pStyle w:val="NormalnyWeb"/>
        <w:numPr>
          <w:ilvl w:val="0"/>
          <w:numId w:val="313"/>
        </w:numPr>
        <w:tabs>
          <w:tab w:val="left" w:pos="284"/>
        </w:tabs>
        <w:spacing w:beforeAutospacing="0" w:afterAutospacing="0" w:line="276" w:lineRule="auto"/>
        <w:ind w:left="0" w:firstLine="0"/>
        <w:jc w:val="both"/>
      </w:pPr>
      <w:r>
        <w:t>Wszyscy uczniowie mają obowiązek dostosowania się do poleceń nauczycieli dyżurnych oraz pracowników obsługi szkoły podczas wchodzenia do budynku, korzystania z szatni                          i podczas przerw międzylekcyjnych.</w:t>
      </w:r>
      <w:r>
        <w:tab/>
      </w:r>
      <w:r>
        <w:tab/>
      </w:r>
      <w:r>
        <w:tab/>
      </w:r>
      <w:r>
        <w:tab/>
      </w:r>
      <w:r>
        <w:tab/>
      </w:r>
      <w:r>
        <w:tab/>
      </w:r>
      <w:r>
        <w:tab/>
      </w:r>
      <w:r>
        <w:tab/>
      </w:r>
    </w:p>
    <w:p w14:paraId="69589CE8" w14:textId="77777777" w:rsidR="00131262" w:rsidRDefault="00352CAF" w:rsidP="00292017">
      <w:pPr>
        <w:pStyle w:val="NormalnyWeb"/>
        <w:numPr>
          <w:ilvl w:val="0"/>
          <w:numId w:val="313"/>
        </w:numPr>
        <w:tabs>
          <w:tab w:val="left" w:pos="284"/>
        </w:tabs>
        <w:spacing w:beforeAutospacing="0" w:afterAutospacing="0" w:line="276" w:lineRule="auto"/>
        <w:ind w:left="0" w:firstLine="0"/>
        <w:jc w:val="both"/>
      </w:pPr>
      <w:r>
        <w:t>Szkoła zapewnia uczniom opiekę pedagogiczną oraz pełne bezpieczeństwo w czasie organizowanych przez nauczycieli zajęć na terenie szkoły oraz poza jej terenem w trakcie wycieczek:</w:t>
      </w:r>
    </w:p>
    <w:p w14:paraId="07886672" w14:textId="77777777" w:rsidR="00131262" w:rsidRDefault="00352CAF" w:rsidP="00292017">
      <w:pPr>
        <w:pStyle w:val="NormalnyWeb"/>
        <w:numPr>
          <w:ilvl w:val="1"/>
          <w:numId w:val="313"/>
        </w:numPr>
        <w:tabs>
          <w:tab w:val="left" w:pos="0"/>
          <w:tab w:val="left" w:pos="284"/>
          <w:tab w:val="left" w:pos="426"/>
        </w:tabs>
        <w:spacing w:beforeAutospacing="0" w:afterAutospacing="0" w:line="276" w:lineRule="auto"/>
        <w:ind w:left="0" w:firstLine="0"/>
        <w:jc w:val="both"/>
      </w:pPr>
      <w:r>
        <w:t xml:space="preserve">podczas zajęć obowiązkowych, nadobowiązkowych i pozalekcyjnych za bezpieczeństwo uczniów odpowiada nauczyciel prowadzący zajęcia; </w:t>
      </w:r>
    </w:p>
    <w:p w14:paraId="16CEE80D" w14:textId="77777777" w:rsidR="00131262" w:rsidRDefault="00352CAF" w:rsidP="00292017">
      <w:pPr>
        <w:pStyle w:val="NormalnyWeb"/>
        <w:numPr>
          <w:ilvl w:val="1"/>
          <w:numId w:val="313"/>
        </w:numPr>
        <w:tabs>
          <w:tab w:val="left" w:pos="0"/>
          <w:tab w:val="left" w:pos="284"/>
          <w:tab w:val="left" w:pos="426"/>
        </w:tabs>
        <w:spacing w:beforeAutospacing="0" w:afterAutospacing="0" w:line="276" w:lineRule="auto"/>
        <w:ind w:left="0" w:firstLine="0"/>
        <w:jc w:val="both"/>
      </w:pPr>
      <w:r>
        <w:t>podczas przerwy dyżur na korytarzach pełnią wyznaczeni nauczycieli zgodnie                                         z harmonogramem dyżurów;</w:t>
      </w:r>
    </w:p>
    <w:p w14:paraId="1AA8FCE3" w14:textId="77777777" w:rsidR="00131262" w:rsidRDefault="00352CAF" w:rsidP="00292017">
      <w:pPr>
        <w:pStyle w:val="NormalnyWeb"/>
        <w:numPr>
          <w:ilvl w:val="1"/>
          <w:numId w:val="313"/>
        </w:numPr>
        <w:tabs>
          <w:tab w:val="left" w:pos="284"/>
          <w:tab w:val="left" w:pos="426"/>
        </w:tabs>
        <w:spacing w:beforeAutospacing="0" w:afterAutospacing="0" w:line="276" w:lineRule="auto"/>
        <w:ind w:left="0" w:firstLine="0"/>
        <w:jc w:val="both"/>
      </w:pPr>
      <w:r>
        <w:t>podczas zajęć poza terenem szkoły za zdrowie i bezpieczeństwo uczniów odpowiada nauczyciel prowadzący zajęcia,</w:t>
      </w:r>
    </w:p>
    <w:p w14:paraId="5FFA52DA" w14:textId="77777777" w:rsidR="00131262" w:rsidRDefault="00352CAF" w:rsidP="00292017">
      <w:pPr>
        <w:pStyle w:val="NormalnyWeb"/>
        <w:numPr>
          <w:ilvl w:val="1"/>
          <w:numId w:val="313"/>
        </w:numPr>
        <w:tabs>
          <w:tab w:val="left" w:pos="0"/>
          <w:tab w:val="left" w:pos="284"/>
          <w:tab w:val="left" w:pos="426"/>
        </w:tabs>
        <w:spacing w:beforeAutospacing="0" w:afterAutospacing="0" w:line="276" w:lineRule="auto"/>
        <w:ind w:left="0" w:firstLine="0"/>
        <w:jc w:val="both"/>
      </w:pPr>
      <w:r>
        <w:t>podczas wycieczek szkolnych za bezpieczeństwo uczniów odpowiada kierownik wycieczki wraz z opiekunami.</w:t>
      </w:r>
    </w:p>
    <w:p w14:paraId="21494C7D" w14:textId="77777777" w:rsidR="00131262" w:rsidRDefault="00352CAF" w:rsidP="00292017">
      <w:pPr>
        <w:pStyle w:val="NormalnyWeb"/>
        <w:numPr>
          <w:ilvl w:val="0"/>
          <w:numId w:val="313"/>
        </w:numPr>
        <w:tabs>
          <w:tab w:val="left" w:pos="284"/>
          <w:tab w:val="left" w:pos="426"/>
        </w:tabs>
        <w:spacing w:beforeAutospacing="0" w:afterAutospacing="0" w:line="276" w:lineRule="auto"/>
        <w:ind w:left="0" w:firstLine="0"/>
        <w:jc w:val="both"/>
      </w:pPr>
      <w:r>
        <w:t>Sprawowanie opieki nad uczniami przebywającymi w szkole oraz podczas zajęć obowiązkowych i nadobowiązkowych realizowane jest poprzez:</w:t>
      </w:r>
    </w:p>
    <w:p w14:paraId="1408225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1) systematyczne kontrolowanie obecności uczniów na każdej lekcji i zajęciach dodatkowych, reagowanie na spóźnienia, ucieczki z lekcji;</w:t>
      </w:r>
    </w:p>
    <w:p w14:paraId="171A2FA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2) systematyczne sprawdzanie obecności uczniów zobowiązanych do przebywania </w:t>
      </w:r>
    </w:p>
    <w:p w14:paraId="62A327E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w świetlicy;</w:t>
      </w:r>
    </w:p>
    <w:p w14:paraId="283DD980"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3) uświadomienie uczniom zagrożenia i podawanie sposobów przeciwdziałania im;</w:t>
      </w:r>
    </w:p>
    <w:p w14:paraId="67CDD984"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4) sprawdzanie warunków bezpieczeństwa w miejscach, gdzie prowadzone są zajęcia;</w:t>
      </w:r>
    </w:p>
    <w:p w14:paraId="5F1E8ADF"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5) reagowanie na wszelkie dostrzeżone sytuacje lub zachowania uczniów stanowiące zagrożenie bezpieczeństwa uczniów;</w:t>
      </w:r>
    </w:p>
    <w:p w14:paraId="31C278C3"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6) zwracanie uwagi na osoby postronne przebywające na terenie szkoły;</w:t>
      </w:r>
    </w:p>
    <w:p w14:paraId="0C9F8BF6"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7) niezwłocznie zawiadamianie Dyrektora Szkoły o wszelkich dostrzeżonych zdarzeniach, noszących znamiona przestępstwa lub stanowiących zagrożenie dla zdrowia lub życia uczniów.</w:t>
      </w:r>
    </w:p>
    <w:p w14:paraId="5FC91BE8" w14:textId="77777777" w:rsidR="00131262" w:rsidRDefault="00352CAF" w:rsidP="00292017">
      <w:pPr>
        <w:pStyle w:val="NormalnyWeb"/>
        <w:numPr>
          <w:ilvl w:val="0"/>
          <w:numId w:val="313"/>
        </w:numPr>
        <w:tabs>
          <w:tab w:val="left" w:pos="284"/>
          <w:tab w:val="left" w:pos="426"/>
        </w:tabs>
        <w:spacing w:beforeAutospacing="0" w:afterAutospacing="0" w:line="276" w:lineRule="auto"/>
        <w:ind w:left="0" w:firstLine="0"/>
        <w:jc w:val="both"/>
      </w:pPr>
      <w:r>
        <w:t>Ucznia może zwolnić z danej lekcji wychowawca, pedagog lub nauczyciel danych zajęć edukacyjnych na pisemny wniosek rodziców, w którym podano przyczynę zwolnienia oraz dzień i godzinę wyjścia ze szkoły.</w:t>
      </w:r>
      <w:r>
        <w:tab/>
      </w:r>
      <w:r>
        <w:tab/>
      </w:r>
      <w:r>
        <w:tab/>
      </w:r>
      <w:r>
        <w:tab/>
      </w:r>
      <w:r>
        <w:tab/>
      </w:r>
      <w:r>
        <w:tab/>
      </w:r>
      <w:r>
        <w:tab/>
      </w:r>
      <w:r>
        <w:tab/>
      </w:r>
    </w:p>
    <w:p w14:paraId="41406E52" w14:textId="77777777" w:rsidR="00131262" w:rsidRDefault="00352CAF" w:rsidP="00292017">
      <w:pPr>
        <w:pStyle w:val="NormalnyWeb"/>
        <w:numPr>
          <w:ilvl w:val="0"/>
          <w:numId w:val="313"/>
        </w:numPr>
        <w:tabs>
          <w:tab w:val="left" w:pos="284"/>
          <w:tab w:val="left" w:pos="426"/>
        </w:tabs>
        <w:spacing w:beforeAutospacing="0" w:afterAutospacing="0" w:line="276" w:lineRule="auto"/>
        <w:ind w:left="0" w:firstLine="0"/>
        <w:jc w:val="both"/>
      </w:pPr>
      <w:r>
        <w:t>W przypadku nieobecności nauczyciela, można odwołać pierwsze lekcje albo zwolnić uczniów z ostatnich.</w:t>
      </w:r>
      <w:r>
        <w:tab/>
      </w:r>
      <w:r>
        <w:tab/>
      </w:r>
      <w:r>
        <w:tab/>
      </w:r>
      <w:r>
        <w:tab/>
      </w:r>
      <w:r>
        <w:tab/>
      </w:r>
      <w:r>
        <w:tab/>
      </w:r>
      <w:r>
        <w:tab/>
      </w:r>
      <w:r>
        <w:tab/>
      </w:r>
      <w:r>
        <w:tab/>
      </w:r>
      <w:r>
        <w:tab/>
      </w:r>
    </w:p>
    <w:p w14:paraId="5FD50DDD" w14:textId="77777777" w:rsidR="00131262" w:rsidRDefault="00352CAF" w:rsidP="00292017">
      <w:pPr>
        <w:pStyle w:val="NormalnyWeb"/>
        <w:numPr>
          <w:ilvl w:val="0"/>
          <w:numId w:val="313"/>
        </w:numPr>
        <w:tabs>
          <w:tab w:val="left" w:pos="284"/>
          <w:tab w:val="left" w:pos="426"/>
        </w:tabs>
        <w:spacing w:beforeAutospacing="0" w:afterAutospacing="0" w:line="276" w:lineRule="auto"/>
        <w:ind w:left="0" w:firstLine="0"/>
        <w:jc w:val="both"/>
      </w:pPr>
      <w:r>
        <w:t>Opuszczanie miejsca pracy przez nauczyciela (wyjście w trakcie zajęć) jest możliwe pod warunkiem, że dyrektor wyrazi na to zgodę, a opiekę nad klasą przejmuje inny pracownik szkoły.</w:t>
      </w:r>
    </w:p>
    <w:p w14:paraId="0B81BB78" w14:textId="77777777" w:rsidR="00131262" w:rsidRDefault="00131262">
      <w:pPr>
        <w:shd w:val="clear" w:color="auto" w:fill="FFFFFF" w:themeFill="background1"/>
        <w:tabs>
          <w:tab w:val="left" w:pos="426"/>
        </w:tabs>
        <w:spacing w:line="276" w:lineRule="auto"/>
        <w:jc w:val="both"/>
        <w:rPr>
          <w:rFonts w:ascii="Times New Roman" w:hAnsi="Times New Roman"/>
          <w:sz w:val="24"/>
          <w:szCs w:val="24"/>
        </w:rPr>
      </w:pPr>
    </w:p>
    <w:p w14:paraId="0B019874" w14:textId="77777777" w:rsidR="00131262" w:rsidRDefault="00352CAF" w:rsidP="001518C9">
      <w:pPr>
        <w:pStyle w:val="Nagwek3"/>
        <w:rPr>
          <w:lang w:eastAsia="pl-PL"/>
        </w:rPr>
      </w:pPr>
      <w:bookmarkStart w:id="320" w:name="_Toc180686030"/>
      <w:r>
        <w:rPr>
          <w:lang w:eastAsia="pl-PL"/>
        </w:rPr>
        <w:t>Podstawowe zasady bezpieczeństwa na wycieczkach</w:t>
      </w:r>
      <w:bookmarkEnd w:id="320"/>
    </w:p>
    <w:p w14:paraId="574253E9"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2699ED35"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A2DE2BE"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Opiekun wycieczki sprawdza stan liczbowy jej uczestników przed wyruszeniem </w:t>
      </w:r>
      <w:r>
        <w:rPr>
          <w:rFonts w:ascii="Times New Roman" w:eastAsia="Times New Roman" w:hAnsi="Times New Roman"/>
          <w:sz w:val="24"/>
          <w:szCs w:val="24"/>
          <w:lang w:eastAsia="pl-PL"/>
        </w:rPr>
        <w:br/>
        <w:t xml:space="preserve">z każdego miejsca pobytu, w czasie zwiedzania, przejazdu oraz po przybyciu do punktu docelowego.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4D6080B8"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Korzystanie z wody może odbywać się tylko w miejscach specjalnie do tego celu wyznaczonych i przystosowanych: kąpiącym się zapewnia się stały nadzór ratownika lub ratowników i ustawiczny nadzór opiekuna lub opiekunów ze strony szkoły.</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0A36E9B0"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Osobą odpowiedzialną za bezpieczeństwo uczniów na wycieczkach może być tylko nauczyciel szkoły, a w wyjątkowych wypadkach osoba dorosła przeszkolona i znająca odpowiednie przepisy (kwalifikacje potwierdzone dokumentem).</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7AFCC6B"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Opieka nad grupami uczniowskimi powinna być zorganizowana według następujących zasad:</w:t>
      </w:r>
    </w:p>
    <w:p w14:paraId="2E4209A7"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 jeden opiekun na 15 uczniów, jeżeli grupa wyjeżdża poza miasto i korzysta z publicznych środków lokomocji;</w:t>
      </w:r>
    </w:p>
    <w:p w14:paraId="36790AFC"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jeden opiekun na 10 uczniów, jeżeli jest to impreza turystyki kwalifikowanej;</w:t>
      </w:r>
    </w:p>
    <w:p w14:paraId="5CA72BAE" w14:textId="77777777" w:rsidR="00131262" w:rsidRDefault="00352CAF">
      <w:pPr>
        <w:tabs>
          <w:tab w:val="left" w:pos="284"/>
        </w:tabs>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 grupa rowerowa wraz z opiekunem nie może przekroczyć 15 osób.</w:t>
      </w:r>
    </w:p>
    <w:p w14:paraId="14438CA7"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udział w wycieczce oraz w imprezie turystycznej kierownik musi uzyskać zgodę rodziców uczniów na piśmie.</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E779F5B"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wycieczki i imprezy pozaszkolne wymagają wypełnienia karty wycieczki przez opiekuna i zatwierdzenia karty przez Dyrektora Szkoły.</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4E296B35"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Krótkie wycieczki i wyjścia klasowe organizator rejestruje w zeszycie- wyjścia/wycieczki dydaktyczne . </w:t>
      </w:r>
    </w:p>
    <w:p w14:paraId="2602A18E" w14:textId="77777777" w:rsidR="00131262" w:rsidRDefault="00352CAF" w:rsidP="00292017">
      <w:pPr>
        <w:pStyle w:val="Akapitzlist"/>
        <w:numPr>
          <w:ilvl w:val="0"/>
          <w:numId w:val="31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Niedopuszczalne jest: </w:t>
      </w:r>
    </w:p>
    <w:p w14:paraId="4DFC7B22" w14:textId="77777777" w:rsidR="00131262" w:rsidRDefault="00352CAF" w:rsidP="00292017">
      <w:pPr>
        <w:pStyle w:val="Akapitzlist"/>
        <w:numPr>
          <w:ilvl w:val="0"/>
          <w:numId w:val="31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realizowanie wycieczek podczas burzy, śnieżycy i gołoledzi; </w:t>
      </w:r>
    </w:p>
    <w:p w14:paraId="6A0CAA2E" w14:textId="77777777" w:rsidR="00131262" w:rsidRDefault="00352CAF" w:rsidP="00292017">
      <w:pPr>
        <w:pStyle w:val="Akapitzlist"/>
        <w:numPr>
          <w:ilvl w:val="0"/>
          <w:numId w:val="31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urządzanie ślizgawek i lodowisk na rzekach, stawach, jeziorach i innych zbiornikach wodnych;</w:t>
      </w:r>
    </w:p>
    <w:p w14:paraId="02E996F5" w14:textId="77777777" w:rsidR="00131262" w:rsidRDefault="00352CAF" w:rsidP="00292017">
      <w:pPr>
        <w:pStyle w:val="Akapitzlist"/>
        <w:numPr>
          <w:ilvl w:val="0"/>
          <w:numId w:val="315"/>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wydawanie osobom pozostającym pod opieką szkoły sprzętu, którego użycie może stwarzać zagrożenie dla zdrowia lub życia.</w:t>
      </w:r>
    </w:p>
    <w:p w14:paraId="5650EC3A" w14:textId="77777777" w:rsidR="00131262" w:rsidRDefault="00131262">
      <w:pPr>
        <w:tabs>
          <w:tab w:val="left" w:pos="426"/>
        </w:tabs>
        <w:spacing w:line="276" w:lineRule="auto"/>
        <w:jc w:val="both"/>
        <w:rPr>
          <w:rFonts w:ascii="Times New Roman" w:eastAsia="Times New Roman" w:hAnsi="Times New Roman"/>
          <w:sz w:val="24"/>
          <w:szCs w:val="24"/>
          <w:lang w:eastAsia="pl-PL"/>
        </w:rPr>
      </w:pPr>
    </w:p>
    <w:p w14:paraId="798341E3" w14:textId="77777777" w:rsidR="00131262" w:rsidRDefault="00352CAF">
      <w:pPr>
        <w:pStyle w:val="Nagwek2"/>
        <w:tabs>
          <w:tab w:val="left" w:pos="426"/>
        </w:tabs>
        <w:spacing w:before="0" w:line="276" w:lineRule="auto"/>
        <w:rPr>
          <w:rFonts w:ascii="Times New Roman" w:hAnsi="Times New Roman"/>
          <w:color w:val="auto"/>
          <w:sz w:val="24"/>
          <w:szCs w:val="24"/>
          <w:lang w:eastAsia="pl-PL"/>
        </w:rPr>
      </w:pPr>
      <w:bookmarkStart w:id="321" w:name="_Toc180686031"/>
      <w:r>
        <w:rPr>
          <w:rFonts w:ascii="Times New Roman" w:hAnsi="Times New Roman"/>
          <w:color w:val="auto"/>
          <w:sz w:val="24"/>
          <w:szCs w:val="24"/>
          <w:lang w:eastAsia="pl-PL"/>
        </w:rPr>
        <w:t>DZIAŁ IX</w:t>
      </w:r>
      <w:bookmarkEnd w:id="321"/>
    </w:p>
    <w:p w14:paraId="3B83A9FC" w14:textId="3DB6069E" w:rsidR="00131262" w:rsidRDefault="00352CAF">
      <w:pPr>
        <w:pStyle w:val="Nagwek2"/>
        <w:tabs>
          <w:tab w:val="left" w:pos="426"/>
        </w:tabs>
        <w:spacing w:before="0" w:line="276" w:lineRule="auto"/>
        <w:rPr>
          <w:rFonts w:ascii="Times New Roman" w:hAnsi="Times New Roman"/>
          <w:color w:val="auto"/>
          <w:sz w:val="24"/>
          <w:szCs w:val="24"/>
        </w:rPr>
      </w:pPr>
      <w:bookmarkStart w:id="322" w:name="_Hlk497672589"/>
      <w:bookmarkStart w:id="323" w:name="_Toc180686032"/>
      <w:r>
        <w:rPr>
          <w:rFonts w:ascii="Times New Roman" w:hAnsi="Times New Roman"/>
          <w:color w:val="auto"/>
          <w:sz w:val="24"/>
          <w:szCs w:val="24"/>
        </w:rPr>
        <w:t>Ro</w:t>
      </w:r>
      <w:r w:rsidR="00FF0249">
        <w:rPr>
          <w:rFonts w:ascii="Times New Roman" w:hAnsi="Times New Roman"/>
          <w:color w:val="auto"/>
          <w:sz w:val="24"/>
          <w:szCs w:val="24"/>
        </w:rPr>
        <w:t>z</w:t>
      </w:r>
      <w:r>
        <w:rPr>
          <w:rFonts w:ascii="Times New Roman" w:hAnsi="Times New Roman"/>
          <w:color w:val="auto"/>
          <w:sz w:val="24"/>
          <w:szCs w:val="24"/>
        </w:rPr>
        <w:t>dział 1</w:t>
      </w:r>
      <w:bookmarkEnd w:id="322"/>
      <w:bookmarkEnd w:id="323"/>
    </w:p>
    <w:p w14:paraId="451D0096"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24" w:name="_Toc180686033"/>
      <w:r>
        <w:rPr>
          <w:rFonts w:ascii="Times New Roman" w:hAnsi="Times New Roman"/>
          <w:color w:val="auto"/>
          <w:sz w:val="24"/>
          <w:szCs w:val="24"/>
        </w:rPr>
        <w:t>Symbole szkoły</w:t>
      </w:r>
      <w:bookmarkEnd w:id="324"/>
    </w:p>
    <w:p w14:paraId="04AC64BF" w14:textId="77777777" w:rsidR="00131262" w:rsidRDefault="00131262">
      <w:pPr>
        <w:tabs>
          <w:tab w:val="left" w:pos="426"/>
        </w:tabs>
        <w:spacing w:line="276" w:lineRule="auto"/>
        <w:rPr>
          <w:rFonts w:ascii="Times New Roman" w:hAnsi="Times New Roman"/>
          <w:sz w:val="24"/>
          <w:szCs w:val="24"/>
        </w:rPr>
      </w:pPr>
    </w:p>
    <w:p w14:paraId="64A1963A" w14:textId="77777777" w:rsidR="00131262" w:rsidRDefault="00352CAF" w:rsidP="001518C9">
      <w:pPr>
        <w:pStyle w:val="Nagwek3"/>
      </w:pPr>
      <w:bookmarkStart w:id="325" w:name="_Toc180686034"/>
      <w:r>
        <w:t>Logo szkoły</w:t>
      </w:r>
      <w:bookmarkEnd w:id="325"/>
    </w:p>
    <w:p w14:paraId="260D1AAB" w14:textId="77777777" w:rsidR="00131262" w:rsidRDefault="00131262">
      <w:pPr>
        <w:tabs>
          <w:tab w:val="left" w:pos="426"/>
        </w:tabs>
        <w:spacing w:line="276" w:lineRule="auto"/>
        <w:rPr>
          <w:rFonts w:ascii="Times New Roman" w:hAnsi="Times New Roman"/>
          <w:sz w:val="24"/>
          <w:szCs w:val="24"/>
        </w:rPr>
      </w:pPr>
    </w:p>
    <w:p w14:paraId="5FC4E5AA" w14:textId="3D854BB4" w:rsidR="00131262" w:rsidRDefault="00352CAF" w:rsidP="00292017">
      <w:pPr>
        <w:numPr>
          <w:ilvl w:val="1"/>
          <w:numId w:val="105"/>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Szkoła posiada logo jako znak rozpo</w:t>
      </w:r>
      <w:r w:rsidR="00FF0249">
        <w:rPr>
          <w:rFonts w:ascii="Times New Roman" w:hAnsi="Times New Roman"/>
          <w:sz w:val="24"/>
          <w:szCs w:val="24"/>
        </w:rPr>
        <w:t>z</w:t>
      </w:r>
      <w:r>
        <w:rPr>
          <w:rFonts w:ascii="Times New Roman" w:hAnsi="Times New Roman"/>
          <w:sz w:val="24"/>
          <w:szCs w:val="24"/>
        </w:rPr>
        <w:t>nawczy szkoły.</w:t>
      </w:r>
    </w:p>
    <w:p w14:paraId="1FAB98E8" w14:textId="77777777" w:rsidR="00131262" w:rsidRDefault="00131262">
      <w:pPr>
        <w:tabs>
          <w:tab w:val="left" w:pos="426"/>
        </w:tabs>
        <w:spacing w:line="276" w:lineRule="auto"/>
        <w:jc w:val="both"/>
        <w:rPr>
          <w:rFonts w:ascii="Times New Roman" w:hAnsi="Times New Roman"/>
          <w:sz w:val="24"/>
          <w:szCs w:val="24"/>
        </w:rPr>
      </w:pPr>
    </w:p>
    <w:p w14:paraId="1515B036" w14:textId="77777777" w:rsidR="00131262" w:rsidRDefault="00352CAF">
      <w:pPr>
        <w:tabs>
          <w:tab w:val="left" w:pos="426"/>
        </w:tabs>
        <w:spacing w:line="276" w:lineRule="auto"/>
        <w:rPr>
          <w:rFonts w:ascii="Times New Roman" w:hAnsi="Times New Roman"/>
          <w:sz w:val="24"/>
          <w:szCs w:val="24"/>
        </w:rPr>
      </w:pPr>
      <w:r>
        <w:rPr>
          <w:noProof/>
          <w:lang w:eastAsia="pl-PL"/>
        </w:rPr>
        <w:drawing>
          <wp:inline distT="0" distB="0" distL="0" distR="0" wp14:anchorId="221B7E99" wp14:editId="13D48628">
            <wp:extent cx="1819275" cy="1381125"/>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3"/>
                    <a:stretch>
                      <a:fillRect/>
                    </a:stretch>
                  </pic:blipFill>
                  <pic:spPr bwMode="auto">
                    <a:xfrm>
                      <a:off x="0" y="0"/>
                      <a:ext cx="1819275" cy="1381125"/>
                    </a:xfrm>
                    <a:prstGeom prst="rect">
                      <a:avLst/>
                    </a:prstGeom>
                  </pic:spPr>
                </pic:pic>
              </a:graphicData>
            </a:graphic>
          </wp:inline>
        </w:drawing>
      </w:r>
    </w:p>
    <w:p w14:paraId="7C15B65E"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ab/>
      </w:r>
    </w:p>
    <w:p w14:paraId="68024189" w14:textId="77777777" w:rsidR="00131262" w:rsidRDefault="00352CAF" w:rsidP="00292017">
      <w:pPr>
        <w:pStyle w:val="Akapitzlist"/>
        <w:numPr>
          <w:ilvl w:val="1"/>
          <w:numId w:val="105"/>
        </w:numPr>
        <w:tabs>
          <w:tab w:val="left" w:pos="284"/>
        </w:tabs>
        <w:spacing w:after="0"/>
        <w:ind w:left="0" w:firstLine="0"/>
        <w:jc w:val="both"/>
        <w:rPr>
          <w:rFonts w:ascii="Times New Roman" w:hAnsi="Times New Roman"/>
          <w:sz w:val="24"/>
          <w:szCs w:val="24"/>
        </w:rPr>
      </w:pPr>
      <w:r>
        <w:rPr>
          <w:rFonts w:ascii="Times New Roman" w:hAnsi="Times New Roman"/>
          <w:sz w:val="24"/>
          <w:szCs w:val="24"/>
        </w:rPr>
        <w:t>Logo jest eksponowane:</w:t>
      </w:r>
    </w:p>
    <w:p w14:paraId="39991BAE"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bannerach podczas uroczystości szkolnych;</w:t>
      </w:r>
    </w:p>
    <w:p w14:paraId="41C7C62A"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budynku szkoły;</w:t>
      </w:r>
    </w:p>
    <w:p w14:paraId="280A1EF0"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stronie internetowej szkoły;</w:t>
      </w:r>
    </w:p>
    <w:p w14:paraId="2751A352"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 oficjalnym profilu szkoły na portalu społecznościowym;</w:t>
      </w:r>
    </w:p>
    <w:p w14:paraId="01F35B3B"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tablicach informacyjnych związanych z realizacją projektów unijnych;</w:t>
      </w:r>
    </w:p>
    <w:p w14:paraId="6FFFA31F"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w dokumentach pisemnych firmowanych przez szkołę;</w:t>
      </w:r>
    </w:p>
    <w:p w14:paraId="3D21E16A"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dyplomach i nagrodach Dyrektora Szkoły;</w:t>
      </w:r>
    </w:p>
    <w:p w14:paraId="57D1615E"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znaczkach okolicznościowych;</w:t>
      </w:r>
    </w:p>
    <w:p w14:paraId="16914664"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koszulkach reklamujących szkołę;</w:t>
      </w:r>
    </w:p>
    <w:p w14:paraId="5E462BBD" w14:textId="77777777" w:rsidR="00131262" w:rsidRDefault="00352CAF" w:rsidP="00292017">
      <w:pPr>
        <w:pStyle w:val="Akapitzlist"/>
        <w:numPr>
          <w:ilvl w:val="0"/>
          <w:numId w:val="316"/>
        </w:numPr>
        <w:tabs>
          <w:tab w:val="left" w:pos="284"/>
          <w:tab w:val="left" w:pos="426"/>
        </w:tabs>
        <w:spacing w:after="0"/>
        <w:ind w:left="0" w:firstLine="0"/>
        <w:jc w:val="both"/>
        <w:rPr>
          <w:rFonts w:ascii="Times New Roman" w:hAnsi="Times New Roman"/>
          <w:sz w:val="24"/>
          <w:szCs w:val="24"/>
        </w:rPr>
      </w:pPr>
      <w:r>
        <w:rPr>
          <w:rFonts w:ascii="Times New Roman" w:hAnsi="Times New Roman"/>
          <w:sz w:val="24"/>
          <w:szCs w:val="24"/>
        </w:rPr>
        <w:t>na innych przedmiotach (np. gadżetach, bannerach) wyłącznie za zgodą Dyrektora Szkoły.</w:t>
      </w:r>
    </w:p>
    <w:p w14:paraId="4508E174" w14:textId="77777777" w:rsidR="00131262" w:rsidRDefault="00131262">
      <w:pPr>
        <w:tabs>
          <w:tab w:val="left" w:pos="426"/>
        </w:tabs>
        <w:spacing w:line="276" w:lineRule="auto"/>
        <w:jc w:val="both"/>
        <w:rPr>
          <w:rFonts w:ascii="Times New Roman" w:hAnsi="Times New Roman"/>
          <w:sz w:val="24"/>
          <w:szCs w:val="24"/>
        </w:rPr>
      </w:pPr>
    </w:p>
    <w:p w14:paraId="00BDF949" w14:textId="60447690" w:rsidR="00131262" w:rsidRDefault="00352CAF">
      <w:pPr>
        <w:pStyle w:val="Nagwek2"/>
        <w:tabs>
          <w:tab w:val="left" w:pos="426"/>
        </w:tabs>
        <w:spacing w:before="0" w:line="276" w:lineRule="auto"/>
        <w:rPr>
          <w:rFonts w:ascii="Times New Roman" w:hAnsi="Times New Roman"/>
          <w:color w:val="auto"/>
          <w:sz w:val="24"/>
          <w:szCs w:val="24"/>
        </w:rPr>
      </w:pPr>
      <w:bookmarkStart w:id="326" w:name="_Toc180686035"/>
      <w:r>
        <w:rPr>
          <w:rFonts w:ascii="Times New Roman" w:hAnsi="Times New Roman"/>
          <w:color w:val="auto"/>
          <w:sz w:val="24"/>
          <w:szCs w:val="24"/>
        </w:rPr>
        <w:t>Ro</w:t>
      </w:r>
      <w:r w:rsidR="00FF0249">
        <w:rPr>
          <w:rFonts w:ascii="Times New Roman" w:hAnsi="Times New Roman"/>
          <w:color w:val="auto"/>
          <w:sz w:val="24"/>
          <w:szCs w:val="24"/>
        </w:rPr>
        <w:t>z</w:t>
      </w:r>
      <w:r>
        <w:rPr>
          <w:rFonts w:ascii="Times New Roman" w:hAnsi="Times New Roman"/>
          <w:color w:val="auto"/>
          <w:sz w:val="24"/>
          <w:szCs w:val="24"/>
        </w:rPr>
        <w:t>dział 2</w:t>
      </w:r>
      <w:bookmarkEnd w:id="326"/>
    </w:p>
    <w:p w14:paraId="13110657"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27" w:name="_Toc180686036"/>
      <w:r>
        <w:rPr>
          <w:rFonts w:ascii="Times New Roman" w:hAnsi="Times New Roman"/>
          <w:color w:val="auto"/>
          <w:sz w:val="24"/>
          <w:szCs w:val="24"/>
        </w:rPr>
        <w:t>Tradycje szkolne</w:t>
      </w:r>
      <w:bookmarkEnd w:id="327"/>
    </w:p>
    <w:p w14:paraId="0F2D0084" w14:textId="77777777" w:rsidR="00131262" w:rsidRDefault="00352CAF" w:rsidP="001518C9">
      <w:pPr>
        <w:pStyle w:val="Nagwek3"/>
      </w:pPr>
      <w:bookmarkStart w:id="328" w:name="_Toc180686037"/>
      <w:r>
        <w:t>Ślubowanie uczniów klasy pierwszej</w:t>
      </w:r>
      <w:bookmarkEnd w:id="328"/>
    </w:p>
    <w:p w14:paraId="4C797CD1" w14:textId="77777777" w:rsidR="00131262" w:rsidRDefault="00131262"/>
    <w:p w14:paraId="6BB62A3D" w14:textId="77777777" w:rsidR="00131262" w:rsidRDefault="00352CAF" w:rsidP="00292017">
      <w:pPr>
        <w:pStyle w:val="Akapitzlist"/>
        <w:numPr>
          <w:ilvl w:val="0"/>
          <w:numId w:val="243"/>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Ślubowanie uczniów klas pierwszych odbywa się na uroczystości rozpoczęcia roku szkolnego.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7F5341" w14:textId="77777777" w:rsidR="00131262" w:rsidRDefault="00352CAF" w:rsidP="00292017">
      <w:pPr>
        <w:pStyle w:val="Akapitzlist"/>
        <w:numPr>
          <w:ilvl w:val="0"/>
          <w:numId w:val="243"/>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Każdy pierwszoklasista stojąc w postawie zasadniczej trzyma uniesioną do góry na wysokości oczu prawą rękę z wyciągniętymi dwoma palcami w kierunku sztandaru.</w:t>
      </w:r>
      <w:r>
        <w:rPr>
          <w:rFonts w:ascii="Times New Roman" w:hAnsi="Times New Roman"/>
          <w:sz w:val="24"/>
          <w:szCs w:val="24"/>
        </w:rPr>
        <w:tab/>
      </w:r>
    </w:p>
    <w:p w14:paraId="1DA9D070" w14:textId="77777777" w:rsidR="00131262" w:rsidRDefault="00352CAF" w:rsidP="00292017">
      <w:pPr>
        <w:pStyle w:val="Akapitzlist"/>
        <w:numPr>
          <w:ilvl w:val="0"/>
          <w:numId w:val="243"/>
        </w:numPr>
        <w:tabs>
          <w:tab w:val="left" w:pos="0"/>
          <w:tab w:val="left" w:pos="284"/>
        </w:tabs>
        <w:spacing w:after="0"/>
        <w:ind w:left="0" w:firstLine="0"/>
        <w:jc w:val="both"/>
        <w:rPr>
          <w:rFonts w:ascii="Times New Roman" w:hAnsi="Times New Roman"/>
          <w:sz w:val="24"/>
          <w:szCs w:val="24"/>
        </w:rPr>
      </w:pPr>
      <w:r>
        <w:rPr>
          <w:rFonts w:ascii="Times New Roman" w:hAnsi="Times New Roman"/>
          <w:sz w:val="24"/>
          <w:szCs w:val="24"/>
        </w:rPr>
        <w:t>Rota ślubowania:</w:t>
      </w:r>
    </w:p>
    <w:p w14:paraId="16AE1AC7"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Ślubuję być dobrym Polakiem, dbać o dobre imię swojej klasy i szkoły.</w:t>
      </w:r>
    </w:p>
    <w:p w14:paraId="3045FFB6" w14:textId="77777777" w:rsidR="00131262" w:rsidRDefault="00352CAF">
      <w:pPr>
        <w:tabs>
          <w:tab w:val="left" w:pos="426"/>
        </w:tabs>
        <w:spacing w:line="276" w:lineRule="auto"/>
        <w:jc w:val="both"/>
        <w:rPr>
          <w:rFonts w:ascii="Times New Roman" w:hAnsi="Times New Roman"/>
          <w:i/>
          <w:iCs/>
          <w:sz w:val="24"/>
          <w:szCs w:val="24"/>
        </w:rPr>
      </w:pPr>
      <w:r>
        <w:rPr>
          <w:rFonts w:ascii="Times New Roman" w:hAnsi="Times New Roman"/>
          <w:i/>
          <w:iCs/>
          <w:sz w:val="24"/>
          <w:szCs w:val="24"/>
        </w:rPr>
        <w:t xml:space="preserve">Będę uczyć się w szkole, jak kochać Ojczyznę, jak dla niej pracować kiedy urosnę. </w:t>
      </w:r>
    </w:p>
    <w:p w14:paraId="086FC489"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i/>
          <w:iCs/>
          <w:sz w:val="24"/>
          <w:szCs w:val="24"/>
        </w:rPr>
        <w:t>Będę starać się być dobrym kolegą, swym zachowaniem i nauką sprawiać radość rodzicom</w:t>
      </w:r>
      <w:r>
        <w:rPr>
          <w:rFonts w:ascii="Times New Roman" w:hAnsi="Times New Roman"/>
          <w:sz w:val="24"/>
          <w:szCs w:val="24"/>
        </w:rPr>
        <w:t xml:space="preserve"> </w:t>
      </w:r>
    </w:p>
    <w:p w14:paraId="42D35FF6" w14:textId="77777777" w:rsidR="00131262" w:rsidRDefault="00352CAF">
      <w:pPr>
        <w:tabs>
          <w:tab w:val="left" w:pos="426"/>
        </w:tabs>
        <w:spacing w:line="276" w:lineRule="auto"/>
        <w:jc w:val="both"/>
        <w:rPr>
          <w:rFonts w:ascii="Times New Roman" w:hAnsi="Times New Roman"/>
          <w:i/>
          <w:iCs/>
          <w:sz w:val="24"/>
          <w:szCs w:val="24"/>
        </w:rPr>
      </w:pPr>
      <w:r>
        <w:rPr>
          <w:rFonts w:ascii="Times New Roman" w:hAnsi="Times New Roman"/>
          <w:i/>
          <w:iCs/>
          <w:sz w:val="24"/>
          <w:szCs w:val="24"/>
        </w:rPr>
        <w:lastRenderedPageBreak/>
        <w:t>i nauczycielom”</w:t>
      </w:r>
    </w:p>
    <w:p w14:paraId="42152FF1" w14:textId="77777777" w:rsidR="00131262" w:rsidRDefault="00131262">
      <w:pPr>
        <w:tabs>
          <w:tab w:val="left" w:pos="426"/>
        </w:tabs>
        <w:spacing w:line="276" w:lineRule="auto"/>
        <w:jc w:val="both"/>
        <w:rPr>
          <w:rFonts w:ascii="Times New Roman" w:hAnsi="Times New Roman"/>
          <w:i/>
          <w:iCs/>
          <w:sz w:val="24"/>
          <w:szCs w:val="24"/>
        </w:rPr>
      </w:pPr>
    </w:p>
    <w:p w14:paraId="41DD06A5" w14:textId="77777777" w:rsidR="00131262" w:rsidRDefault="00352CAF" w:rsidP="001518C9">
      <w:pPr>
        <w:pStyle w:val="Nagwek3"/>
      </w:pPr>
      <w:bookmarkStart w:id="329" w:name="_Toc180686038"/>
      <w:r>
        <w:t>Pasowanie na uczniów klasy pierwszej</w:t>
      </w:r>
      <w:bookmarkEnd w:id="329"/>
    </w:p>
    <w:p w14:paraId="5754B677" w14:textId="77777777" w:rsidR="00131262" w:rsidRDefault="00131262">
      <w:pPr>
        <w:tabs>
          <w:tab w:val="left" w:pos="426"/>
        </w:tabs>
        <w:spacing w:line="276" w:lineRule="auto"/>
        <w:rPr>
          <w:rFonts w:ascii="Times New Roman" w:hAnsi="Times New Roman"/>
          <w:sz w:val="24"/>
          <w:szCs w:val="24"/>
        </w:rPr>
      </w:pPr>
    </w:p>
    <w:p w14:paraId="67E8DADB" w14:textId="77777777" w:rsidR="00131262" w:rsidRDefault="00352CAF">
      <w:pPr>
        <w:tabs>
          <w:tab w:val="left" w:pos="0"/>
          <w:tab w:val="left" w:pos="426"/>
        </w:tabs>
        <w:spacing w:line="276" w:lineRule="auto"/>
        <w:jc w:val="both"/>
        <w:rPr>
          <w:rFonts w:ascii="Times New Roman" w:hAnsi="Times New Roman"/>
          <w:sz w:val="24"/>
          <w:szCs w:val="24"/>
        </w:rPr>
      </w:pPr>
      <w:r>
        <w:rPr>
          <w:rFonts w:ascii="Times New Roman" w:hAnsi="Times New Roman"/>
          <w:sz w:val="24"/>
          <w:szCs w:val="24"/>
        </w:rPr>
        <w:t>Pasowanie na ucznia następuje tuż po ślubowaniu złożonym przez pierwszoklasistów. Dyrektor Szkoły na lewe ramię każdego pierwszoklasisty kładzie duży ołówek i mówi:</w:t>
      </w:r>
    </w:p>
    <w:p w14:paraId="6B20E56A" w14:textId="77777777" w:rsidR="00131262" w:rsidRDefault="00352CAF">
      <w:pPr>
        <w:tabs>
          <w:tab w:val="left" w:pos="426"/>
        </w:tabs>
        <w:spacing w:line="276" w:lineRule="auto"/>
        <w:rPr>
          <w:rFonts w:ascii="Times New Roman" w:hAnsi="Times New Roman"/>
          <w:sz w:val="24"/>
          <w:szCs w:val="24"/>
        </w:rPr>
      </w:pPr>
      <w:r>
        <w:rPr>
          <w:rFonts w:ascii="Times New Roman" w:hAnsi="Times New Roman"/>
          <w:i/>
          <w:iCs/>
          <w:sz w:val="24"/>
          <w:szCs w:val="24"/>
        </w:rPr>
        <w:t>„Pasuję Cię na ucznia Szkoły Podstawowej nr 2 im. Jana Pawła II w Sulechowie</w:t>
      </w:r>
      <w:r>
        <w:rPr>
          <w:rFonts w:ascii="Times New Roman" w:hAnsi="Times New Roman"/>
          <w:sz w:val="24"/>
          <w:szCs w:val="24"/>
        </w:rPr>
        <w:t>”</w:t>
      </w:r>
    </w:p>
    <w:p w14:paraId="680DF5E3" w14:textId="77777777" w:rsidR="00131262" w:rsidRDefault="00131262">
      <w:pPr>
        <w:tabs>
          <w:tab w:val="left" w:pos="426"/>
        </w:tabs>
        <w:spacing w:line="276" w:lineRule="auto"/>
        <w:jc w:val="both"/>
        <w:rPr>
          <w:rFonts w:ascii="Times New Roman" w:hAnsi="Times New Roman"/>
          <w:sz w:val="24"/>
          <w:szCs w:val="24"/>
        </w:rPr>
      </w:pPr>
    </w:p>
    <w:p w14:paraId="7A9EF255" w14:textId="77777777" w:rsidR="00131262" w:rsidRDefault="00352CAF" w:rsidP="001518C9">
      <w:pPr>
        <w:pStyle w:val="Nagwek3"/>
      </w:pPr>
      <w:bookmarkStart w:id="330" w:name="_Toc180686039"/>
      <w:r>
        <w:t>Ślubowanie absolwentów</w:t>
      </w:r>
      <w:bookmarkEnd w:id="330"/>
    </w:p>
    <w:p w14:paraId="3EC3A429" w14:textId="77777777" w:rsidR="00131262" w:rsidRDefault="00131262">
      <w:pPr>
        <w:tabs>
          <w:tab w:val="left" w:pos="426"/>
        </w:tabs>
        <w:spacing w:line="276" w:lineRule="auto"/>
        <w:jc w:val="both"/>
        <w:rPr>
          <w:rFonts w:ascii="Times New Roman" w:hAnsi="Times New Roman"/>
          <w:sz w:val="24"/>
          <w:szCs w:val="24"/>
        </w:rPr>
      </w:pPr>
    </w:p>
    <w:p w14:paraId="727D8757" w14:textId="77777777" w:rsidR="00131262" w:rsidRDefault="00352CAF" w:rsidP="00292017">
      <w:pPr>
        <w:pStyle w:val="Akapitzlist"/>
        <w:numPr>
          <w:ilvl w:val="0"/>
          <w:numId w:val="244"/>
        </w:numPr>
        <w:tabs>
          <w:tab w:val="left" w:pos="284"/>
        </w:tabs>
        <w:spacing w:after="0"/>
        <w:ind w:left="0" w:firstLine="0"/>
        <w:rPr>
          <w:rFonts w:ascii="Times New Roman" w:eastAsia="Times New Roman" w:hAnsi="Times New Roman"/>
          <w:sz w:val="24"/>
          <w:szCs w:val="24"/>
          <w:lang w:eastAsia="pl-PL"/>
        </w:rPr>
      </w:pPr>
      <w:r>
        <w:rPr>
          <w:rFonts w:ascii="Times New Roman" w:hAnsi="Times New Roman"/>
          <w:sz w:val="24"/>
          <w:szCs w:val="24"/>
        </w:rPr>
        <w:t xml:space="preserve">Ślubowanie absolwentów odbywa się </w:t>
      </w:r>
      <w:r>
        <w:rPr>
          <w:rFonts w:ascii="Times New Roman" w:eastAsia="Times New Roman" w:hAnsi="Times New Roman"/>
          <w:sz w:val="24"/>
          <w:szCs w:val="24"/>
          <w:lang w:eastAsia="pl-PL"/>
        </w:rPr>
        <w:t>na uroczystym apelu pożegnania absolwentów.</w:t>
      </w:r>
    </w:p>
    <w:p w14:paraId="54BE1BA0" w14:textId="77777777" w:rsidR="00131262" w:rsidRDefault="00352CAF" w:rsidP="00292017">
      <w:pPr>
        <w:pStyle w:val="Akapitzlist"/>
        <w:numPr>
          <w:ilvl w:val="0"/>
          <w:numId w:val="244"/>
        </w:numPr>
        <w:tabs>
          <w:tab w:val="left" w:pos="284"/>
        </w:tabs>
        <w:spacing w:after="0"/>
        <w:ind w:left="0" w:firstLine="0"/>
        <w:rPr>
          <w:rFonts w:ascii="Times New Roman" w:eastAsia="Times New Roman" w:hAnsi="Times New Roman"/>
          <w:sz w:val="24"/>
          <w:szCs w:val="24"/>
          <w:lang w:eastAsia="pl-PL"/>
        </w:rPr>
      </w:pPr>
      <w:r>
        <w:rPr>
          <w:rFonts w:ascii="Times New Roman" w:eastAsia="Times New Roman" w:hAnsi="Times New Roman"/>
          <w:sz w:val="24"/>
          <w:szCs w:val="24"/>
          <w:lang w:eastAsia="pl-PL"/>
        </w:rPr>
        <w:t>Wszyscy zgromadzeni stoją na baczność.</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1C36AF41" w14:textId="77777777" w:rsidR="00131262" w:rsidRDefault="00352CAF" w:rsidP="00292017">
      <w:pPr>
        <w:pStyle w:val="Akapitzlist"/>
        <w:numPr>
          <w:ilvl w:val="0"/>
          <w:numId w:val="244"/>
        </w:numPr>
        <w:tabs>
          <w:tab w:val="left" w:pos="284"/>
        </w:tabs>
        <w:spacing w:after="0"/>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Absolwenci trzymają uniesioną do góry rękę z wyciągniętymi dwoma palcami </w:t>
      </w:r>
      <w:r>
        <w:rPr>
          <w:rFonts w:ascii="Times New Roman" w:eastAsia="Times New Roman" w:hAnsi="Times New Roman"/>
          <w:sz w:val="24"/>
          <w:szCs w:val="24"/>
          <w:lang w:eastAsia="pl-PL"/>
        </w:rPr>
        <w:br/>
        <w:t>i powtarzają słowa przysięgi.</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p>
    <w:p w14:paraId="78EE1A31" w14:textId="77777777" w:rsidR="00131262" w:rsidRDefault="00352CAF" w:rsidP="00292017">
      <w:pPr>
        <w:pStyle w:val="Akapitzlist"/>
        <w:numPr>
          <w:ilvl w:val="0"/>
          <w:numId w:val="244"/>
        </w:numPr>
        <w:tabs>
          <w:tab w:val="left" w:pos="284"/>
        </w:tabs>
        <w:spacing w:after="0"/>
        <w:ind w:left="0" w:firstLine="0"/>
        <w:rPr>
          <w:rFonts w:ascii="Times New Roman" w:eastAsia="Times New Roman" w:hAnsi="Times New Roman"/>
          <w:sz w:val="24"/>
          <w:szCs w:val="24"/>
          <w:lang w:eastAsia="pl-PL"/>
        </w:rPr>
      </w:pPr>
      <w:r>
        <w:rPr>
          <w:rFonts w:ascii="Times New Roman" w:eastAsia="Times New Roman" w:hAnsi="Times New Roman"/>
          <w:sz w:val="24"/>
          <w:szCs w:val="24"/>
          <w:lang w:eastAsia="pl-PL"/>
        </w:rPr>
        <w:t>Rota ślubowania absolwentów:</w:t>
      </w:r>
    </w:p>
    <w:p w14:paraId="616FB1E0" w14:textId="77777777" w:rsidR="00131262" w:rsidRDefault="00352CAF">
      <w:pPr>
        <w:tabs>
          <w:tab w:val="left" w:pos="426"/>
        </w:tabs>
        <w:spacing w:line="276" w:lineRule="auto"/>
        <w:rPr>
          <w:rFonts w:ascii="Times New Roman" w:eastAsia="Times New Roman" w:hAnsi="Times New Roman"/>
          <w:i/>
          <w:sz w:val="24"/>
          <w:szCs w:val="24"/>
          <w:lang w:eastAsia="pl-PL"/>
        </w:rPr>
      </w:pPr>
      <w:r>
        <w:rPr>
          <w:rFonts w:ascii="Times New Roman" w:eastAsia="Times New Roman" w:hAnsi="Times New Roman"/>
          <w:i/>
          <w:sz w:val="24"/>
          <w:szCs w:val="24"/>
          <w:lang w:eastAsia="pl-PL"/>
        </w:rPr>
        <w:t xml:space="preserve">„My , Absolwenci Szkoły Podstawowej nr 2 im. Jana Pawła II w Sulechowie </w:t>
      </w:r>
    </w:p>
    <w:p w14:paraId="1507C3C2" w14:textId="77777777" w:rsidR="00131262" w:rsidRDefault="00352CAF">
      <w:pPr>
        <w:tabs>
          <w:tab w:val="left" w:pos="426"/>
        </w:tabs>
        <w:spacing w:line="276" w:lineRule="auto"/>
        <w:rPr>
          <w:rFonts w:ascii="Times New Roman" w:eastAsia="Times New Roman" w:hAnsi="Times New Roman"/>
          <w:i/>
          <w:sz w:val="24"/>
          <w:szCs w:val="24"/>
          <w:lang w:eastAsia="pl-PL"/>
        </w:rPr>
      </w:pPr>
      <w:r>
        <w:rPr>
          <w:rFonts w:ascii="Times New Roman" w:eastAsia="Times New Roman" w:hAnsi="Times New Roman"/>
          <w:i/>
          <w:sz w:val="24"/>
          <w:szCs w:val="24"/>
          <w:lang w:eastAsia="pl-PL"/>
        </w:rPr>
        <w:t>ślubujemy:</w:t>
      </w:r>
    </w:p>
    <w:p w14:paraId="65ED93BC" w14:textId="77777777" w:rsidR="00131262" w:rsidRDefault="00352CAF">
      <w:pPr>
        <w:tabs>
          <w:tab w:val="left" w:pos="426"/>
        </w:tabs>
        <w:spacing w:line="276" w:lineRule="auto"/>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 xml:space="preserve">dbać o honor szkoły, w której zdobywaliśmy wiedzę i wychowanie, godnie ją reprezentować, </w:t>
      </w:r>
    </w:p>
    <w:p w14:paraId="66497E38" w14:textId="77777777" w:rsidR="00131262" w:rsidRDefault="00352CAF">
      <w:pPr>
        <w:tabs>
          <w:tab w:val="left" w:pos="426"/>
        </w:tabs>
        <w:spacing w:line="276" w:lineRule="auto"/>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w przyszłości ofiarnie pracować dla dobra kraju, wzorową dyscypliną służyć Ojczyźnie, wszystkimi umiejętnościami i wytrwałością godnie wypełniać obowiązki młodego obywatela Rzeczpospolitej Polskiej. Ślubujemy.”</w:t>
      </w:r>
    </w:p>
    <w:p w14:paraId="2C7C0BE7" w14:textId="77777777" w:rsidR="00131262" w:rsidRDefault="00131262">
      <w:pPr>
        <w:pStyle w:val="DefaultText"/>
        <w:tabs>
          <w:tab w:val="left" w:pos="426"/>
        </w:tabs>
        <w:spacing w:line="276" w:lineRule="auto"/>
        <w:rPr>
          <w:szCs w:val="24"/>
          <w:lang w:val="pl-PL"/>
        </w:rPr>
      </w:pPr>
    </w:p>
    <w:p w14:paraId="2DE1636D"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31" w:name="_Toc180686040"/>
      <w:r>
        <w:rPr>
          <w:rFonts w:ascii="Times New Roman" w:hAnsi="Times New Roman"/>
          <w:color w:val="auto"/>
          <w:sz w:val="24"/>
          <w:szCs w:val="24"/>
        </w:rPr>
        <w:t>DZIAŁ X</w:t>
      </w:r>
      <w:bookmarkEnd w:id="331"/>
    </w:p>
    <w:p w14:paraId="3AB02384"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32" w:name="_Toc180686041"/>
      <w:r>
        <w:rPr>
          <w:rFonts w:ascii="Times New Roman" w:hAnsi="Times New Roman"/>
          <w:color w:val="auto"/>
          <w:sz w:val="24"/>
          <w:szCs w:val="24"/>
        </w:rPr>
        <w:t>Rozdział 1</w:t>
      </w:r>
      <w:bookmarkEnd w:id="332"/>
    </w:p>
    <w:p w14:paraId="124F4D68" w14:textId="77777777" w:rsidR="00131262" w:rsidRDefault="00352CAF">
      <w:pPr>
        <w:pStyle w:val="Nagwek2"/>
        <w:tabs>
          <w:tab w:val="left" w:pos="426"/>
        </w:tabs>
        <w:spacing w:before="0" w:line="276" w:lineRule="auto"/>
        <w:rPr>
          <w:rFonts w:ascii="Times New Roman" w:hAnsi="Times New Roman"/>
          <w:color w:val="auto"/>
          <w:sz w:val="24"/>
          <w:szCs w:val="24"/>
        </w:rPr>
      </w:pPr>
      <w:bookmarkStart w:id="333" w:name="_Toc180686042"/>
      <w:r>
        <w:rPr>
          <w:rFonts w:ascii="Times New Roman" w:hAnsi="Times New Roman"/>
          <w:color w:val="auto"/>
          <w:sz w:val="24"/>
          <w:szCs w:val="24"/>
        </w:rPr>
        <w:t>Postanowienia końcowe</w:t>
      </w:r>
      <w:bookmarkEnd w:id="333"/>
    </w:p>
    <w:p w14:paraId="07594914" w14:textId="77777777" w:rsidR="00131262" w:rsidRDefault="00352CAF" w:rsidP="001518C9">
      <w:pPr>
        <w:pStyle w:val="Nagwek3"/>
      </w:pPr>
      <w:bookmarkStart w:id="334" w:name="_Toc180686043"/>
      <w:r>
        <w:t>P</w:t>
      </w:r>
      <w:r>
        <w:rPr>
          <w:rStyle w:val="Nagwek3Znak"/>
          <w:b/>
        </w:rPr>
        <w:t>ieczęć szkolna</w:t>
      </w:r>
      <w:bookmarkEnd w:id="334"/>
    </w:p>
    <w:p w14:paraId="075543E2" w14:textId="77777777" w:rsidR="00131262" w:rsidRDefault="00131262">
      <w:pPr>
        <w:tabs>
          <w:tab w:val="left" w:pos="426"/>
        </w:tabs>
        <w:spacing w:line="276" w:lineRule="auto"/>
        <w:jc w:val="left"/>
        <w:rPr>
          <w:rFonts w:ascii="Times New Roman" w:hAnsi="Times New Roman"/>
          <w:b/>
          <w:sz w:val="24"/>
          <w:szCs w:val="24"/>
        </w:rPr>
      </w:pPr>
    </w:p>
    <w:p w14:paraId="6D19F0BE" w14:textId="77777777" w:rsidR="00131262" w:rsidRDefault="00352CAF" w:rsidP="00292017">
      <w:pPr>
        <w:numPr>
          <w:ilvl w:val="0"/>
          <w:numId w:val="240"/>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Na pieczęciach i stemplach używana jest nazwa: „Szkoła Podstawowa nr 2 im. Jana Pawła II w Sulechowie”.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359958" w14:textId="77777777" w:rsidR="00131262" w:rsidRDefault="00352CAF" w:rsidP="00292017">
      <w:pPr>
        <w:numPr>
          <w:ilvl w:val="0"/>
          <w:numId w:val="240"/>
        </w:numPr>
        <w:tabs>
          <w:tab w:val="left" w:pos="284"/>
          <w:tab w:val="left" w:pos="851"/>
        </w:tabs>
        <w:spacing w:line="276" w:lineRule="auto"/>
        <w:ind w:left="0" w:firstLine="0"/>
        <w:jc w:val="both"/>
        <w:rPr>
          <w:rFonts w:ascii="Times New Roman" w:hAnsi="Times New Roman"/>
          <w:sz w:val="24"/>
          <w:szCs w:val="24"/>
        </w:rPr>
      </w:pPr>
      <w:r>
        <w:rPr>
          <w:rFonts w:ascii="Times New Roman" w:hAnsi="Times New Roman"/>
          <w:sz w:val="24"/>
          <w:szCs w:val="24"/>
        </w:rPr>
        <w:t>Szkoła używa pieczęci urzędowych:</w:t>
      </w:r>
    </w:p>
    <w:p w14:paraId="7E48833B" w14:textId="77777777" w:rsidR="00131262" w:rsidRDefault="00352CAF" w:rsidP="00292017">
      <w:pPr>
        <w:numPr>
          <w:ilvl w:val="0"/>
          <w:numId w:val="241"/>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 xml:space="preserve">Stempel okrągły z godłem o treści: </w:t>
      </w:r>
    </w:p>
    <w:p w14:paraId="3EDF6C77" w14:textId="77777777" w:rsidR="00131262" w:rsidRDefault="00352CAF">
      <w:pPr>
        <w:pStyle w:val="Akapitzlist"/>
        <w:tabs>
          <w:tab w:val="left" w:pos="284"/>
        </w:tabs>
        <w:spacing w:after="0"/>
        <w:jc w:val="both"/>
        <w:rPr>
          <w:rFonts w:ascii="Times New Roman" w:hAnsi="Times New Roman"/>
          <w:bCs/>
          <w:sz w:val="24"/>
          <w:szCs w:val="24"/>
        </w:rPr>
      </w:pPr>
      <w:r>
        <w:rPr>
          <w:rFonts w:ascii="Times New Roman" w:hAnsi="Times New Roman"/>
          <w:bCs/>
          <w:sz w:val="24"/>
          <w:szCs w:val="24"/>
        </w:rPr>
        <w:t>SZKOŁA PODSTAWOWA NR 2 IM. JANA PAWŁA II W SULECHOWIE</w:t>
      </w:r>
    </w:p>
    <w:p w14:paraId="1C50D8CA" w14:textId="77777777" w:rsidR="00131262" w:rsidRDefault="00352CAF" w:rsidP="00292017">
      <w:pPr>
        <w:numPr>
          <w:ilvl w:val="0"/>
          <w:numId w:val="241"/>
        </w:numPr>
        <w:tabs>
          <w:tab w:val="left" w:pos="284"/>
        </w:tabs>
        <w:spacing w:line="276" w:lineRule="auto"/>
        <w:ind w:left="0" w:firstLine="0"/>
        <w:jc w:val="both"/>
        <w:rPr>
          <w:rFonts w:ascii="Times New Roman" w:hAnsi="Times New Roman"/>
          <w:bCs/>
          <w:sz w:val="24"/>
          <w:szCs w:val="24"/>
        </w:rPr>
      </w:pPr>
      <w:r>
        <w:rPr>
          <w:rFonts w:ascii="Times New Roman" w:hAnsi="Times New Roman"/>
          <w:bCs/>
          <w:sz w:val="24"/>
          <w:szCs w:val="24"/>
        </w:rPr>
        <w:t>Stempel okrągły mały z godłem o treści:</w:t>
      </w:r>
    </w:p>
    <w:p w14:paraId="649982C4" w14:textId="77777777" w:rsidR="00131262" w:rsidRDefault="00352CAF">
      <w:pPr>
        <w:pStyle w:val="Akapitzlist"/>
        <w:tabs>
          <w:tab w:val="left" w:pos="284"/>
        </w:tabs>
        <w:spacing w:after="0"/>
        <w:jc w:val="both"/>
        <w:rPr>
          <w:rFonts w:ascii="Times New Roman" w:hAnsi="Times New Roman"/>
          <w:bCs/>
          <w:sz w:val="24"/>
          <w:szCs w:val="24"/>
        </w:rPr>
      </w:pPr>
      <w:r>
        <w:rPr>
          <w:rFonts w:ascii="Times New Roman" w:hAnsi="Times New Roman"/>
          <w:bCs/>
          <w:sz w:val="24"/>
          <w:szCs w:val="24"/>
        </w:rPr>
        <w:t>SZKOŁA PODSTAWOWA NR 2 IM. JANA PAWŁA II W SULECHOWIE</w:t>
      </w:r>
    </w:p>
    <w:p w14:paraId="703A7AAF" w14:textId="77777777" w:rsidR="00131262" w:rsidRDefault="00352CAF" w:rsidP="00292017">
      <w:pPr>
        <w:pStyle w:val="Akapitzlist"/>
        <w:numPr>
          <w:ilvl w:val="0"/>
          <w:numId w:val="241"/>
        </w:numPr>
        <w:tabs>
          <w:tab w:val="left" w:pos="284"/>
        </w:tabs>
        <w:spacing w:after="0"/>
        <w:ind w:left="0" w:firstLine="0"/>
        <w:jc w:val="both"/>
        <w:rPr>
          <w:rFonts w:ascii="Times New Roman" w:hAnsi="Times New Roman"/>
          <w:bCs/>
          <w:sz w:val="24"/>
          <w:szCs w:val="24"/>
        </w:rPr>
      </w:pPr>
      <w:r>
        <w:rPr>
          <w:rFonts w:ascii="Times New Roman" w:hAnsi="Times New Roman"/>
          <w:bCs/>
          <w:sz w:val="24"/>
          <w:szCs w:val="24"/>
        </w:rPr>
        <w:t>Stempel prostokątny o treści:</w:t>
      </w:r>
    </w:p>
    <w:p w14:paraId="0E81717B" w14:textId="77777777"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SZKOŁA PODSTAWOWA nr 2</w:t>
      </w:r>
    </w:p>
    <w:p w14:paraId="16EB305C" w14:textId="7CD3B144"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im. Jana Pawła II w Sulechowie</w:t>
      </w:r>
    </w:p>
    <w:p w14:paraId="57AB077F" w14:textId="77777777"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66-100 SULECHÓW, ul. 1 Maja 7</w:t>
      </w:r>
    </w:p>
    <w:p w14:paraId="574B7751" w14:textId="77777777"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Tel. sekretariat 68459 59 39</w:t>
      </w:r>
    </w:p>
    <w:p w14:paraId="052D32A6" w14:textId="77777777"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Tel. księgowość 733777963</w:t>
      </w:r>
    </w:p>
    <w:p w14:paraId="31FCC413" w14:textId="77777777" w:rsidR="00131262" w:rsidRDefault="00352CAF">
      <w:pPr>
        <w:tabs>
          <w:tab w:val="left" w:pos="426"/>
        </w:tabs>
        <w:spacing w:line="276" w:lineRule="auto"/>
        <w:rPr>
          <w:rFonts w:ascii="Times New Roman" w:hAnsi="Times New Roman"/>
          <w:bCs/>
          <w:sz w:val="24"/>
          <w:szCs w:val="24"/>
        </w:rPr>
      </w:pPr>
      <w:r>
        <w:rPr>
          <w:rFonts w:ascii="Times New Roman" w:hAnsi="Times New Roman"/>
          <w:bCs/>
          <w:sz w:val="24"/>
          <w:szCs w:val="24"/>
        </w:rPr>
        <w:t>NIP 973-10-43-810, REGON 367558611</w:t>
      </w:r>
    </w:p>
    <w:p w14:paraId="48FAE877" w14:textId="77777777" w:rsidR="00131262" w:rsidRDefault="00131262">
      <w:pPr>
        <w:tabs>
          <w:tab w:val="left" w:pos="426"/>
        </w:tabs>
        <w:spacing w:line="276" w:lineRule="auto"/>
        <w:rPr>
          <w:rFonts w:ascii="Times New Roman" w:hAnsi="Times New Roman"/>
          <w:b/>
          <w:sz w:val="24"/>
          <w:szCs w:val="24"/>
        </w:rPr>
      </w:pPr>
    </w:p>
    <w:p w14:paraId="5CB4F5B8" w14:textId="77777777" w:rsidR="00131262" w:rsidRDefault="00131262">
      <w:pPr>
        <w:tabs>
          <w:tab w:val="left" w:pos="426"/>
          <w:tab w:val="left" w:pos="851"/>
        </w:tabs>
        <w:spacing w:line="276" w:lineRule="auto"/>
        <w:jc w:val="both"/>
        <w:rPr>
          <w:rFonts w:ascii="Times New Roman" w:hAnsi="Times New Roman"/>
          <w:sz w:val="24"/>
          <w:szCs w:val="24"/>
        </w:rPr>
      </w:pPr>
    </w:p>
    <w:p w14:paraId="2543818A" w14:textId="77777777" w:rsidR="00131262" w:rsidRDefault="00352CAF" w:rsidP="001518C9">
      <w:pPr>
        <w:pStyle w:val="Nagwek3"/>
      </w:pPr>
      <w:bookmarkStart w:id="335" w:name="_Toc180686044"/>
      <w:r>
        <w:t>Dokumentacja szkolna</w:t>
      </w:r>
      <w:bookmarkEnd w:id="335"/>
    </w:p>
    <w:p w14:paraId="29CD61FA" w14:textId="77777777" w:rsidR="00131262" w:rsidRDefault="00131262">
      <w:pPr>
        <w:tabs>
          <w:tab w:val="left" w:pos="0"/>
          <w:tab w:val="left" w:pos="426"/>
        </w:tabs>
        <w:spacing w:line="276" w:lineRule="auto"/>
        <w:jc w:val="both"/>
        <w:rPr>
          <w:rFonts w:ascii="Times New Roman" w:hAnsi="Times New Roman"/>
          <w:sz w:val="24"/>
          <w:szCs w:val="24"/>
        </w:rPr>
      </w:pPr>
    </w:p>
    <w:p w14:paraId="47347B4D" w14:textId="77777777" w:rsidR="00131262" w:rsidRDefault="00352CAF" w:rsidP="00292017">
      <w:pPr>
        <w:numPr>
          <w:ilvl w:val="0"/>
          <w:numId w:val="242"/>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Szkoła prowadzi i przechowuje dokumentację zgodnie z odrębnymi przepisami.</w:t>
      </w:r>
    </w:p>
    <w:p w14:paraId="436B1DC0" w14:textId="77777777" w:rsidR="00131262" w:rsidRDefault="00352CAF" w:rsidP="00292017">
      <w:pPr>
        <w:numPr>
          <w:ilvl w:val="0"/>
          <w:numId w:val="242"/>
        </w:numPr>
        <w:tabs>
          <w:tab w:val="left" w:pos="0"/>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Zasady prowadzenia przez szkołę gospodarki finansowej i materiałowej określają odrębne przepisy.</w:t>
      </w:r>
    </w:p>
    <w:p w14:paraId="7F613459" w14:textId="77777777" w:rsidR="00131262" w:rsidRDefault="00131262">
      <w:pPr>
        <w:tabs>
          <w:tab w:val="left" w:pos="426"/>
        </w:tabs>
        <w:spacing w:line="276" w:lineRule="auto"/>
        <w:jc w:val="both"/>
        <w:rPr>
          <w:rFonts w:ascii="Times New Roman" w:hAnsi="Times New Roman"/>
          <w:sz w:val="24"/>
          <w:szCs w:val="24"/>
        </w:rPr>
      </w:pPr>
    </w:p>
    <w:p w14:paraId="4F224639" w14:textId="77777777" w:rsidR="00131262" w:rsidRDefault="00352CAF" w:rsidP="001518C9">
      <w:pPr>
        <w:pStyle w:val="Nagwek3"/>
      </w:pPr>
      <w:bookmarkStart w:id="336" w:name="_Toc180686045"/>
      <w:r>
        <w:t>Zmiany w statucie</w:t>
      </w:r>
      <w:bookmarkEnd w:id="336"/>
    </w:p>
    <w:p w14:paraId="70ECD757" w14:textId="77777777" w:rsidR="00131262" w:rsidRDefault="00131262">
      <w:pPr>
        <w:tabs>
          <w:tab w:val="left" w:pos="426"/>
        </w:tabs>
        <w:spacing w:line="276" w:lineRule="auto"/>
        <w:jc w:val="both"/>
        <w:rPr>
          <w:rFonts w:ascii="Times New Roman" w:hAnsi="Times New Roman"/>
          <w:b/>
          <w:sz w:val="24"/>
          <w:szCs w:val="24"/>
        </w:rPr>
      </w:pPr>
    </w:p>
    <w:p w14:paraId="490E0E41" w14:textId="77777777" w:rsidR="00131262" w:rsidRDefault="00352CAF">
      <w:pPr>
        <w:tabs>
          <w:tab w:val="left" w:pos="426"/>
        </w:tabs>
        <w:spacing w:line="276" w:lineRule="auto"/>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 xml:space="preserve">Zmiany w statucie są dokonywane z inicjatywy: </w:t>
      </w:r>
    </w:p>
    <w:p w14:paraId="3B45B1F3" w14:textId="77777777" w:rsidR="00131262" w:rsidRDefault="00352CAF">
      <w:pPr>
        <w:pStyle w:val="DefaultText"/>
        <w:numPr>
          <w:ilvl w:val="0"/>
          <w:numId w:val="89"/>
        </w:numPr>
        <w:tabs>
          <w:tab w:val="left" w:pos="142"/>
          <w:tab w:val="left" w:pos="284"/>
        </w:tabs>
        <w:spacing w:line="276" w:lineRule="auto"/>
        <w:ind w:left="0" w:firstLine="0"/>
        <w:jc w:val="both"/>
        <w:rPr>
          <w:szCs w:val="24"/>
          <w:lang w:val="pl-PL"/>
        </w:rPr>
      </w:pPr>
      <w:r>
        <w:rPr>
          <w:szCs w:val="24"/>
          <w:lang w:val="pl-PL"/>
        </w:rPr>
        <w:t>Dyrektora Szkoły jako przewodniczącego Rady Pedagogicznej;</w:t>
      </w:r>
    </w:p>
    <w:p w14:paraId="7BC8850D" w14:textId="77777777" w:rsidR="00131262" w:rsidRDefault="00352CAF">
      <w:pPr>
        <w:pStyle w:val="DefaultText"/>
        <w:numPr>
          <w:ilvl w:val="0"/>
          <w:numId w:val="89"/>
        </w:numPr>
        <w:tabs>
          <w:tab w:val="left" w:pos="142"/>
          <w:tab w:val="left" w:pos="284"/>
        </w:tabs>
        <w:spacing w:line="276" w:lineRule="auto"/>
        <w:ind w:left="0" w:firstLine="0"/>
        <w:jc w:val="both"/>
        <w:rPr>
          <w:szCs w:val="24"/>
          <w:lang w:val="pl-PL"/>
        </w:rPr>
      </w:pPr>
      <w:r>
        <w:rPr>
          <w:szCs w:val="24"/>
          <w:lang w:val="pl-PL"/>
        </w:rPr>
        <w:t xml:space="preserve"> organu sprawującego nadzór pedagogiczny;</w:t>
      </w:r>
    </w:p>
    <w:p w14:paraId="56A53264" w14:textId="77777777" w:rsidR="00131262" w:rsidRDefault="00352CAF">
      <w:pPr>
        <w:pStyle w:val="DefaultText"/>
        <w:numPr>
          <w:ilvl w:val="0"/>
          <w:numId w:val="89"/>
        </w:numPr>
        <w:tabs>
          <w:tab w:val="left" w:pos="142"/>
          <w:tab w:val="left" w:pos="284"/>
        </w:tabs>
        <w:spacing w:line="276" w:lineRule="auto"/>
        <w:ind w:left="0" w:firstLine="0"/>
        <w:jc w:val="both"/>
        <w:rPr>
          <w:szCs w:val="24"/>
          <w:lang w:val="pl-PL"/>
        </w:rPr>
      </w:pPr>
      <w:r>
        <w:rPr>
          <w:szCs w:val="24"/>
          <w:lang w:val="pl-PL"/>
        </w:rPr>
        <w:t xml:space="preserve"> Rady Rodziców;</w:t>
      </w:r>
    </w:p>
    <w:p w14:paraId="1A8B0B1C" w14:textId="77777777" w:rsidR="00131262" w:rsidRDefault="00352CAF">
      <w:pPr>
        <w:pStyle w:val="DefaultText"/>
        <w:numPr>
          <w:ilvl w:val="0"/>
          <w:numId w:val="89"/>
        </w:numPr>
        <w:tabs>
          <w:tab w:val="left" w:pos="142"/>
          <w:tab w:val="left" w:pos="284"/>
        </w:tabs>
        <w:spacing w:line="276" w:lineRule="auto"/>
        <w:ind w:left="0" w:firstLine="0"/>
        <w:jc w:val="both"/>
        <w:rPr>
          <w:szCs w:val="24"/>
          <w:lang w:val="pl-PL"/>
        </w:rPr>
      </w:pPr>
      <w:r>
        <w:rPr>
          <w:szCs w:val="24"/>
          <w:lang w:val="pl-PL"/>
        </w:rPr>
        <w:t xml:space="preserve"> organu prowadzącego szkołę;</w:t>
      </w:r>
    </w:p>
    <w:p w14:paraId="6335F069" w14:textId="77777777" w:rsidR="00131262" w:rsidRDefault="00352CAF">
      <w:pPr>
        <w:pStyle w:val="DefaultText"/>
        <w:numPr>
          <w:ilvl w:val="0"/>
          <w:numId w:val="89"/>
        </w:numPr>
        <w:tabs>
          <w:tab w:val="left" w:pos="142"/>
          <w:tab w:val="left" w:pos="284"/>
        </w:tabs>
        <w:spacing w:line="276" w:lineRule="auto"/>
        <w:ind w:left="0" w:firstLine="0"/>
        <w:jc w:val="both"/>
        <w:rPr>
          <w:szCs w:val="24"/>
          <w:lang w:val="pl-PL"/>
        </w:rPr>
      </w:pPr>
      <w:r>
        <w:rPr>
          <w:szCs w:val="24"/>
          <w:lang w:val="pl-PL"/>
        </w:rPr>
        <w:t xml:space="preserve"> co najmniej 1/3 członków Rady Pedagogicznej.</w:t>
      </w:r>
    </w:p>
    <w:p w14:paraId="2754D1AD" w14:textId="77777777" w:rsidR="00131262" w:rsidRDefault="00352CAF">
      <w:pPr>
        <w:pStyle w:val="DefaultText"/>
        <w:numPr>
          <w:ilvl w:val="0"/>
          <w:numId w:val="76"/>
        </w:numPr>
        <w:tabs>
          <w:tab w:val="left" w:pos="284"/>
        </w:tabs>
        <w:spacing w:line="276" w:lineRule="auto"/>
        <w:ind w:left="0" w:firstLine="0"/>
        <w:jc w:val="both"/>
        <w:rPr>
          <w:szCs w:val="24"/>
          <w:lang w:val="pl-PL"/>
        </w:rPr>
      </w:pPr>
      <w:r>
        <w:rPr>
          <w:szCs w:val="24"/>
          <w:lang w:val="pl-PL"/>
        </w:rPr>
        <w:t>Zmiany i nowelizacje do statutu szkoły uchwala Rada Pedagogiczna.</w:t>
      </w:r>
      <w:r>
        <w:rPr>
          <w:szCs w:val="24"/>
          <w:lang w:val="pl-PL"/>
        </w:rPr>
        <w:tab/>
      </w:r>
      <w:r>
        <w:rPr>
          <w:szCs w:val="24"/>
          <w:lang w:val="pl-PL"/>
        </w:rPr>
        <w:tab/>
      </w:r>
      <w:r>
        <w:rPr>
          <w:szCs w:val="24"/>
          <w:lang w:val="pl-PL"/>
        </w:rPr>
        <w:tab/>
      </w:r>
    </w:p>
    <w:p w14:paraId="7BFC920A" w14:textId="77777777" w:rsidR="00131262" w:rsidRDefault="00352CAF">
      <w:pPr>
        <w:pStyle w:val="DefaultText"/>
        <w:numPr>
          <w:ilvl w:val="0"/>
          <w:numId w:val="76"/>
        </w:numPr>
        <w:tabs>
          <w:tab w:val="left" w:pos="284"/>
        </w:tabs>
        <w:spacing w:line="276" w:lineRule="auto"/>
        <w:ind w:left="0" w:firstLine="0"/>
        <w:jc w:val="both"/>
        <w:rPr>
          <w:szCs w:val="24"/>
          <w:lang w:val="pl-PL"/>
        </w:rPr>
      </w:pPr>
      <w:r>
        <w:rPr>
          <w:szCs w:val="24"/>
          <w:lang w:val="pl-PL"/>
        </w:rPr>
        <w:t>Dyrektor Szkoły ma prawo do podejmowania doraźnych decyzji w sprawach nie ujętych w statucie.</w:t>
      </w:r>
    </w:p>
    <w:p w14:paraId="237B92AE" w14:textId="77777777" w:rsidR="00131262" w:rsidRDefault="00131262">
      <w:pPr>
        <w:pStyle w:val="DefaultText"/>
        <w:tabs>
          <w:tab w:val="left" w:pos="426"/>
        </w:tabs>
        <w:spacing w:line="276" w:lineRule="auto"/>
        <w:jc w:val="both"/>
        <w:rPr>
          <w:b/>
          <w:szCs w:val="24"/>
          <w:lang w:val="pl-PL"/>
        </w:rPr>
      </w:pPr>
    </w:p>
    <w:p w14:paraId="56B6D93A" w14:textId="77777777" w:rsidR="00131262" w:rsidRDefault="00131262">
      <w:pPr>
        <w:pStyle w:val="DefaultText"/>
        <w:tabs>
          <w:tab w:val="left" w:pos="426"/>
        </w:tabs>
        <w:spacing w:line="276" w:lineRule="auto"/>
        <w:jc w:val="both"/>
        <w:rPr>
          <w:b/>
          <w:strike/>
          <w:szCs w:val="24"/>
          <w:lang w:val="pl-PL"/>
        </w:rPr>
      </w:pPr>
    </w:p>
    <w:p w14:paraId="3FB872DE" w14:textId="77777777" w:rsidR="00131262" w:rsidRDefault="00131262">
      <w:pPr>
        <w:tabs>
          <w:tab w:val="left" w:pos="426"/>
        </w:tabs>
        <w:spacing w:line="276" w:lineRule="auto"/>
        <w:rPr>
          <w:rFonts w:ascii="Times New Roman" w:hAnsi="Times New Roman"/>
          <w:b/>
          <w:strike/>
          <w:sz w:val="24"/>
          <w:szCs w:val="24"/>
        </w:rPr>
      </w:pPr>
    </w:p>
    <w:sectPr w:rsidR="00131262" w:rsidSect="00973AA5">
      <w:headerReference w:type="default" r:id="rId14"/>
      <w:footerReference w:type="default" r:id="rId15"/>
      <w:headerReference w:type="first" r:id="rId16"/>
      <w:footerReference w:type="first" r:id="rId17"/>
      <w:pgSz w:w="11906" w:h="16838"/>
      <w:pgMar w:top="1417" w:right="1417" w:bottom="1417" w:left="1417" w:header="72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65978" w14:textId="77777777" w:rsidR="00012BA0" w:rsidRDefault="00012BA0">
      <w:r>
        <w:separator/>
      </w:r>
    </w:p>
  </w:endnote>
  <w:endnote w:type="continuationSeparator" w:id="0">
    <w:p w14:paraId="6AD1867A" w14:textId="77777777" w:rsidR="00012BA0" w:rsidRDefault="0001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Bats">
    <w:charset w:val="02"/>
    <w:family w:val="auto"/>
    <w:pitch w:val="default"/>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4A0" w:firstRow="1" w:lastRow="0" w:firstColumn="1" w:lastColumn="0" w:noHBand="0" w:noVBand="1"/>
    </w:tblPr>
    <w:tblGrid>
      <w:gridCol w:w="7278"/>
      <w:gridCol w:w="1794"/>
    </w:tblGrid>
    <w:tr w:rsidR="00033373" w14:paraId="5288767F" w14:textId="77777777">
      <w:trPr>
        <w:trHeight w:val="360"/>
      </w:trPr>
      <w:tc>
        <w:tcPr>
          <w:tcW w:w="7277" w:type="dxa"/>
          <w:tcBorders>
            <w:top w:val="single" w:sz="4" w:space="0" w:color="C4652D"/>
          </w:tcBorders>
        </w:tcPr>
        <w:p w14:paraId="07FF7830" w14:textId="77777777" w:rsidR="00033373" w:rsidRDefault="00033373">
          <w:pPr>
            <w:pStyle w:val="Stopka"/>
            <w:widowControl w:val="0"/>
            <w:rPr>
              <w:rFonts w:ascii="Cambria" w:hAnsi="Cambria"/>
            </w:rPr>
          </w:pPr>
          <w:r>
            <w:rPr>
              <w:rFonts w:ascii="Cambria" w:hAnsi="Cambria"/>
            </w:rPr>
            <w:t xml:space="preserve">Statut Szkoły Podstawowej nr 2 im. Jana Pawła II w Sulechowie </w:t>
          </w:r>
        </w:p>
      </w:tc>
      <w:tc>
        <w:tcPr>
          <w:tcW w:w="1794" w:type="dxa"/>
          <w:tcBorders>
            <w:top w:val="single" w:sz="4" w:space="0" w:color="C4652D"/>
          </w:tcBorders>
          <w:shd w:val="clear" w:color="auto" w:fill="F5DFD3"/>
        </w:tcPr>
        <w:p w14:paraId="6EB28AEC" w14:textId="77777777" w:rsidR="00033373" w:rsidRDefault="00033373">
          <w:pPr>
            <w:pStyle w:val="Stopka"/>
            <w:widowControl w:val="0"/>
            <w:ind w:right="281"/>
            <w:jc w:val="right"/>
            <w:rPr>
              <w:rFonts w:ascii="Arial Black" w:hAnsi="Arial Black"/>
              <w:sz w:val="22"/>
              <w:szCs w:val="22"/>
            </w:rPr>
          </w:pPr>
          <w:r>
            <w:rPr>
              <w:rFonts w:ascii="Arial Black" w:hAnsi="Arial Black"/>
              <w:sz w:val="22"/>
              <w:szCs w:val="22"/>
            </w:rPr>
            <w:fldChar w:fldCharType="begin"/>
          </w:r>
          <w:r>
            <w:rPr>
              <w:rFonts w:ascii="Arial Black" w:hAnsi="Arial Black"/>
              <w:sz w:val="22"/>
              <w:szCs w:val="22"/>
            </w:rPr>
            <w:instrText>PAGE</w:instrText>
          </w:r>
          <w:r>
            <w:rPr>
              <w:rFonts w:ascii="Arial Black" w:hAnsi="Arial Black"/>
              <w:sz w:val="22"/>
              <w:szCs w:val="22"/>
            </w:rPr>
            <w:fldChar w:fldCharType="separate"/>
          </w:r>
          <w:r w:rsidR="004263AF">
            <w:rPr>
              <w:rFonts w:ascii="Arial Black" w:hAnsi="Arial Black"/>
              <w:noProof/>
              <w:sz w:val="22"/>
              <w:szCs w:val="22"/>
            </w:rPr>
            <w:t>2</w:t>
          </w:r>
          <w:r>
            <w:rPr>
              <w:rFonts w:ascii="Arial Black" w:hAnsi="Arial Black"/>
              <w:sz w:val="22"/>
              <w:szCs w:val="22"/>
            </w:rPr>
            <w:fldChar w:fldCharType="end"/>
          </w:r>
        </w:p>
      </w:tc>
    </w:tr>
  </w:tbl>
  <w:p w14:paraId="5836BC3A" w14:textId="77777777" w:rsidR="00033373" w:rsidRDefault="0003337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A8F59" w14:textId="77777777" w:rsidR="00033373" w:rsidRDefault="00033373">
    <w:pPr>
      <w:pStyle w:val="Nagwek"/>
    </w:pPr>
  </w:p>
  <w:p w14:paraId="0EFA3622" w14:textId="77777777" w:rsidR="00033373" w:rsidRDefault="0003337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4A0" w:firstRow="1" w:lastRow="0" w:firstColumn="1" w:lastColumn="0" w:noHBand="0" w:noVBand="1"/>
    </w:tblPr>
    <w:tblGrid>
      <w:gridCol w:w="7278"/>
      <w:gridCol w:w="1794"/>
    </w:tblGrid>
    <w:tr w:rsidR="00033373" w14:paraId="58321E9E" w14:textId="77777777">
      <w:trPr>
        <w:trHeight w:val="360"/>
      </w:trPr>
      <w:tc>
        <w:tcPr>
          <w:tcW w:w="7277" w:type="dxa"/>
          <w:tcBorders>
            <w:top w:val="single" w:sz="4" w:space="0" w:color="C4652D"/>
          </w:tcBorders>
        </w:tcPr>
        <w:p w14:paraId="272691FA" w14:textId="77777777" w:rsidR="00033373" w:rsidRDefault="00033373">
          <w:pPr>
            <w:pStyle w:val="Stopka"/>
            <w:widowControl w:val="0"/>
            <w:rPr>
              <w:rFonts w:ascii="Cambria" w:hAnsi="Cambria"/>
            </w:rPr>
          </w:pPr>
          <w:r>
            <w:rPr>
              <w:rFonts w:ascii="Cambria" w:hAnsi="Cambria"/>
            </w:rPr>
            <w:t xml:space="preserve">Statut Szkoły Podstawowej nr 2 im. Jana Pawła II w Sulechowie </w:t>
          </w:r>
        </w:p>
      </w:tc>
      <w:tc>
        <w:tcPr>
          <w:tcW w:w="1794" w:type="dxa"/>
          <w:tcBorders>
            <w:top w:val="single" w:sz="4" w:space="0" w:color="C4652D"/>
          </w:tcBorders>
          <w:shd w:val="clear" w:color="auto" w:fill="F5DFD3"/>
        </w:tcPr>
        <w:p w14:paraId="0DBAF412" w14:textId="77777777" w:rsidR="00033373" w:rsidRDefault="00033373">
          <w:pPr>
            <w:pStyle w:val="Stopka"/>
            <w:widowControl w:val="0"/>
            <w:ind w:right="281"/>
            <w:jc w:val="right"/>
            <w:rPr>
              <w:rFonts w:ascii="Arial Black" w:hAnsi="Arial Black"/>
              <w:sz w:val="22"/>
              <w:szCs w:val="22"/>
            </w:rPr>
          </w:pPr>
          <w:r>
            <w:rPr>
              <w:rFonts w:ascii="Arial Black" w:hAnsi="Arial Black"/>
              <w:sz w:val="22"/>
              <w:szCs w:val="22"/>
            </w:rPr>
            <w:fldChar w:fldCharType="begin"/>
          </w:r>
          <w:r>
            <w:rPr>
              <w:rFonts w:ascii="Arial Black" w:hAnsi="Arial Black"/>
              <w:sz w:val="22"/>
              <w:szCs w:val="22"/>
            </w:rPr>
            <w:instrText>PAGE</w:instrText>
          </w:r>
          <w:r>
            <w:rPr>
              <w:rFonts w:ascii="Arial Black" w:hAnsi="Arial Black"/>
              <w:sz w:val="22"/>
              <w:szCs w:val="22"/>
            </w:rPr>
            <w:fldChar w:fldCharType="separate"/>
          </w:r>
          <w:r w:rsidR="004263AF">
            <w:rPr>
              <w:rFonts w:ascii="Arial Black" w:hAnsi="Arial Black"/>
              <w:noProof/>
              <w:sz w:val="22"/>
              <w:szCs w:val="22"/>
            </w:rPr>
            <w:t>68</w:t>
          </w:r>
          <w:r>
            <w:rPr>
              <w:rFonts w:ascii="Arial Black" w:hAnsi="Arial Black"/>
              <w:sz w:val="22"/>
              <w:szCs w:val="22"/>
            </w:rPr>
            <w:fldChar w:fldCharType="end"/>
          </w:r>
        </w:p>
      </w:tc>
    </w:tr>
  </w:tbl>
  <w:p w14:paraId="15CD8990" w14:textId="77777777" w:rsidR="00033373" w:rsidRDefault="0003337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C09FA" w14:textId="77777777" w:rsidR="00033373" w:rsidRDefault="00033373">
    <w:pPr>
      <w:pStyle w:val="Nagwek"/>
    </w:pPr>
  </w:p>
  <w:p w14:paraId="0C37AD1E" w14:textId="77777777" w:rsidR="00033373" w:rsidRDefault="000333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379E6" w14:textId="77777777" w:rsidR="00012BA0" w:rsidRDefault="00012BA0">
      <w:r>
        <w:separator/>
      </w:r>
    </w:p>
  </w:footnote>
  <w:footnote w:type="continuationSeparator" w:id="0">
    <w:p w14:paraId="5207D465" w14:textId="77777777" w:rsidR="00012BA0" w:rsidRDefault="00012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4CC2" w14:textId="77777777" w:rsidR="00033373" w:rsidRDefault="0003337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B571" w14:textId="77777777" w:rsidR="00033373" w:rsidRDefault="000333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7E6"/>
    <w:multiLevelType w:val="multilevel"/>
    <w:tmpl w:val="A5E0F1D8"/>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B9720B"/>
    <w:multiLevelType w:val="multilevel"/>
    <w:tmpl w:val="D24C254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E1677"/>
    <w:multiLevelType w:val="multilevel"/>
    <w:tmpl w:val="0AAA9FD8"/>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rPr>
        <w:b/>
        <w:i w:val="0"/>
        <w:color w:val="auto"/>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12D5CCD"/>
    <w:multiLevelType w:val="multilevel"/>
    <w:tmpl w:val="F86283D2"/>
    <w:lvl w:ilvl="0">
      <w:start w:val="1"/>
      <w:numFmt w:val="decimal"/>
      <w:lvlText w:val="%1."/>
      <w:lvlJc w:val="left"/>
      <w:pPr>
        <w:tabs>
          <w:tab w:val="num" w:pos="0"/>
        </w:tabs>
        <w:ind w:left="1146" w:hanging="360"/>
      </w:pPr>
      <w:rPr>
        <w:strike w:val="0"/>
        <w:dstrike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15:restartNumberingAfterBreak="0">
    <w:nsid w:val="01B65331"/>
    <w:multiLevelType w:val="multilevel"/>
    <w:tmpl w:val="9DDCA3CC"/>
    <w:lvl w:ilvl="0">
      <w:start w:val="1"/>
      <w:numFmt w:val="decimal"/>
      <w:pStyle w:val="Styl1test"/>
      <w:lvlText w:val="%1."/>
      <w:lvlJc w:val="left"/>
      <w:pPr>
        <w:tabs>
          <w:tab w:val="num" w:pos="0"/>
        </w:tabs>
        <w:ind w:left="644"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262106"/>
    <w:multiLevelType w:val="multilevel"/>
    <w:tmpl w:val="40462E94"/>
    <w:lvl w:ilvl="0">
      <w:start w:val="2"/>
      <w:numFmt w:val="decimal"/>
      <w:lvlText w:val="%1."/>
      <w:lvlJc w:val="left"/>
      <w:pPr>
        <w:tabs>
          <w:tab w:val="num" w:pos="0"/>
        </w:tabs>
        <w:ind w:left="786" w:hanging="360"/>
      </w:pPr>
      <w:rPr>
        <w:b/>
      </w:rPr>
    </w:lvl>
    <w:lvl w:ilvl="1">
      <w:start w:val="1"/>
      <w:numFmt w:val="decimal"/>
      <w:lvlText w:val="%2)"/>
      <w:lvlJc w:val="left"/>
      <w:pPr>
        <w:tabs>
          <w:tab w:val="num" w:pos="0"/>
        </w:tabs>
        <w:ind w:left="2432" w:hanging="360"/>
      </w:pPr>
    </w:lvl>
    <w:lvl w:ilvl="2">
      <w:start w:val="1"/>
      <w:numFmt w:val="lowerRoman"/>
      <w:lvlText w:val="%3."/>
      <w:lvlJc w:val="right"/>
      <w:pPr>
        <w:tabs>
          <w:tab w:val="num" w:pos="0"/>
        </w:tabs>
        <w:ind w:left="3152" w:hanging="180"/>
      </w:pPr>
    </w:lvl>
    <w:lvl w:ilvl="3">
      <w:start w:val="1"/>
      <w:numFmt w:val="decimal"/>
      <w:lvlText w:val="%4."/>
      <w:lvlJc w:val="left"/>
      <w:pPr>
        <w:tabs>
          <w:tab w:val="num" w:pos="0"/>
        </w:tabs>
        <w:ind w:left="3872" w:hanging="360"/>
      </w:pPr>
    </w:lvl>
    <w:lvl w:ilvl="4">
      <w:start w:val="1"/>
      <w:numFmt w:val="lowerLetter"/>
      <w:lvlText w:val="%5."/>
      <w:lvlJc w:val="left"/>
      <w:pPr>
        <w:tabs>
          <w:tab w:val="num" w:pos="0"/>
        </w:tabs>
        <w:ind w:left="4592" w:hanging="360"/>
      </w:pPr>
    </w:lvl>
    <w:lvl w:ilvl="5">
      <w:start w:val="1"/>
      <w:numFmt w:val="lowerRoman"/>
      <w:lvlText w:val="%6."/>
      <w:lvlJc w:val="right"/>
      <w:pPr>
        <w:tabs>
          <w:tab w:val="num" w:pos="0"/>
        </w:tabs>
        <w:ind w:left="5312" w:hanging="180"/>
      </w:pPr>
    </w:lvl>
    <w:lvl w:ilvl="6">
      <w:start w:val="1"/>
      <w:numFmt w:val="decimal"/>
      <w:lvlText w:val="%7."/>
      <w:lvlJc w:val="left"/>
      <w:pPr>
        <w:tabs>
          <w:tab w:val="num" w:pos="0"/>
        </w:tabs>
        <w:ind w:left="6032" w:hanging="360"/>
      </w:pPr>
    </w:lvl>
    <w:lvl w:ilvl="7">
      <w:start w:val="1"/>
      <w:numFmt w:val="lowerLetter"/>
      <w:lvlText w:val="%8."/>
      <w:lvlJc w:val="left"/>
      <w:pPr>
        <w:tabs>
          <w:tab w:val="num" w:pos="0"/>
        </w:tabs>
        <w:ind w:left="6752" w:hanging="360"/>
      </w:pPr>
    </w:lvl>
    <w:lvl w:ilvl="8">
      <w:start w:val="1"/>
      <w:numFmt w:val="lowerRoman"/>
      <w:lvlText w:val="%9."/>
      <w:lvlJc w:val="right"/>
      <w:pPr>
        <w:tabs>
          <w:tab w:val="num" w:pos="0"/>
        </w:tabs>
        <w:ind w:left="7472" w:hanging="180"/>
      </w:pPr>
    </w:lvl>
  </w:abstractNum>
  <w:abstractNum w:abstractNumId="6" w15:restartNumberingAfterBreak="0">
    <w:nsid w:val="026D506C"/>
    <w:multiLevelType w:val="multilevel"/>
    <w:tmpl w:val="0628A7E4"/>
    <w:lvl w:ilvl="0">
      <w:start w:val="1"/>
      <w:numFmt w:val="decimal"/>
      <w:lvlText w:val="%1."/>
      <w:lvlJc w:val="left"/>
      <w:pPr>
        <w:tabs>
          <w:tab w:val="num" w:pos="0"/>
        </w:tabs>
        <w:ind w:left="720" w:hanging="360"/>
      </w:pPr>
      <w:rPr>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28007E5"/>
    <w:multiLevelType w:val="multilevel"/>
    <w:tmpl w:val="346A1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2BA3B29"/>
    <w:multiLevelType w:val="multilevel"/>
    <w:tmpl w:val="AF7CA7E2"/>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2D307B0"/>
    <w:multiLevelType w:val="multilevel"/>
    <w:tmpl w:val="76E22E1C"/>
    <w:lvl w:ilvl="0">
      <w:start w:val="1"/>
      <w:numFmt w:val="decimal"/>
      <w:lvlText w:val="%1)"/>
      <w:lvlJc w:val="left"/>
      <w:pPr>
        <w:tabs>
          <w:tab w:val="num" w:pos="1304"/>
        </w:tabs>
        <w:ind w:left="1304" w:hanging="1304"/>
      </w:pPr>
    </w:lvl>
    <w:lvl w:ilvl="1">
      <w:start w:val="1"/>
      <w:numFmt w:val="lowerLetter"/>
      <w:lvlText w:val="%2)"/>
      <w:lvlJc w:val="left"/>
      <w:pPr>
        <w:tabs>
          <w:tab w:val="num" w:pos="1304"/>
        </w:tabs>
        <w:ind w:left="1304" w:hanging="1304"/>
      </w:pPr>
    </w:lvl>
    <w:lvl w:ilvl="2">
      <w:start w:val="1"/>
      <w:numFmt w:val="lowerRoman"/>
      <w:lvlText w:val="%3)"/>
      <w:lvlJc w:val="left"/>
      <w:pPr>
        <w:tabs>
          <w:tab w:val="num" w:pos="1304"/>
        </w:tabs>
        <w:ind w:left="1304" w:hanging="1304"/>
      </w:pPr>
    </w:lvl>
    <w:lvl w:ilvl="3">
      <w:start w:val="1"/>
      <w:numFmt w:val="decimal"/>
      <w:lvlText w:val="(%4)"/>
      <w:lvlJc w:val="left"/>
      <w:pPr>
        <w:tabs>
          <w:tab w:val="num" w:pos="1304"/>
        </w:tabs>
        <w:ind w:left="1304" w:hanging="1304"/>
      </w:pPr>
    </w:lvl>
    <w:lvl w:ilvl="4">
      <w:start w:val="1"/>
      <w:numFmt w:val="lowerLetter"/>
      <w:lvlText w:val="(%5)"/>
      <w:lvlJc w:val="left"/>
      <w:pPr>
        <w:tabs>
          <w:tab w:val="num" w:pos="1304"/>
        </w:tabs>
        <w:ind w:left="1304" w:hanging="1304"/>
      </w:pPr>
    </w:lvl>
    <w:lvl w:ilvl="5">
      <w:start w:val="1"/>
      <w:numFmt w:val="lowerRoman"/>
      <w:lvlText w:val="(%6)"/>
      <w:lvlJc w:val="left"/>
      <w:pPr>
        <w:tabs>
          <w:tab w:val="num" w:pos="1304"/>
        </w:tabs>
        <w:ind w:left="1304" w:hanging="1304"/>
      </w:pPr>
    </w:lvl>
    <w:lvl w:ilvl="6">
      <w:start w:val="1"/>
      <w:numFmt w:val="decimal"/>
      <w:lvlText w:val="%7)"/>
      <w:lvlJc w:val="left"/>
      <w:pPr>
        <w:tabs>
          <w:tab w:val="num" w:pos="1304"/>
        </w:tabs>
        <w:ind w:left="1304" w:hanging="1304"/>
      </w:pPr>
    </w:lvl>
    <w:lvl w:ilvl="7">
      <w:start w:val="1"/>
      <w:numFmt w:val="lowerLetter"/>
      <w:lvlText w:val="%8."/>
      <w:lvlJc w:val="left"/>
      <w:pPr>
        <w:tabs>
          <w:tab w:val="num" w:pos="1304"/>
        </w:tabs>
        <w:ind w:left="1304" w:hanging="1304"/>
      </w:pPr>
    </w:lvl>
    <w:lvl w:ilvl="8">
      <w:start w:val="1"/>
      <w:numFmt w:val="lowerRoman"/>
      <w:lvlText w:val="%9."/>
      <w:lvlJc w:val="left"/>
      <w:pPr>
        <w:tabs>
          <w:tab w:val="num" w:pos="1304"/>
        </w:tabs>
        <w:ind w:left="1304" w:hanging="1304"/>
      </w:pPr>
    </w:lvl>
  </w:abstractNum>
  <w:abstractNum w:abstractNumId="10" w15:restartNumberingAfterBreak="0">
    <w:nsid w:val="031E33C7"/>
    <w:multiLevelType w:val="multilevel"/>
    <w:tmpl w:val="137CEDF0"/>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15:restartNumberingAfterBreak="0">
    <w:nsid w:val="03370275"/>
    <w:multiLevelType w:val="multilevel"/>
    <w:tmpl w:val="C9E4ECF8"/>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386497E"/>
    <w:multiLevelType w:val="multilevel"/>
    <w:tmpl w:val="363E5D9C"/>
    <w:lvl w:ilvl="0">
      <w:start w:val="1"/>
      <w:numFmt w:val="lowerLetter"/>
      <w:lvlText w:val="%1)"/>
      <w:lvlJc w:val="left"/>
      <w:pPr>
        <w:tabs>
          <w:tab w:val="num" w:pos="0"/>
        </w:tabs>
        <w:ind w:left="1627" w:hanging="360"/>
      </w:pPr>
    </w:lvl>
    <w:lvl w:ilvl="1">
      <w:start w:val="1"/>
      <w:numFmt w:val="lowerLetter"/>
      <w:lvlText w:val="%2."/>
      <w:lvlJc w:val="left"/>
      <w:pPr>
        <w:tabs>
          <w:tab w:val="num" w:pos="0"/>
        </w:tabs>
        <w:ind w:left="2347" w:hanging="360"/>
      </w:pPr>
    </w:lvl>
    <w:lvl w:ilvl="2">
      <w:start w:val="1"/>
      <w:numFmt w:val="lowerRoman"/>
      <w:lvlText w:val="%3."/>
      <w:lvlJc w:val="right"/>
      <w:pPr>
        <w:tabs>
          <w:tab w:val="num" w:pos="0"/>
        </w:tabs>
        <w:ind w:left="3067" w:hanging="180"/>
      </w:pPr>
    </w:lvl>
    <w:lvl w:ilvl="3">
      <w:start w:val="1"/>
      <w:numFmt w:val="decimal"/>
      <w:lvlText w:val="%4."/>
      <w:lvlJc w:val="left"/>
      <w:pPr>
        <w:tabs>
          <w:tab w:val="num" w:pos="0"/>
        </w:tabs>
        <w:ind w:left="3787" w:hanging="360"/>
      </w:pPr>
    </w:lvl>
    <w:lvl w:ilvl="4">
      <w:start w:val="1"/>
      <w:numFmt w:val="lowerLetter"/>
      <w:lvlText w:val="%5."/>
      <w:lvlJc w:val="left"/>
      <w:pPr>
        <w:tabs>
          <w:tab w:val="num" w:pos="0"/>
        </w:tabs>
        <w:ind w:left="4507" w:hanging="360"/>
      </w:pPr>
    </w:lvl>
    <w:lvl w:ilvl="5">
      <w:start w:val="1"/>
      <w:numFmt w:val="lowerRoman"/>
      <w:lvlText w:val="%6."/>
      <w:lvlJc w:val="right"/>
      <w:pPr>
        <w:tabs>
          <w:tab w:val="num" w:pos="0"/>
        </w:tabs>
        <w:ind w:left="5227" w:hanging="180"/>
      </w:pPr>
    </w:lvl>
    <w:lvl w:ilvl="6">
      <w:start w:val="1"/>
      <w:numFmt w:val="decimal"/>
      <w:lvlText w:val="%7."/>
      <w:lvlJc w:val="left"/>
      <w:pPr>
        <w:tabs>
          <w:tab w:val="num" w:pos="0"/>
        </w:tabs>
        <w:ind w:left="5947" w:hanging="360"/>
      </w:pPr>
    </w:lvl>
    <w:lvl w:ilvl="7">
      <w:start w:val="1"/>
      <w:numFmt w:val="lowerLetter"/>
      <w:lvlText w:val="%8."/>
      <w:lvlJc w:val="left"/>
      <w:pPr>
        <w:tabs>
          <w:tab w:val="num" w:pos="0"/>
        </w:tabs>
        <w:ind w:left="6667" w:hanging="360"/>
      </w:pPr>
    </w:lvl>
    <w:lvl w:ilvl="8">
      <w:start w:val="1"/>
      <w:numFmt w:val="lowerRoman"/>
      <w:lvlText w:val="%9."/>
      <w:lvlJc w:val="right"/>
      <w:pPr>
        <w:tabs>
          <w:tab w:val="num" w:pos="0"/>
        </w:tabs>
        <w:ind w:left="7387" w:hanging="180"/>
      </w:pPr>
    </w:lvl>
  </w:abstractNum>
  <w:abstractNum w:abstractNumId="13" w15:restartNumberingAfterBreak="0">
    <w:nsid w:val="038A76B6"/>
    <w:multiLevelType w:val="multilevel"/>
    <w:tmpl w:val="D60889F6"/>
    <w:lvl w:ilvl="0">
      <w:start w:val="1"/>
      <w:numFmt w:val="decimal"/>
      <w:lvlText w:val="%1."/>
      <w:lvlJc w:val="left"/>
      <w:pPr>
        <w:tabs>
          <w:tab w:val="num" w:pos="0"/>
        </w:tabs>
        <w:ind w:left="1080" w:hanging="360"/>
      </w:pPr>
      <w:rPr>
        <w:b/>
        <w:i w:val="0"/>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03F87FC1"/>
    <w:multiLevelType w:val="multilevel"/>
    <w:tmpl w:val="DA6284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4B96FC0"/>
    <w:multiLevelType w:val="multilevel"/>
    <w:tmpl w:val="BD5CFE84"/>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4F274CB"/>
    <w:multiLevelType w:val="multilevel"/>
    <w:tmpl w:val="DD20B98A"/>
    <w:lvl w:ilvl="0">
      <w:start w:val="1"/>
      <w:numFmt w:val="decimal"/>
      <w:lvlText w:val="%1."/>
      <w:lvlJc w:val="left"/>
      <w:pPr>
        <w:tabs>
          <w:tab w:val="num" w:pos="0"/>
        </w:tabs>
        <w:ind w:left="360" w:hanging="360"/>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04F43C5F"/>
    <w:multiLevelType w:val="multilevel"/>
    <w:tmpl w:val="76E22E1C"/>
    <w:lvl w:ilvl="0">
      <w:start w:val="1"/>
      <w:numFmt w:val="decimal"/>
      <w:lvlText w:val="%1)"/>
      <w:lvlJc w:val="left"/>
      <w:pPr>
        <w:tabs>
          <w:tab w:val="num" w:pos="1304"/>
        </w:tabs>
        <w:ind w:left="1304" w:hanging="1304"/>
      </w:pPr>
    </w:lvl>
    <w:lvl w:ilvl="1">
      <w:start w:val="1"/>
      <w:numFmt w:val="lowerLetter"/>
      <w:lvlText w:val="%2)"/>
      <w:lvlJc w:val="left"/>
      <w:pPr>
        <w:tabs>
          <w:tab w:val="num" w:pos="1304"/>
        </w:tabs>
        <w:ind w:left="1304" w:hanging="1304"/>
      </w:pPr>
    </w:lvl>
    <w:lvl w:ilvl="2">
      <w:start w:val="1"/>
      <w:numFmt w:val="lowerRoman"/>
      <w:lvlText w:val="%3)"/>
      <w:lvlJc w:val="left"/>
      <w:pPr>
        <w:tabs>
          <w:tab w:val="num" w:pos="1304"/>
        </w:tabs>
        <w:ind w:left="1304" w:hanging="1304"/>
      </w:pPr>
    </w:lvl>
    <w:lvl w:ilvl="3">
      <w:start w:val="1"/>
      <w:numFmt w:val="decimal"/>
      <w:lvlText w:val="(%4)"/>
      <w:lvlJc w:val="left"/>
      <w:pPr>
        <w:tabs>
          <w:tab w:val="num" w:pos="1304"/>
        </w:tabs>
        <w:ind w:left="1304" w:hanging="1304"/>
      </w:pPr>
    </w:lvl>
    <w:lvl w:ilvl="4">
      <w:start w:val="1"/>
      <w:numFmt w:val="lowerLetter"/>
      <w:lvlText w:val="(%5)"/>
      <w:lvlJc w:val="left"/>
      <w:pPr>
        <w:tabs>
          <w:tab w:val="num" w:pos="1304"/>
        </w:tabs>
        <w:ind w:left="1304" w:hanging="1304"/>
      </w:pPr>
    </w:lvl>
    <w:lvl w:ilvl="5">
      <w:start w:val="1"/>
      <w:numFmt w:val="lowerRoman"/>
      <w:lvlText w:val="(%6)"/>
      <w:lvlJc w:val="left"/>
      <w:pPr>
        <w:tabs>
          <w:tab w:val="num" w:pos="1304"/>
        </w:tabs>
        <w:ind w:left="1304" w:hanging="1304"/>
      </w:pPr>
    </w:lvl>
    <w:lvl w:ilvl="6">
      <w:start w:val="1"/>
      <w:numFmt w:val="decimal"/>
      <w:lvlText w:val="%7)"/>
      <w:lvlJc w:val="left"/>
      <w:pPr>
        <w:tabs>
          <w:tab w:val="num" w:pos="1304"/>
        </w:tabs>
        <w:ind w:left="1304" w:hanging="1304"/>
      </w:pPr>
    </w:lvl>
    <w:lvl w:ilvl="7">
      <w:start w:val="1"/>
      <w:numFmt w:val="lowerLetter"/>
      <w:lvlText w:val="%8."/>
      <w:lvlJc w:val="left"/>
      <w:pPr>
        <w:tabs>
          <w:tab w:val="num" w:pos="1304"/>
        </w:tabs>
        <w:ind w:left="1304" w:hanging="1304"/>
      </w:pPr>
    </w:lvl>
    <w:lvl w:ilvl="8">
      <w:start w:val="1"/>
      <w:numFmt w:val="lowerRoman"/>
      <w:lvlText w:val="%9."/>
      <w:lvlJc w:val="left"/>
      <w:pPr>
        <w:tabs>
          <w:tab w:val="num" w:pos="1304"/>
        </w:tabs>
        <w:ind w:left="1304" w:hanging="1304"/>
      </w:pPr>
    </w:lvl>
  </w:abstractNum>
  <w:abstractNum w:abstractNumId="18" w15:restartNumberingAfterBreak="0">
    <w:nsid w:val="05054542"/>
    <w:multiLevelType w:val="multilevel"/>
    <w:tmpl w:val="529C912E"/>
    <w:lvl w:ilvl="0">
      <w:start w:val="1"/>
      <w:numFmt w:val="decimal"/>
      <w:lvlText w:val="%1."/>
      <w:lvlJc w:val="left"/>
      <w:pPr>
        <w:tabs>
          <w:tab w:val="num" w:pos="1389"/>
        </w:tabs>
        <w:ind w:left="709" w:firstLine="0"/>
      </w:pPr>
      <w:rPr>
        <w:b/>
        <w:i w:val="0"/>
        <w:color w:val="auto"/>
      </w:rPr>
    </w:lvl>
    <w:lvl w:ilvl="1">
      <w:start w:val="1"/>
      <w:numFmt w:val="decimal"/>
      <w:lvlText w:val="%2)"/>
      <w:lvlJc w:val="left"/>
      <w:pPr>
        <w:tabs>
          <w:tab w:val="num" w:pos="2013"/>
        </w:tabs>
        <w:ind w:left="709" w:firstLine="0"/>
      </w:pPr>
    </w:lvl>
    <w:lvl w:ilvl="2">
      <w:start w:val="1"/>
      <w:numFmt w:val="lowerLetter"/>
      <w:lvlText w:val="%3)"/>
      <w:lvlJc w:val="left"/>
      <w:pPr>
        <w:tabs>
          <w:tab w:val="num" w:pos="2750"/>
        </w:tabs>
        <w:ind w:left="709" w:firstLine="0"/>
      </w:pPr>
    </w:lvl>
    <w:lvl w:ilvl="3">
      <w:start w:val="1"/>
      <w:numFmt w:val="decimal"/>
      <w:lvlText w:val="(%4)"/>
      <w:lvlJc w:val="left"/>
      <w:pPr>
        <w:tabs>
          <w:tab w:val="num" w:pos="2149"/>
        </w:tabs>
        <w:ind w:left="709" w:firstLine="0"/>
      </w:pPr>
    </w:lvl>
    <w:lvl w:ilvl="4">
      <w:start w:val="1"/>
      <w:numFmt w:val="lowerLetter"/>
      <w:lvlText w:val="(%5)"/>
      <w:lvlJc w:val="left"/>
      <w:pPr>
        <w:tabs>
          <w:tab w:val="num" w:pos="2509"/>
        </w:tabs>
        <w:ind w:left="709" w:firstLine="0"/>
      </w:pPr>
    </w:lvl>
    <w:lvl w:ilvl="5">
      <w:start w:val="1"/>
      <w:numFmt w:val="lowerRoman"/>
      <w:lvlText w:val="(%6)"/>
      <w:lvlJc w:val="left"/>
      <w:pPr>
        <w:tabs>
          <w:tab w:val="num" w:pos="2869"/>
        </w:tabs>
        <w:ind w:left="709" w:firstLine="0"/>
      </w:pPr>
    </w:lvl>
    <w:lvl w:ilvl="6">
      <w:start w:val="1"/>
      <w:numFmt w:val="decimal"/>
      <w:lvlText w:val="%7."/>
      <w:lvlJc w:val="left"/>
      <w:pPr>
        <w:tabs>
          <w:tab w:val="num" w:pos="3229"/>
        </w:tabs>
        <w:ind w:left="709" w:firstLine="0"/>
      </w:pPr>
      <w:rPr>
        <w:b/>
        <w:i w:val="0"/>
      </w:rPr>
    </w:lvl>
    <w:lvl w:ilvl="7">
      <w:start w:val="1"/>
      <w:numFmt w:val="lowerLetter"/>
      <w:lvlText w:val="%8."/>
      <w:lvlJc w:val="left"/>
      <w:pPr>
        <w:tabs>
          <w:tab w:val="num" w:pos="3589"/>
        </w:tabs>
        <w:ind w:left="709" w:firstLine="0"/>
      </w:pPr>
    </w:lvl>
    <w:lvl w:ilvl="8">
      <w:start w:val="1"/>
      <w:numFmt w:val="lowerRoman"/>
      <w:lvlText w:val="%9."/>
      <w:lvlJc w:val="left"/>
      <w:pPr>
        <w:tabs>
          <w:tab w:val="num" w:pos="3949"/>
        </w:tabs>
        <w:ind w:left="709" w:firstLine="0"/>
      </w:pPr>
    </w:lvl>
  </w:abstractNum>
  <w:abstractNum w:abstractNumId="19" w15:restartNumberingAfterBreak="0">
    <w:nsid w:val="05596365"/>
    <w:multiLevelType w:val="multilevel"/>
    <w:tmpl w:val="B8BA5C6E"/>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5C1665D"/>
    <w:multiLevelType w:val="multilevel"/>
    <w:tmpl w:val="A6F6DCB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06330E91"/>
    <w:multiLevelType w:val="multilevel"/>
    <w:tmpl w:val="1464A36C"/>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06715D11"/>
    <w:multiLevelType w:val="multilevel"/>
    <w:tmpl w:val="46A4655A"/>
    <w:lvl w:ilvl="0">
      <w:start w:val="1"/>
      <w:numFmt w:val="decimal"/>
      <w:lvlText w:val="%1)"/>
      <w:lvlJc w:val="left"/>
      <w:pPr>
        <w:tabs>
          <w:tab w:val="num" w:pos="814"/>
        </w:tabs>
        <w:ind w:left="814" w:hanging="360"/>
      </w:pPr>
    </w:lvl>
    <w:lvl w:ilvl="1">
      <w:start w:val="1"/>
      <w:numFmt w:val="lowerLetter"/>
      <w:lvlText w:val="%2."/>
      <w:lvlJc w:val="left"/>
      <w:pPr>
        <w:tabs>
          <w:tab w:val="num" w:pos="334"/>
        </w:tabs>
        <w:ind w:left="334" w:hanging="360"/>
      </w:pPr>
    </w:lvl>
    <w:lvl w:ilvl="2">
      <w:start w:val="1"/>
      <w:numFmt w:val="lowerRoman"/>
      <w:lvlText w:val="%3."/>
      <w:lvlJc w:val="right"/>
      <w:pPr>
        <w:tabs>
          <w:tab w:val="num" w:pos="1054"/>
        </w:tabs>
        <w:ind w:left="1054" w:hanging="180"/>
      </w:pPr>
    </w:lvl>
    <w:lvl w:ilvl="3">
      <w:start w:val="1"/>
      <w:numFmt w:val="decimal"/>
      <w:lvlText w:val="%4."/>
      <w:lvlJc w:val="left"/>
      <w:pPr>
        <w:tabs>
          <w:tab w:val="num" w:pos="1774"/>
        </w:tabs>
        <w:ind w:left="1774" w:hanging="360"/>
      </w:pPr>
    </w:lvl>
    <w:lvl w:ilvl="4">
      <w:start w:val="1"/>
      <w:numFmt w:val="lowerLetter"/>
      <w:lvlText w:val="%5."/>
      <w:lvlJc w:val="left"/>
      <w:pPr>
        <w:tabs>
          <w:tab w:val="num" w:pos="2494"/>
        </w:tabs>
        <w:ind w:left="2494" w:hanging="360"/>
      </w:pPr>
    </w:lvl>
    <w:lvl w:ilvl="5">
      <w:start w:val="1"/>
      <w:numFmt w:val="lowerRoman"/>
      <w:lvlText w:val="%6."/>
      <w:lvlJc w:val="right"/>
      <w:pPr>
        <w:tabs>
          <w:tab w:val="num" w:pos="3214"/>
        </w:tabs>
        <w:ind w:left="3214" w:hanging="180"/>
      </w:pPr>
    </w:lvl>
    <w:lvl w:ilvl="6">
      <w:start w:val="1"/>
      <w:numFmt w:val="decimal"/>
      <w:lvlText w:val="%7."/>
      <w:lvlJc w:val="left"/>
      <w:pPr>
        <w:tabs>
          <w:tab w:val="num" w:pos="3934"/>
        </w:tabs>
        <w:ind w:left="3934" w:hanging="360"/>
      </w:pPr>
    </w:lvl>
    <w:lvl w:ilvl="7">
      <w:start w:val="1"/>
      <w:numFmt w:val="lowerLetter"/>
      <w:lvlText w:val="%8."/>
      <w:lvlJc w:val="left"/>
      <w:pPr>
        <w:tabs>
          <w:tab w:val="num" w:pos="4654"/>
        </w:tabs>
        <w:ind w:left="4654" w:hanging="360"/>
      </w:pPr>
    </w:lvl>
    <w:lvl w:ilvl="8">
      <w:start w:val="1"/>
      <w:numFmt w:val="lowerRoman"/>
      <w:lvlText w:val="%9."/>
      <w:lvlJc w:val="right"/>
      <w:pPr>
        <w:tabs>
          <w:tab w:val="num" w:pos="5374"/>
        </w:tabs>
        <w:ind w:left="5374" w:hanging="180"/>
      </w:pPr>
    </w:lvl>
  </w:abstractNum>
  <w:abstractNum w:abstractNumId="23" w15:restartNumberingAfterBreak="0">
    <w:nsid w:val="068B40F4"/>
    <w:multiLevelType w:val="multilevel"/>
    <w:tmpl w:val="2D1A88B8"/>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69D779E"/>
    <w:multiLevelType w:val="multilevel"/>
    <w:tmpl w:val="716830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69E17FA"/>
    <w:multiLevelType w:val="multilevel"/>
    <w:tmpl w:val="1E007138"/>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6" w15:restartNumberingAfterBreak="0">
    <w:nsid w:val="06C26786"/>
    <w:multiLevelType w:val="multilevel"/>
    <w:tmpl w:val="74F0A9C2"/>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27" w15:restartNumberingAfterBreak="0">
    <w:nsid w:val="06E23914"/>
    <w:multiLevelType w:val="multilevel"/>
    <w:tmpl w:val="D8D2A9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06FB029C"/>
    <w:multiLevelType w:val="multilevel"/>
    <w:tmpl w:val="B58AF702"/>
    <w:lvl w:ilvl="0">
      <w:start w:val="1"/>
      <w:numFmt w:val="lowerLetter"/>
      <w:lvlText w:val="%1)"/>
      <w:lvlJc w:val="left"/>
      <w:pPr>
        <w:tabs>
          <w:tab w:val="num" w:pos="0"/>
        </w:tabs>
        <w:ind w:left="-687" w:hanging="360"/>
      </w:pPr>
    </w:lvl>
    <w:lvl w:ilvl="1">
      <w:start w:val="1"/>
      <w:numFmt w:val="lowerLetter"/>
      <w:lvlText w:val="%2."/>
      <w:lvlJc w:val="left"/>
      <w:pPr>
        <w:tabs>
          <w:tab w:val="num" w:pos="0"/>
        </w:tabs>
        <w:ind w:left="33" w:hanging="360"/>
      </w:pPr>
    </w:lvl>
    <w:lvl w:ilvl="2">
      <w:start w:val="1"/>
      <w:numFmt w:val="lowerRoman"/>
      <w:lvlText w:val="%3."/>
      <w:lvlJc w:val="right"/>
      <w:pPr>
        <w:tabs>
          <w:tab w:val="num" w:pos="0"/>
        </w:tabs>
        <w:ind w:left="753" w:hanging="180"/>
      </w:pPr>
    </w:lvl>
    <w:lvl w:ilvl="3">
      <w:start w:val="1"/>
      <w:numFmt w:val="decimal"/>
      <w:lvlText w:val="%4."/>
      <w:lvlJc w:val="left"/>
      <w:pPr>
        <w:tabs>
          <w:tab w:val="num" w:pos="0"/>
        </w:tabs>
        <w:ind w:left="1473" w:hanging="360"/>
      </w:pPr>
    </w:lvl>
    <w:lvl w:ilvl="4">
      <w:start w:val="1"/>
      <w:numFmt w:val="lowerLetter"/>
      <w:lvlText w:val="%5."/>
      <w:lvlJc w:val="left"/>
      <w:pPr>
        <w:tabs>
          <w:tab w:val="num" w:pos="0"/>
        </w:tabs>
        <w:ind w:left="2193" w:hanging="360"/>
      </w:pPr>
    </w:lvl>
    <w:lvl w:ilvl="5">
      <w:start w:val="1"/>
      <w:numFmt w:val="lowerRoman"/>
      <w:lvlText w:val="%6."/>
      <w:lvlJc w:val="right"/>
      <w:pPr>
        <w:tabs>
          <w:tab w:val="num" w:pos="0"/>
        </w:tabs>
        <w:ind w:left="2913" w:hanging="180"/>
      </w:pPr>
    </w:lvl>
    <w:lvl w:ilvl="6">
      <w:start w:val="1"/>
      <w:numFmt w:val="decimal"/>
      <w:lvlText w:val="%7."/>
      <w:lvlJc w:val="left"/>
      <w:pPr>
        <w:tabs>
          <w:tab w:val="num" w:pos="0"/>
        </w:tabs>
        <w:ind w:left="3633" w:hanging="360"/>
      </w:pPr>
    </w:lvl>
    <w:lvl w:ilvl="7">
      <w:start w:val="1"/>
      <w:numFmt w:val="lowerLetter"/>
      <w:lvlText w:val="%8."/>
      <w:lvlJc w:val="left"/>
      <w:pPr>
        <w:tabs>
          <w:tab w:val="num" w:pos="0"/>
        </w:tabs>
        <w:ind w:left="4353" w:hanging="360"/>
      </w:pPr>
    </w:lvl>
    <w:lvl w:ilvl="8">
      <w:start w:val="1"/>
      <w:numFmt w:val="lowerRoman"/>
      <w:lvlText w:val="%9."/>
      <w:lvlJc w:val="right"/>
      <w:pPr>
        <w:tabs>
          <w:tab w:val="num" w:pos="0"/>
        </w:tabs>
        <w:ind w:left="5073" w:hanging="180"/>
      </w:pPr>
    </w:lvl>
  </w:abstractNum>
  <w:abstractNum w:abstractNumId="29" w15:restartNumberingAfterBreak="0">
    <w:nsid w:val="07395778"/>
    <w:multiLevelType w:val="multilevel"/>
    <w:tmpl w:val="C74EAE0A"/>
    <w:lvl w:ilvl="0">
      <w:start w:val="1"/>
      <w:numFmt w:val="decimal"/>
      <w:lvlText w:val="%1)"/>
      <w:lvlJc w:val="left"/>
      <w:pPr>
        <w:tabs>
          <w:tab w:val="num" w:pos="0"/>
        </w:tabs>
        <w:ind w:left="360" w:hanging="360"/>
      </w:pPr>
      <w:rPr>
        <w:b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8055694"/>
    <w:multiLevelType w:val="multilevel"/>
    <w:tmpl w:val="6F64AEF4"/>
    <w:lvl w:ilvl="0">
      <w:start w:val="1"/>
      <w:numFmt w:val="lowerLetter"/>
      <w:lvlText w:val="%1)"/>
      <w:lvlJc w:val="left"/>
      <w:pPr>
        <w:tabs>
          <w:tab w:val="num" w:pos="1881"/>
        </w:tabs>
        <w:ind w:left="1881" w:hanging="375"/>
      </w:pPr>
      <w:rPr>
        <w:rFonts w:cs="Times New Roman"/>
        <w:b w:val="0"/>
        <w:i w:val="0"/>
      </w:rPr>
    </w:lvl>
    <w:lvl w:ilvl="1">
      <w:start w:val="13"/>
      <w:numFmt w:val="decimal"/>
      <w:lvlText w:val="%2."/>
      <w:lvlJc w:val="left"/>
      <w:pPr>
        <w:tabs>
          <w:tab w:val="num" w:pos="1800"/>
        </w:tabs>
        <w:ind w:left="1800" w:hanging="360"/>
      </w:pPr>
      <w:rPr>
        <w:b/>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0963475F"/>
    <w:multiLevelType w:val="multilevel"/>
    <w:tmpl w:val="A42A4F1A"/>
    <w:lvl w:ilvl="0">
      <w:start w:val="1"/>
      <w:numFmt w:val="decimal"/>
      <w:lvlText w:val="%1)"/>
      <w:lvlJc w:val="left"/>
      <w:pPr>
        <w:tabs>
          <w:tab w:val="num" w:pos="0"/>
        </w:tabs>
        <w:ind w:left="0"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2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0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7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4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1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8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6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09C62930"/>
    <w:multiLevelType w:val="multilevel"/>
    <w:tmpl w:val="A6627356"/>
    <w:lvl w:ilvl="0">
      <w:start w:val="1"/>
      <w:numFmt w:val="decimal"/>
      <w:lvlText w:val="%1."/>
      <w:lvlJc w:val="left"/>
      <w:pPr>
        <w:tabs>
          <w:tab w:val="num" w:pos="0"/>
        </w:tabs>
        <w:ind w:left="786" w:hanging="360"/>
      </w:pPr>
      <w:rPr>
        <w:b/>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3" w15:restartNumberingAfterBreak="0">
    <w:nsid w:val="0A144675"/>
    <w:multiLevelType w:val="multilevel"/>
    <w:tmpl w:val="903E41B4"/>
    <w:lvl w:ilvl="0">
      <w:start w:val="1"/>
      <w:numFmt w:val="decimal"/>
      <w:lvlText w:val="%1."/>
      <w:lvlJc w:val="left"/>
      <w:pPr>
        <w:tabs>
          <w:tab w:val="num" w:pos="0"/>
        </w:tabs>
        <w:ind w:left="720" w:hanging="360"/>
      </w:pPr>
      <w:rPr>
        <w:rFonts w:ascii="Cambria" w:eastAsia="Times New Roman" w:hAnsi="Cambria" w:cs="Arial"/>
        <w:b/>
        <w:i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A452B7A"/>
    <w:multiLevelType w:val="multilevel"/>
    <w:tmpl w:val="444EBF54"/>
    <w:lvl w:ilvl="0">
      <w:start w:val="1"/>
      <w:numFmt w:val="decimal"/>
      <w:lvlText w:val="%1)"/>
      <w:lvlJc w:val="left"/>
      <w:pPr>
        <w:tabs>
          <w:tab w:val="num" w:pos="1506"/>
        </w:tabs>
        <w:ind w:left="1506" w:hanging="360"/>
      </w:pPr>
    </w:lvl>
    <w:lvl w:ilvl="1">
      <w:start w:val="1"/>
      <w:numFmt w:val="decimal"/>
      <w:lvlText w:val="%2)"/>
      <w:lvlJc w:val="left"/>
      <w:pPr>
        <w:tabs>
          <w:tab w:val="num" w:pos="737"/>
        </w:tabs>
        <w:ind w:left="681" w:hanging="397"/>
      </w:pPr>
      <w:rPr>
        <w:b w:val="0"/>
        <w:i w:val="0"/>
        <w:sz w:val="22"/>
        <w:szCs w:val="22"/>
      </w:rPr>
    </w:lvl>
    <w:lvl w:ilvl="2">
      <w:start w:val="1"/>
      <w:numFmt w:val="decimal"/>
      <w:lvlText w:val="%3)"/>
      <w:lvlJc w:val="left"/>
      <w:pPr>
        <w:tabs>
          <w:tab w:val="num" w:pos="737"/>
        </w:tabs>
        <w:ind w:left="681" w:hanging="397"/>
      </w:pPr>
      <w:rPr>
        <w:rFonts w:ascii="Times New Roman" w:hAnsi="Times New Roman" w:cs="Times New Roman"/>
        <w:b w:val="0"/>
        <w:sz w:val="22"/>
        <w:szCs w:val="22"/>
      </w:rPr>
    </w:lvl>
    <w:lvl w:ilvl="3">
      <w:start w:val="1"/>
      <w:numFmt w:val="decimal"/>
      <w:lvlText w:val="%4)"/>
      <w:lvlJc w:val="left"/>
      <w:pPr>
        <w:tabs>
          <w:tab w:val="num" w:pos="3399"/>
        </w:tabs>
        <w:ind w:left="3343" w:hanging="397"/>
      </w:pPr>
      <w:rPr>
        <w:b w:val="0"/>
      </w:rPr>
    </w:lvl>
    <w:lvl w:ilvl="4">
      <w:start w:val="1"/>
      <w:numFmt w:val="decimal"/>
      <w:lvlText w:val="%5)"/>
      <w:lvlJc w:val="left"/>
      <w:pPr>
        <w:tabs>
          <w:tab w:val="num" w:pos="4119"/>
        </w:tabs>
        <w:ind w:left="4063" w:hanging="397"/>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5" w15:restartNumberingAfterBreak="0">
    <w:nsid w:val="0A4E70D1"/>
    <w:multiLevelType w:val="multilevel"/>
    <w:tmpl w:val="9CA8596E"/>
    <w:lvl w:ilvl="0">
      <w:start w:val="1"/>
      <w:numFmt w:val="decimal"/>
      <w:lvlText w:val="%1."/>
      <w:lvlJc w:val="left"/>
      <w:pPr>
        <w:tabs>
          <w:tab w:val="num" w:pos="0"/>
        </w:tabs>
        <w:ind w:left="360" w:hanging="360"/>
      </w:pPr>
      <w:rPr>
        <w:b/>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0A742929"/>
    <w:multiLevelType w:val="multilevel"/>
    <w:tmpl w:val="AF2CDB64"/>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B0D13D8"/>
    <w:multiLevelType w:val="multilevel"/>
    <w:tmpl w:val="14F07EA2"/>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38" w15:restartNumberingAfterBreak="0">
    <w:nsid w:val="0B172579"/>
    <w:multiLevelType w:val="multilevel"/>
    <w:tmpl w:val="9B8AADBC"/>
    <w:lvl w:ilvl="0">
      <w:start w:val="1"/>
      <w:numFmt w:val="decimal"/>
      <w:lvlText w:val="%1."/>
      <w:lvlJc w:val="left"/>
      <w:pPr>
        <w:tabs>
          <w:tab w:val="num" w:pos="0"/>
        </w:tabs>
        <w:ind w:left="502"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B197682"/>
    <w:multiLevelType w:val="multilevel"/>
    <w:tmpl w:val="79C26C80"/>
    <w:lvl w:ilvl="0">
      <w:start w:val="1"/>
      <w:numFmt w:val="lowerLetter"/>
      <w:lvlText w:val="%1)"/>
      <w:lvlJc w:val="left"/>
      <w:pPr>
        <w:tabs>
          <w:tab w:val="num" w:pos="862"/>
        </w:tabs>
        <w:ind w:left="862" w:hanging="360"/>
      </w:pPr>
      <w:rPr>
        <w:b w:val="0"/>
        <w:i w:val="0"/>
        <w:color w:val="auto"/>
        <w:sz w:val="22"/>
        <w:szCs w:val="22"/>
      </w:rPr>
    </w:lvl>
    <w:lvl w:ilvl="1">
      <w:start w:val="4"/>
      <w:numFmt w:val="decimal"/>
      <w:lvlText w:val="%2."/>
      <w:lvlJc w:val="left"/>
      <w:pPr>
        <w:tabs>
          <w:tab w:val="num" w:pos="1325"/>
        </w:tabs>
        <w:ind w:left="1325" w:hanging="397"/>
      </w:pPr>
      <w:rPr>
        <w:b/>
        <w:i w:val="0"/>
        <w:color w:val="auto"/>
        <w:sz w:val="22"/>
        <w:szCs w:val="22"/>
      </w:rPr>
    </w:lvl>
    <w:lvl w:ilvl="2">
      <w:start w:val="1"/>
      <w:numFmt w:val="decimal"/>
      <w:lvlText w:val="%3)"/>
      <w:lvlJc w:val="left"/>
      <w:pPr>
        <w:tabs>
          <w:tab w:val="num" w:pos="1847"/>
        </w:tabs>
        <w:ind w:left="1847" w:hanging="777"/>
      </w:pPr>
      <w:rPr>
        <w:rFonts w:ascii="Times New Roman" w:hAnsi="Times New Roman" w:cs="Times New Roman"/>
        <w:b w:val="0"/>
        <w:i w:val="0"/>
        <w:color w:val="auto"/>
        <w:sz w:val="22"/>
        <w:szCs w:val="22"/>
      </w:rPr>
    </w:lvl>
    <w:lvl w:ilvl="3">
      <w:start w:val="1"/>
      <w:numFmt w:val="lowerLetter"/>
      <w:lvlText w:val="%4)"/>
      <w:lvlJc w:val="left"/>
      <w:pPr>
        <w:tabs>
          <w:tab w:val="num" w:pos="1800"/>
        </w:tabs>
        <w:ind w:left="1800" w:hanging="360"/>
      </w:pPr>
      <w:rPr>
        <w:i w:val="0"/>
      </w:rPr>
    </w:lvl>
    <w:lvl w:ilvl="4">
      <w:start w:val="1"/>
      <w:numFmt w:val="lowerLetter"/>
      <w:lvlText w:val="%4%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0" w15:restartNumberingAfterBreak="0">
    <w:nsid w:val="0B1D76B7"/>
    <w:multiLevelType w:val="multilevel"/>
    <w:tmpl w:val="5838F6F6"/>
    <w:lvl w:ilvl="0">
      <w:start w:val="1"/>
      <w:numFmt w:val="decimal"/>
      <w:lvlText w:val="%1)"/>
      <w:lvlJc w:val="left"/>
      <w:pPr>
        <w:tabs>
          <w:tab w:val="num" w:pos="1560"/>
        </w:tabs>
        <w:ind w:left="1560" w:hanging="360"/>
      </w:pPr>
    </w:lvl>
    <w:lvl w:ilvl="1">
      <w:start w:val="2"/>
      <w:numFmt w:val="decimal"/>
      <w:lvlText w:val="%2."/>
      <w:lvlJc w:val="left"/>
      <w:pPr>
        <w:tabs>
          <w:tab w:val="num" w:pos="1920"/>
        </w:tabs>
        <w:ind w:left="1920" w:hanging="360"/>
      </w:pPr>
      <w:rPr>
        <w:b/>
      </w:rPr>
    </w:lvl>
    <w:lvl w:ilvl="2">
      <w:start w:val="1"/>
      <w:numFmt w:val="decimal"/>
      <w:lvlText w:val="%3)"/>
      <w:lvlJc w:val="left"/>
      <w:pPr>
        <w:tabs>
          <w:tab w:val="num" w:pos="2820"/>
        </w:tabs>
        <w:ind w:left="2820" w:hanging="36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41" w15:restartNumberingAfterBreak="0">
    <w:nsid w:val="0B270075"/>
    <w:multiLevelType w:val="multilevel"/>
    <w:tmpl w:val="D7B277B2"/>
    <w:lvl w:ilvl="0">
      <w:start w:val="1"/>
      <w:numFmt w:val="decimal"/>
      <w:lvlText w:val="%1."/>
      <w:lvlJc w:val="left"/>
      <w:pPr>
        <w:tabs>
          <w:tab w:val="num" w:pos="0"/>
        </w:tabs>
        <w:ind w:left="360" w:hanging="360"/>
      </w:pPr>
      <w:rPr>
        <w:rFonts w:ascii="Times New Roman" w:hAnsi="Times New Roman" w:cs="Times New Roman"/>
        <w:b w:val="0"/>
        <w:color w:val="auto"/>
        <w:sz w:val="24"/>
        <w:szCs w:val="24"/>
      </w:rPr>
    </w:lvl>
    <w:lvl w:ilvl="1">
      <w:start w:val="1"/>
      <w:numFmt w:val="decimal"/>
      <w:lvlText w:val="%2)"/>
      <w:lvlJc w:val="left"/>
      <w:pPr>
        <w:tabs>
          <w:tab w:val="num" w:pos="0"/>
        </w:tabs>
        <w:ind w:left="360" w:hanging="360"/>
      </w:pPr>
      <w:rPr>
        <w:color w:val="aut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0BA576EF"/>
    <w:multiLevelType w:val="multilevel"/>
    <w:tmpl w:val="125E21EC"/>
    <w:lvl w:ilvl="0">
      <w:start w:val="4"/>
      <w:numFmt w:val="decimal"/>
      <w:lvlText w:val="%1."/>
      <w:lvlJc w:val="left"/>
      <w:pPr>
        <w:tabs>
          <w:tab w:val="num" w:pos="0"/>
        </w:tabs>
        <w:ind w:left="3600" w:hanging="360"/>
      </w:pPr>
      <w:rPr>
        <w:rFonts w:ascii="Cambria" w:eastAsia="Times New Roman"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BD47B05"/>
    <w:multiLevelType w:val="multilevel"/>
    <w:tmpl w:val="7356490A"/>
    <w:lvl w:ilvl="0">
      <w:start w:val="1"/>
      <w:numFmt w:val="decimal"/>
      <w:lvlText w:val="%1)"/>
      <w:lvlJc w:val="left"/>
      <w:pPr>
        <w:tabs>
          <w:tab w:val="num" w:pos="1506"/>
        </w:tabs>
        <w:ind w:left="1506" w:hanging="360"/>
      </w:pPr>
      <w:rPr>
        <w:b w:val="0"/>
      </w:rPr>
    </w:lvl>
    <w:lvl w:ilvl="1">
      <w:start w:val="1"/>
      <w:numFmt w:val="decimal"/>
      <w:lvlText w:val="%2)"/>
      <w:lvlJc w:val="left"/>
      <w:pPr>
        <w:tabs>
          <w:tab w:val="num" w:pos="360"/>
        </w:tabs>
        <w:ind w:left="360" w:hanging="360"/>
      </w:pPr>
      <w:rPr>
        <w:b w:val="0"/>
      </w:rPr>
    </w:lvl>
    <w:lvl w:ilvl="2">
      <w:start w:val="2"/>
      <w:numFmt w:val="decimal"/>
      <w:lvlText w:val="%3."/>
      <w:lvlJc w:val="left"/>
      <w:pPr>
        <w:tabs>
          <w:tab w:val="num" w:pos="2766"/>
        </w:tabs>
        <w:ind w:left="2766" w:hanging="360"/>
      </w:pPr>
      <w:rPr>
        <w:b/>
      </w:rPr>
    </w:lvl>
    <w:lvl w:ilvl="3">
      <w:start w:val="1"/>
      <w:numFmt w:val="lowerLetter"/>
      <w:lvlText w:val="%4)"/>
      <w:lvlJc w:val="left"/>
      <w:pPr>
        <w:tabs>
          <w:tab w:val="num" w:pos="3321"/>
        </w:tabs>
        <w:ind w:left="3321" w:hanging="375"/>
      </w:pPr>
      <w:rPr>
        <w:rFonts w:cs="Times New Roman"/>
        <w:b w:val="0"/>
        <w:i w:val="0"/>
      </w:rPr>
    </w:lvl>
    <w:lvl w:ilvl="4">
      <w:start w:val="1"/>
      <w:numFmt w:val="decimal"/>
      <w:lvlText w:val="%5)"/>
      <w:lvlJc w:val="left"/>
      <w:pPr>
        <w:tabs>
          <w:tab w:val="num" w:pos="4026"/>
        </w:tabs>
        <w:ind w:left="4026" w:hanging="360"/>
      </w:pPr>
      <w:rPr>
        <w:b w:val="0"/>
      </w:r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4" w15:restartNumberingAfterBreak="0">
    <w:nsid w:val="0C0B20E2"/>
    <w:multiLevelType w:val="multilevel"/>
    <w:tmpl w:val="507C0B98"/>
    <w:lvl w:ilvl="0">
      <w:start w:val="1"/>
      <w:numFmt w:val="decimal"/>
      <w:lvlText w:val="%1."/>
      <w:lvlJc w:val="left"/>
      <w:pPr>
        <w:tabs>
          <w:tab w:val="num" w:pos="0"/>
        </w:tabs>
        <w:ind w:left="357" w:hanging="357"/>
      </w:pPr>
      <w:rPr>
        <w:rFonts w:ascii="Times New Roman" w:hAnsi="Times New Roman"/>
        <w:sz w:val="24"/>
        <w:szCs w:val="24"/>
      </w:rPr>
    </w:lvl>
    <w:lvl w:ilvl="1">
      <w:start w:val="1"/>
      <w:numFmt w:val="decimal"/>
      <w:lvlText w:val="%2)"/>
      <w:lvlJc w:val="left"/>
      <w:pPr>
        <w:tabs>
          <w:tab w:val="num" w:pos="0"/>
        </w:tabs>
        <w:ind w:left="714" w:hanging="357"/>
      </w:pPr>
      <w:rPr>
        <w:rFonts w:ascii="Times New Roman" w:hAnsi="Times New Roman"/>
        <w:sz w:val="22"/>
      </w:rPr>
    </w:lvl>
    <w:lvl w:ilvl="2">
      <w:start w:val="1"/>
      <w:numFmt w:val="lowerLetter"/>
      <w:lvlText w:val="%3)"/>
      <w:lvlJc w:val="left"/>
      <w:pPr>
        <w:tabs>
          <w:tab w:val="num" w:pos="0"/>
        </w:tabs>
        <w:ind w:left="1071" w:hanging="357"/>
      </w:pPr>
      <w:rPr>
        <w:rFonts w:ascii="Times New Roman" w:hAnsi="Times New Roman"/>
        <w:sz w:val="22"/>
      </w:rPr>
    </w:lvl>
    <w:lvl w:ilvl="3">
      <w:start w:val="1"/>
      <w:numFmt w:val="decimal"/>
      <w:lvlText w:val="(%4)"/>
      <w:lvlJc w:val="left"/>
      <w:pPr>
        <w:tabs>
          <w:tab w:val="num" w:pos="0"/>
        </w:tabs>
        <w:ind w:left="1428" w:hanging="357"/>
      </w:pPr>
    </w:lvl>
    <w:lvl w:ilvl="4">
      <w:start w:val="1"/>
      <w:numFmt w:val="lowerLetter"/>
      <w:lvlText w:val="(%5)"/>
      <w:lvlJc w:val="left"/>
      <w:pPr>
        <w:tabs>
          <w:tab w:val="num" w:pos="0"/>
        </w:tabs>
        <w:ind w:left="1785" w:hanging="357"/>
      </w:pPr>
    </w:lvl>
    <w:lvl w:ilvl="5">
      <w:start w:val="1"/>
      <w:numFmt w:val="lowerRoman"/>
      <w:lvlText w:val="(%6)"/>
      <w:lvlJc w:val="left"/>
      <w:pPr>
        <w:tabs>
          <w:tab w:val="num" w:pos="0"/>
        </w:tabs>
        <w:ind w:left="2142" w:hanging="357"/>
      </w:pPr>
    </w:lvl>
    <w:lvl w:ilvl="6">
      <w:start w:val="1"/>
      <w:numFmt w:val="decimal"/>
      <w:lvlText w:val="%7."/>
      <w:lvlJc w:val="left"/>
      <w:pPr>
        <w:tabs>
          <w:tab w:val="num" w:pos="0"/>
        </w:tabs>
        <w:ind w:left="2499" w:hanging="357"/>
      </w:pPr>
    </w:lvl>
    <w:lvl w:ilvl="7">
      <w:start w:val="1"/>
      <w:numFmt w:val="lowerLetter"/>
      <w:lvlText w:val="%8."/>
      <w:lvlJc w:val="left"/>
      <w:pPr>
        <w:tabs>
          <w:tab w:val="num" w:pos="0"/>
        </w:tabs>
        <w:ind w:left="2856" w:hanging="357"/>
      </w:pPr>
    </w:lvl>
    <w:lvl w:ilvl="8">
      <w:start w:val="1"/>
      <w:numFmt w:val="lowerRoman"/>
      <w:lvlText w:val="%9."/>
      <w:lvlJc w:val="left"/>
      <w:pPr>
        <w:tabs>
          <w:tab w:val="num" w:pos="0"/>
        </w:tabs>
        <w:ind w:left="3213" w:hanging="357"/>
      </w:pPr>
    </w:lvl>
  </w:abstractNum>
  <w:abstractNum w:abstractNumId="45" w15:restartNumberingAfterBreak="0">
    <w:nsid w:val="0C2E02E0"/>
    <w:multiLevelType w:val="multilevel"/>
    <w:tmpl w:val="CEBC9412"/>
    <w:lvl w:ilvl="0">
      <w:start w:val="1"/>
      <w:numFmt w:val="decimal"/>
      <w:lvlText w:val="%1."/>
      <w:lvlJc w:val="left"/>
      <w:pPr>
        <w:tabs>
          <w:tab w:val="num" w:pos="0"/>
        </w:tabs>
        <w:ind w:left="1146" w:hanging="360"/>
      </w:pPr>
      <w:rPr>
        <w:b/>
        <w:sz w:val="22"/>
        <w:szCs w:val="22"/>
      </w:rPr>
    </w:lvl>
    <w:lvl w:ilvl="1">
      <w:start w:val="5"/>
      <w:numFmt w:val="decimal"/>
      <w:lvlText w:val="%1.%2."/>
      <w:lvlJc w:val="left"/>
      <w:pPr>
        <w:tabs>
          <w:tab w:val="num" w:pos="0"/>
        </w:tabs>
        <w:ind w:left="1506" w:hanging="720"/>
      </w:pPr>
    </w:lvl>
    <w:lvl w:ilvl="2">
      <w:start w:val="1"/>
      <w:numFmt w:val="decimal"/>
      <w:lvlText w:val="%1.%2.%3."/>
      <w:lvlJc w:val="left"/>
      <w:pPr>
        <w:tabs>
          <w:tab w:val="num" w:pos="0"/>
        </w:tabs>
        <w:ind w:left="1506" w:hanging="720"/>
      </w:pPr>
    </w:lvl>
    <w:lvl w:ilvl="3">
      <w:start w:val="1"/>
      <w:numFmt w:val="decimal"/>
      <w:lvlText w:val="%1.%2.%3.%4."/>
      <w:lvlJc w:val="left"/>
      <w:pPr>
        <w:tabs>
          <w:tab w:val="num" w:pos="0"/>
        </w:tabs>
        <w:ind w:left="1866" w:hanging="1080"/>
      </w:pPr>
    </w:lvl>
    <w:lvl w:ilvl="4">
      <w:start w:val="1"/>
      <w:numFmt w:val="decimal"/>
      <w:lvlText w:val="%1.%2.%3.%4.%5."/>
      <w:lvlJc w:val="left"/>
      <w:pPr>
        <w:tabs>
          <w:tab w:val="num" w:pos="0"/>
        </w:tabs>
        <w:ind w:left="1866" w:hanging="1080"/>
      </w:pPr>
    </w:lvl>
    <w:lvl w:ilvl="5">
      <w:start w:val="1"/>
      <w:numFmt w:val="decimal"/>
      <w:lvlText w:val="%1.%2.%3.%4.%5.%6."/>
      <w:lvlJc w:val="left"/>
      <w:pPr>
        <w:tabs>
          <w:tab w:val="num" w:pos="0"/>
        </w:tabs>
        <w:ind w:left="2226" w:hanging="1440"/>
      </w:pPr>
    </w:lvl>
    <w:lvl w:ilvl="6">
      <w:start w:val="1"/>
      <w:numFmt w:val="decimal"/>
      <w:lvlText w:val="%1.%2.%3.%4.%5.%6.%7."/>
      <w:lvlJc w:val="left"/>
      <w:pPr>
        <w:tabs>
          <w:tab w:val="num" w:pos="0"/>
        </w:tabs>
        <w:ind w:left="2226" w:hanging="1440"/>
      </w:pPr>
    </w:lvl>
    <w:lvl w:ilvl="7">
      <w:start w:val="1"/>
      <w:numFmt w:val="decimal"/>
      <w:lvlText w:val="%1.%2.%3.%4.%5.%6.%7.%8."/>
      <w:lvlJc w:val="left"/>
      <w:pPr>
        <w:tabs>
          <w:tab w:val="num" w:pos="0"/>
        </w:tabs>
        <w:ind w:left="2586" w:hanging="1800"/>
      </w:pPr>
    </w:lvl>
    <w:lvl w:ilvl="8">
      <w:start w:val="1"/>
      <w:numFmt w:val="decimal"/>
      <w:lvlText w:val="%1.%2.%3.%4.%5.%6.%7.%8.%9."/>
      <w:lvlJc w:val="left"/>
      <w:pPr>
        <w:tabs>
          <w:tab w:val="num" w:pos="0"/>
        </w:tabs>
        <w:ind w:left="2586" w:hanging="1800"/>
      </w:pPr>
    </w:lvl>
  </w:abstractNum>
  <w:abstractNum w:abstractNumId="46" w15:restartNumberingAfterBreak="0">
    <w:nsid w:val="0CB93F10"/>
    <w:multiLevelType w:val="multilevel"/>
    <w:tmpl w:val="6078515C"/>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8"/>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0"/>
        </w:tabs>
        <w:ind w:left="1070" w:hanging="360"/>
      </w:pPr>
      <w:rPr>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0CD75274"/>
    <w:multiLevelType w:val="multilevel"/>
    <w:tmpl w:val="C15EEF48"/>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0D1D544B"/>
    <w:multiLevelType w:val="multilevel"/>
    <w:tmpl w:val="1698487C"/>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0D3A1F9F"/>
    <w:multiLevelType w:val="multilevel"/>
    <w:tmpl w:val="84D442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0D826282"/>
    <w:multiLevelType w:val="multilevel"/>
    <w:tmpl w:val="A3FCA5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D8612FD"/>
    <w:multiLevelType w:val="multilevel"/>
    <w:tmpl w:val="5016D870"/>
    <w:lvl w:ilvl="0">
      <w:start w:val="1"/>
      <w:numFmt w:val="lowerLetter"/>
      <w:lvlText w:val="%1)"/>
      <w:lvlJc w:val="left"/>
      <w:pPr>
        <w:tabs>
          <w:tab w:val="num" w:pos="757"/>
        </w:tabs>
        <w:ind w:left="397" w:firstLine="0"/>
      </w:pPr>
      <w:rPr>
        <w:rFonts w:ascii="Times New Roman" w:eastAsia="Times New Roman" w:hAnsi="Times New Roman"/>
        <w:b/>
        <w:bCs/>
        <w:i w:val="0"/>
        <w:iCs w:val="0"/>
        <w:sz w:val="20"/>
        <w:szCs w:val="20"/>
      </w:rPr>
    </w:lvl>
    <w:lvl w:ilvl="1">
      <w:start w:val="1"/>
      <w:numFmt w:val="decimal"/>
      <w:lvlText w:val="%2)"/>
      <w:lvlJc w:val="left"/>
      <w:pPr>
        <w:tabs>
          <w:tab w:val="num" w:pos="360"/>
        </w:tabs>
        <w:ind w:left="360" w:hanging="360"/>
      </w:pPr>
      <w:rPr>
        <w:b w:val="0"/>
        <w:bCs w:val="0"/>
        <w:i w:val="0"/>
        <w:color w:val="auto"/>
        <w:sz w:val="22"/>
        <w:szCs w:val="22"/>
      </w:rPr>
    </w:lvl>
    <w:lvl w:ilvl="2">
      <w:start w:val="1"/>
      <w:numFmt w:val="decimal"/>
      <w:lvlText w:val="%3)"/>
      <w:lvlJc w:val="left"/>
      <w:pPr>
        <w:tabs>
          <w:tab w:val="num" w:pos="2433"/>
        </w:tabs>
        <w:ind w:left="2377" w:hanging="397"/>
      </w:pPr>
      <w:rPr>
        <w:b w:val="0"/>
        <w:bCs w:val="0"/>
        <w:i w:val="0"/>
        <w:iCs w:val="0"/>
        <w:sz w:val="22"/>
        <w:szCs w:val="22"/>
      </w:rPr>
    </w:lvl>
    <w:lvl w:ilvl="3">
      <w:start w:val="1"/>
      <w:numFmt w:val="decimal"/>
      <w:lvlText w:val="%4)"/>
      <w:lvlJc w:val="left"/>
      <w:pPr>
        <w:tabs>
          <w:tab w:val="num" w:pos="2973"/>
        </w:tabs>
        <w:ind w:left="2917" w:hanging="397"/>
      </w:pPr>
      <w:rPr>
        <w:b w:val="0"/>
        <w:bCs w:val="0"/>
        <w:i w:val="0"/>
        <w:iCs w:val="0"/>
        <w:sz w:val="20"/>
        <w:szCs w:val="20"/>
      </w:rPr>
    </w:lvl>
    <w:lvl w:ilvl="4">
      <w:start w:val="1"/>
      <w:numFmt w:val="lowerLetter"/>
      <w:lvlText w:val="%5)"/>
      <w:lvlJc w:val="left"/>
      <w:pPr>
        <w:tabs>
          <w:tab w:val="num" w:pos="3615"/>
        </w:tabs>
        <w:ind w:left="3615" w:hanging="375"/>
      </w:pPr>
      <w:rPr>
        <w:b w:val="0"/>
        <w:bCs w:val="0"/>
        <w:i w:val="0"/>
        <w:iCs w:val="0"/>
        <w:sz w:val="22"/>
        <w:szCs w:val="22"/>
      </w:rPr>
    </w:lvl>
    <w:lvl w:ilvl="5">
      <w:start w:val="1"/>
      <w:numFmt w:val="lowerLetter"/>
      <w:lvlText w:val="%6)"/>
      <w:lvlJc w:val="left"/>
      <w:pPr>
        <w:tabs>
          <w:tab w:val="num" w:pos="4515"/>
        </w:tabs>
        <w:ind w:left="4515" w:hanging="375"/>
      </w:pPr>
      <w:rPr>
        <w:b w:val="0"/>
        <w:bCs w:val="0"/>
        <w:i w:val="0"/>
        <w:iCs w:val="0"/>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0E0766A3"/>
    <w:multiLevelType w:val="multilevel"/>
    <w:tmpl w:val="6B225766"/>
    <w:lvl w:ilvl="0">
      <w:start w:val="1"/>
      <w:numFmt w:val="decimal"/>
      <w:lvlText w:val="%1."/>
      <w:lvlJc w:val="left"/>
      <w:pPr>
        <w:tabs>
          <w:tab w:val="num" w:pos="360"/>
        </w:tabs>
        <w:ind w:left="360" w:hanging="360"/>
      </w:pPr>
      <w:rPr>
        <w:b/>
        <w:i w:val="0"/>
        <w:color w:val="auto"/>
        <w:sz w:val="22"/>
        <w:szCs w:val="22"/>
      </w:rPr>
    </w:lvl>
    <w:lvl w:ilvl="1">
      <w:start w:val="1"/>
      <w:numFmt w:val="decimal"/>
      <w:lvlText w:val="%2)"/>
      <w:lvlJc w:val="left"/>
      <w:pPr>
        <w:tabs>
          <w:tab w:val="num" w:pos="823"/>
        </w:tabs>
        <w:ind w:left="823" w:hanging="397"/>
      </w:pPr>
      <w:rPr>
        <w:b w:val="0"/>
        <w:i w:val="0"/>
        <w:color w:val="auto"/>
        <w:sz w:val="22"/>
        <w:szCs w:val="22"/>
      </w:rPr>
    </w:lvl>
    <w:lvl w:ilvl="2">
      <w:start w:val="1"/>
      <w:numFmt w:val="decimal"/>
      <w:lvlText w:val="%3."/>
      <w:lvlJc w:val="left"/>
      <w:pPr>
        <w:tabs>
          <w:tab w:val="num" w:pos="1487"/>
        </w:tabs>
        <w:ind w:left="1487" w:hanging="777"/>
      </w:pPr>
      <w:rPr>
        <w:rFonts w:ascii="Cambria" w:eastAsia="Times New Roman" w:hAnsi="Cambria" w:cs="Arial"/>
        <w:b/>
        <w:i w:val="0"/>
        <w:color w:val="auto"/>
        <w:sz w:val="24"/>
        <w:szCs w:val="24"/>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0E60231A"/>
    <w:multiLevelType w:val="multilevel"/>
    <w:tmpl w:val="87FC5F76"/>
    <w:lvl w:ilvl="0">
      <w:start w:val="1"/>
      <w:numFmt w:val="decimal"/>
      <w:lvlText w:val="%1)"/>
      <w:lvlJc w:val="left"/>
      <w:pPr>
        <w:tabs>
          <w:tab w:val="num" w:pos="0"/>
        </w:tabs>
        <w:ind w:left="360" w:hanging="360"/>
      </w:pPr>
      <w:rPr>
        <w:b w:val="0"/>
        <w:i w:val="0"/>
        <w:color w:val="auto"/>
        <w:sz w:val="22"/>
        <w:szCs w:val="22"/>
      </w:rPr>
    </w:lvl>
    <w:lvl w:ilvl="1">
      <w:start w:val="1"/>
      <w:numFmt w:val="decimal"/>
      <w:lvlText w:val="%2)"/>
      <w:lvlJc w:val="left"/>
      <w:pPr>
        <w:tabs>
          <w:tab w:val="num" w:pos="0"/>
        </w:tabs>
        <w:ind w:left="1505" w:hanging="360"/>
      </w:pPr>
      <w:rPr>
        <w:b w:val="0"/>
        <w:i w:val="0"/>
        <w:sz w:val="22"/>
        <w:szCs w:val="22"/>
      </w:r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4" w15:restartNumberingAfterBreak="0">
    <w:nsid w:val="0EC96493"/>
    <w:multiLevelType w:val="multilevel"/>
    <w:tmpl w:val="73E6B412"/>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55" w15:restartNumberingAfterBreak="0">
    <w:nsid w:val="0FB374C3"/>
    <w:multiLevelType w:val="multilevel"/>
    <w:tmpl w:val="7B9A49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0FD22B9C"/>
    <w:multiLevelType w:val="multilevel"/>
    <w:tmpl w:val="916A217C"/>
    <w:lvl w:ilvl="0">
      <w:start w:val="1"/>
      <w:numFmt w:val="decimal"/>
      <w:lvlText w:val="%1)"/>
      <w:lvlJc w:val="left"/>
      <w:pPr>
        <w:tabs>
          <w:tab w:val="num" w:pos="0"/>
        </w:tabs>
        <w:ind w:left="360" w:hanging="360"/>
      </w:pPr>
      <w:rPr>
        <w:b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10912D73"/>
    <w:multiLevelType w:val="multilevel"/>
    <w:tmpl w:val="B10CB8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10E60589"/>
    <w:multiLevelType w:val="multilevel"/>
    <w:tmpl w:val="EC447BB0"/>
    <w:lvl w:ilvl="0">
      <w:start w:val="1"/>
      <w:numFmt w:val="decimal"/>
      <w:lvlText w:val="%1)"/>
      <w:lvlJc w:val="left"/>
      <w:pPr>
        <w:tabs>
          <w:tab w:val="num" w:pos="1534"/>
        </w:tabs>
        <w:ind w:left="1534" w:hanging="454"/>
      </w:pPr>
    </w:lvl>
    <w:lvl w:ilvl="1">
      <w:start w:val="1"/>
      <w:numFmt w:val="lowerLetter"/>
      <w:lvlText w:val="%2."/>
      <w:lvlJc w:val="left"/>
      <w:pPr>
        <w:tabs>
          <w:tab w:val="num" w:pos="2123"/>
        </w:tabs>
        <w:ind w:left="2123" w:hanging="360"/>
      </w:pPr>
    </w:lvl>
    <w:lvl w:ilvl="2">
      <w:start w:val="1"/>
      <w:numFmt w:val="lowerRoman"/>
      <w:lvlText w:val="%3."/>
      <w:lvlJc w:val="right"/>
      <w:pPr>
        <w:tabs>
          <w:tab w:val="num" w:pos="2843"/>
        </w:tabs>
        <w:ind w:left="2843" w:hanging="180"/>
      </w:pPr>
    </w:lvl>
    <w:lvl w:ilvl="3">
      <w:start w:val="1"/>
      <w:numFmt w:val="decimal"/>
      <w:lvlText w:val="%4."/>
      <w:lvlJc w:val="left"/>
      <w:pPr>
        <w:tabs>
          <w:tab w:val="num" w:pos="3563"/>
        </w:tabs>
        <w:ind w:left="3563" w:hanging="360"/>
      </w:pPr>
    </w:lvl>
    <w:lvl w:ilvl="4">
      <w:start w:val="1"/>
      <w:numFmt w:val="lowerLetter"/>
      <w:lvlText w:val="%5."/>
      <w:lvlJc w:val="left"/>
      <w:pPr>
        <w:tabs>
          <w:tab w:val="num" w:pos="4283"/>
        </w:tabs>
        <w:ind w:left="4283" w:hanging="360"/>
      </w:pPr>
    </w:lvl>
    <w:lvl w:ilvl="5">
      <w:start w:val="1"/>
      <w:numFmt w:val="lowerRoman"/>
      <w:lvlText w:val="%6."/>
      <w:lvlJc w:val="right"/>
      <w:pPr>
        <w:tabs>
          <w:tab w:val="num" w:pos="5003"/>
        </w:tabs>
        <w:ind w:left="5003" w:hanging="180"/>
      </w:pPr>
    </w:lvl>
    <w:lvl w:ilvl="6">
      <w:start w:val="1"/>
      <w:numFmt w:val="decimal"/>
      <w:lvlText w:val="%7."/>
      <w:lvlJc w:val="left"/>
      <w:pPr>
        <w:tabs>
          <w:tab w:val="num" w:pos="5723"/>
        </w:tabs>
        <w:ind w:left="5723" w:hanging="360"/>
      </w:pPr>
    </w:lvl>
    <w:lvl w:ilvl="7">
      <w:start w:val="1"/>
      <w:numFmt w:val="lowerLetter"/>
      <w:lvlText w:val="%8."/>
      <w:lvlJc w:val="left"/>
      <w:pPr>
        <w:tabs>
          <w:tab w:val="num" w:pos="6443"/>
        </w:tabs>
        <w:ind w:left="6443" w:hanging="360"/>
      </w:pPr>
    </w:lvl>
    <w:lvl w:ilvl="8">
      <w:start w:val="1"/>
      <w:numFmt w:val="lowerRoman"/>
      <w:lvlText w:val="%9."/>
      <w:lvlJc w:val="right"/>
      <w:pPr>
        <w:tabs>
          <w:tab w:val="num" w:pos="7163"/>
        </w:tabs>
        <w:ind w:left="7163" w:hanging="180"/>
      </w:pPr>
    </w:lvl>
  </w:abstractNum>
  <w:abstractNum w:abstractNumId="59" w15:restartNumberingAfterBreak="0">
    <w:nsid w:val="116052DA"/>
    <w:multiLevelType w:val="multilevel"/>
    <w:tmpl w:val="5FC8EE6E"/>
    <w:lvl w:ilvl="0">
      <w:start w:val="1"/>
      <w:numFmt w:val="decimal"/>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11B8777C"/>
    <w:multiLevelType w:val="multilevel"/>
    <w:tmpl w:val="51DA9CA6"/>
    <w:lvl w:ilvl="0">
      <w:start w:val="1"/>
      <w:numFmt w:val="decimal"/>
      <w:lvlText w:val="%1)"/>
      <w:lvlJc w:val="left"/>
      <w:pPr>
        <w:tabs>
          <w:tab w:val="num" w:pos="360"/>
        </w:tabs>
        <w:ind w:left="360" w:hanging="360"/>
      </w:pPr>
      <w:rPr>
        <w:b w:val="0"/>
        <w:i w:val="0"/>
        <w:color w:val="auto"/>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12090836"/>
    <w:multiLevelType w:val="multilevel"/>
    <w:tmpl w:val="48E83B80"/>
    <w:lvl w:ilvl="0">
      <w:start w:val="1"/>
      <w:numFmt w:val="lowerLetter"/>
      <w:lvlText w:val="%1)"/>
      <w:lvlJc w:val="left"/>
      <w:pPr>
        <w:tabs>
          <w:tab w:val="num" w:pos="0"/>
        </w:tabs>
        <w:ind w:left="360" w:hanging="360"/>
      </w:pPr>
      <w:rPr>
        <w:b w:val="0"/>
        <w:bCs w:val="0"/>
        <w:i w:val="0"/>
        <w:iCs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12B737A3"/>
    <w:multiLevelType w:val="multilevel"/>
    <w:tmpl w:val="35D45FC0"/>
    <w:lvl w:ilvl="0">
      <w:start w:val="2"/>
      <w:numFmt w:val="decimal"/>
      <w:lvlText w:val="%1)"/>
      <w:lvlJc w:val="left"/>
      <w:pPr>
        <w:tabs>
          <w:tab w:val="num" w:pos="360"/>
        </w:tabs>
        <w:ind w:left="360" w:hanging="360"/>
      </w:pPr>
      <w:rPr>
        <w:b w:val="0"/>
        <w:i w:val="0"/>
        <w:color w:val="auto"/>
        <w:sz w:val="22"/>
        <w:szCs w:val="22"/>
      </w:rPr>
    </w:lvl>
    <w:lvl w:ilvl="1">
      <w:start w:val="4"/>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rFonts w:ascii="Cambria" w:hAnsi="Cambria"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13782982"/>
    <w:multiLevelType w:val="multilevel"/>
    <w:tmpl w:val="183E745A"/>
    <w:lvl w:ilvl="0">
      <w:start w:val="1"/>
      <w:numFmt w:val="decimal"/>
      <w:lvlText w:val="%1)"/>
      <w:lvlJc w:val="left"/>
      <w:pPr>
        <w:tabs>
          <w:tab w:val="num" w:pos="454"/>
        </w:tabs>
        <w:ind w:left="454" w:hanging="454"/>
      </w:pPr>
      <w:rPr>
        <w:b w:val="0"/>
        <w:i w:val="0"/>
        <w:sz w:val="22"/>
        <w:szCs w:val="22"/>
      </w:rPr>
    </w:lvl>
    <w:lvl w:ilvl="1">
      <w:start w:val="1"/>
      <w:numFmt w:val="lowerLetter"/>
      <w:lvlText w:val="%2."/>
      <w:lvlJc w:val="left"/>
      <w:pPr>
        <w:tabs>
          <w:tab w:val="num" w:pos="1043"/>
        </w:tabs>
        <w:ind w:left="1043" w:hanging="360"/>
      </w:pPr>
    </w:lvl>
    <w:lvl w:ilvl="2">
      <w:start w:val="1"/>
      <w:numFmt w:val="lowerRoman"/>
      <w:lvlText w:val="%3."/>
      <w:lvlJc w:val="right"/>
      <w:pPr>
        <w:tabs>
          <w:tab w:val="num" w:pos="1763"/>
        </w:tabs>
        <w:ind w:left="1763" w:hanging="180"/>
      </w:pPr>
    </w:lvl>
    <w:lvl w:ilvl="3">
      <w:start w:val="1"/>
      <w:numFmt w:val="decimal"/>
      <w:lvlText w:val="%4."/>
      <w:lvlJc w:val="left"/>
      <w:pPr>
        <w:tabs>
          <w:tab w:val="num" w:pos="2483"/>
        </w:tabs>
        <w:ind w:left="2483" w:hanging="360"/>
      </w:pPr>
    </w:lvl>
    <w:lvl w:ilvl="4">
      <w:start w:val="1"/>
      <w:numFmt w:val="lowerLetter"/>
      <w:lvlText w:val="%5."/>
      <w:lvlJc w:val="left"/>
      <w:pPr>
        <w:tabs>
          <w:tab w:val="num" w:pos="3203"/>
        </w:tabs>
        <w:ind w:left="3203" w:hanging="360"/>
      </w:pPr>
    </w:lvl>
    <w:lvl w:ilvl="5">
      <w:start w:val="1"/>
      <w:numFmt w:val="lowerRoman"/>
      <w:lvlText w:val="%6."/>
      <w:lvlJc w:val="righ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right"/>
      <w:pPr>
        <w:tabs>
          <w:tab w:val="num" w:pos="6083"/>
        </w:tabs>
        <w:ind w:left="6083" w:hanging="180"/>
      </w:pPr>
    </w:lvl>
  </w:abstractNum>
  <w:abstractNum w:abstractNumId="64" w15:restartNumberingAfterBreak="0">
    <w:nsid w:val="14BE7F59"/>
    <w:multiLevelType w:val="multilevel"/>
    <w:tmpl w:val="96A83632"/>
    <w:lvl w:ilvl="0">
      <w:start w:val="1"/>
      <w:numFmt w:val="decimal"/>
      <w:lvlText w:val="%1."/>
      <w:lvlJc w:val="left"/>
      <w:pPr>
        <w:tabs>
          <w:tab w:val="num" w:pos="360"/>
        </w:tabs>
        <w:ind w:left="360" w:hanging="360"/>
      </w:pPr>
      <w:rPr>
        <w:b w:val="0"/>
        <w:i w:val="0"/>
        <w:color w:val="auto"/>
        <w:sz w:val="24"/>
        <w:szCs w:val="24"/>
      </w:rPr>
    </w:lvl>
    <w:lvl w:ilvl="1">
      <w:start w:val="1"/>
      <w:numFmt w:val="decimal"/>
      <w:lvlText w:val="%2."/>
      <w:lvlJc w:val="left"/>
      <w:pPr>
        <w:tabs>
          <w:tab w:val="num" w:pos="539"/>
        </w:tabs>
        <w:ind w:left="539" w:hanging="397"/>
      </w:pPr>
      <w:rPr>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15021FA0"/>
    <w:multiLevelType w:val="multilevel"/>
    <w:tmpl w:val="CA8E39F6"/>
    <w:lvl w:ilvl="0">
      <w:start w:val="4"/>
      <w:numFmt w:val="decimal"/>
      <w:suff w:val="space"/>
      <w:lvlText w:val="%1."/>
      <w:lvlJc w:val="left"/>
      <w:pPr>
        <w:tabs>
          <w:tab w:val="num" w:pos="0"/>
        </w:tabs>
        <w:ind w:left="1306" w:hanging="94"/>
      </w:pPr>
      <w:rPr>
        <w:b/>
      </w:rPr>
    </w:lvl>
    <w:lvl w:ilvl="1">
      <w:start w:val="1"/>
      <w:numFmt w:val="lowerLetter"/>
      <w:lvlText w:val="%2."/>
      <w:lvlJc w:val="left"/>
      <w:pPr>
        <w:tabs>
          <w:tab w:val="num" w:pos="0"/>
        </w:tabs>
        <w:ind w:left="2292" w:hanging="360"/>
      </w:pPr>
    </w:lvl>
    <w:lvl w:ilvl="2">
      <w:start w:val="1"/>
      <w:numFmt w:val="lowerRoman"/>
      <w:lvlText w:val="%3."/>
      <w:lvlJc w:val="right"/>
      <w:pPr>
        <w:tabs>
          <w:tab w:val="num" w:pos="0"/>
        </w:tabs>
        <w:ind w:left="3012" w:hanging="180"/>
      </w:pPr>
    </w:lvl>
    <w:lvl w:ilvl="3">
      <w:start w:val="1"/>
      <w:numFmt w:val="decimal"/>
      <w:lvlText w:val="%4."/>
      <w:lvlJc w:val="left"/>
      <w:pPr>
        <w:tabs>
          <w:tab w:val="num" w:pos="0"/>
        </w:tabs>
        <w:ind w:left="3732" w:hanging="360"/>
      </w:pPr>
      <w:rPr>
        <w:b/>
        <w:i w:val="0"/>
      </w:rPr>
    </w:lvl>
    <w:lvl w:ilvl="4">
      <w:start w:val="1"/>
      <w:numFmt w:val="lowerLetter"/>
      <w:lvlText w:val="%5)"/>
      <w:lvlJc w:val="left"/>
      <w:pPr>
        <w:tabs>
          <w:tab w:val="num" w:pos="0"/>
        </w:tabs>
        <w:ind w:left="4452" w:hanging="360"/>
      </w:pPr>
    </w:lvl>
    <w:lvl w:ilvl="5">
      <w:start w:val="1"/>
      <w:numFmt w:val="lowerRoman"/>
      <w:lvlText w:val="%6."/>
      <w:lvlJc w:val="right"/>
      <w:pPr>
        <w:tabs>
          <w:tab w:val="num" w:pos="0"/>
        </w:tabs>
        <w:ind w:left="5172" w:hanging="180"/>
      </w:pPr>
    </w:lvl>
    <w:lvl w:ilvl="6">
      <w:start w:val="1"/>
      <w:numFmt w:val="decimal"/>
      <w:lvlText w:val="%7."/>
      <w:lvlJc w:val="left"/>
      <w:pPr>
        <w:tabs>
          <w:tab w:val="num" w:pos="0"/>
        </w:tabs>
        <w:ind w:left="5892" w:hanging="360"/>
      </w:pPr>
    </w:lvl>
    <w:lvl w:ilvl="7">
      <w:start w:val="1"/>
      <w:numFmt w:val="lowerLetter"/>
      <w:lvlText w:val="%8."/>
      <w:lvlJc w:val="left"/>
      <w:pPr>
        <w:tabs>
          <w:tab w:val="num" w:pos="0"/>
        </w:tabs>
        <w:ind w:left="6612" w:hanging="360"/>
      </w:pPr>
    </w:lvl>
    <w:lvl w:ilvl="8">
      <w:start w:val="1"/>
      <w:numFmt w:val="lowerRoman"/>
      <w:lvlText w:val="%9."/>
      <w:lvlJc w:val="right"/>
      <w:pPr>
        <w:tabs>
          <w:tab w:val="num" w:pos="0"/>
        </w:tabs>
        <w:ind w:left="7332" w:hanging="180"/>
      </w:pPr>
    </w:lvl>
  </w:abstractNum>
  <w:abstractNum w:abstractNumId="66" w15:restartNumberingAfterBreak="0">
    <w:nsid w:val="15A623ED"/>
    <w:multiLevelType w:val="multilevel"/>
    <w:tmpl w:val="F6C8E972"/>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7" w15:restartNumberingAfterBreak="0">
    <w:nsid w:val="15C54D78"/>
    <w:multiLevelType w:val="multilevel"/>
    <w:tmpl w:val="85547F3E"/>
    <w:lvl w:ilvl="0">
      <w:start w:val="1"/>
      <w:numFmt w:val="decimal"/>
      <w:lvlText w:val="%1."/>
      <w:lvlJc w:val="left"/>
      <w:pPr>
        <w:tabs>
          <w:tab w:val="num" w:pos="0"/>
        </w:tabs>
        <w:ind w:left="644" w:hanging="360"/>
      </w:pPr>
      <w:rPr>
        <w:b/>
        <w:i w:val="0"/>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8" w15:restartNumberingAfterBreak="0">
    <w:nsid w:val="164F19F0"/>
    <w:multiLevelType w:val="multilevel"/>
    <w:tmpl w:val="672690EC"/>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69" w15:restartNumberingAfterBreak="0">
    <w:nsid w:val="16794487"/>
    <w:multiLevelType w:val="multilevel"/>
    <w:tmpl w:val="6AF81E6C"/>
    <w:lvl w:ilvl="0">
      <w:start w:val="1"/>
      <w:numFmt w:val="decimal"/>
      <w:suff w:val="nothing"/>
      <w:lvlText w:val="%1."/>
      <w:lvlJc w:val="left"/>
      <w:pPr>
        <w:tabs>
          <w:tab w:val="num" w:pos="0"/>
        </w:tabs>
        <w:ind w:left="360" w:hanging="360"/>
      </w:pPr>
    </w:lvl>
    <w:lvl w:ilvl="1">
      <w:start w:val="1"/>
      <w:numFmt w:val="decimal"/>
      <w:lvlText w:val="%2)"/>
      <w:lvlJc w:val="left"/>
      <w:pPr>
        <w:tabs>
          <w:tab w:val="num" w:pos="360"/>
        </w:tabs>
        <w:ind w:left="360" w:hanging="360"/>
      </w:pPr>
      <w:rPr>
        <w:b w:val="0"/>
        <w:i w:val="0"/>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0" w15:restartNumberingAfterBreak="0">
    <w:nsid w:val="1719473C"/>
    <w:multiLevelType w:val="multilevel"/>
    <w:tmpl w:val="149A97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175D0D7B"/>
    <w:multiLevelType w:val="multilevel"/>
    <w:tmpl w:val="D49E273E"/>
    <w:lvl w:ilvl="0">
      <w:start w:val="1"/>
      <w:numFmt w:val="decimal"/>
      <w:lvlText w:val="%1."/>
      <w:lvlJc w:val="left"/>
      <w:pPr>
        <w:tabs>
          <w:tab w:val="num" w:pos="680"/>
        </w:tabs>
        <w:ind w:left="680" w:hanging="680"/>
      </w:pPr>
      <w:rPr>
        <w:b/>
        <w:i w:val="0"/>
        <w:sz w:val="22"/>
        <w:szCs w:val="22"/>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178A435E"/>
    <w:multiLevelType w:val="multilevel"/>
    <w:tmpl w:val="7C647332"/>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3" w15:restartNumberingAfterBreak="0">
    <w:nsid w:val="17F264DF"/>
    <w:multiLevelType w:val="hybridMultilevel"/>
    <w:tmpl w:val="55064188"/>
    <w:lvl w:ilvl="0" w:tplc="6A385E6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7FB3156"/>
    <w:multiLevelType w:val="multilevel"/>
    <w:tmpl w:val="E3BEB498"/>
    <w:lvl w:ilvl="0">
      <w:start w:val="1"/>
      <w:numFmt w:val="decimal"/>
      <w:lvlText w:val="%1."/>
      <w:lvlJc w:val="left"/>
      <w:pPr>
        <w:tabs>
          <w:tab w:val="num" w:pos="0"/>
        </w:tabs>
        <w:ind w:left="360" w:hanging="360"/>
      </w:pPr>
      <w:rPr>
        <w:rFonts w:ascii="Cambria" w:eastAsia="Times New Roman" w:hAnsi="Cambria" w:cs="Arial"/>
        <w:b/>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5" w15:restartNumberingAfterBreak="0">
    <w:nsid w:val="18023041"/>
    <w:multiLevelType w:val="multilevel"/>
    <w:tmpl w:val="0A18B358"/>
    <w:lvl w:ilvl="0">
      <w:start w:val="1"/>
      <w:numFmt w:val="decimal"/>
      <w:pStyle w:val="Nagwek3"/>
      <w:lvlText w:val="§%1."/>
      <w:lvlJc w:val="center"/>
      <w:pPr>
        <w:tabs>
          <w:tab w:val="num" w:pos="-566"/>
        </w:tabs>
        <w:ind w:left="3196" w:hanging="360"/>
      </w:pPr>
      <w:rPr>
        <w:b/>
        <w:bCs w:val="0"/>
        <w:i w:val="0"/>
        <w:iCs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6" w15:restartNumberingAfterBreak="0">
    <w:nsid w:val="18773870"/>
    <w:multiLevelType w:val="multilevel"/>
    <w:tmpl w:val="C68EA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195F05DB"/>
    <w:multiLevelType w:val="multilevel"/>
    <w:tmpl w:val="B1DCB9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1979727A"/>
    <w:multiLevelType w:val="multilevel"/>
    <w:tmpl w:val="F4B08616"/>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9" w15:restartNumberingAfterBreak="0">
    <w:nsid w:val="197E2B93"/>
    <w:multiLevelType w:val="multilevel"/>
    <w:tmpl w:val="A4802FEA"/>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80" w15:restartNumberingAfterBreak="0">
    <w:nsid w:val="19E4636E"/>
    <w:multiLevelType w:val="multilevel"/>
    <w:tmpl w:val="8D1E56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19EE02AE"/>
    <w:multiLevelType w:val="multilevel"/>
    <w:tmpl w:val="E300230A"/>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1A1D0AA5"/>
    <w:multiLevelType w:val="multilevel"/>
    <w:tmpl w:val="3AE0124A"/>
    <w:lvl w:ilvl="0">
      <w:start w:val="1"/>
      <w:numFmt w:val="lowerLetter"/>
      <w:lvlText w:val="%1)"/>
      <w:lvlJc w:val="left"/>
      <w:pPr>
        <w:tabs>
          <w:tab w:val="num" w:pos="0"/>
        </w:tabs>
        <w:ind w:left="0" w:hanging="360"/>
      </w:pPr>
      <w:rPr>
        <w:b w:val="0"/>
        <w:i w:val="0"/>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83" w15:restartNumberingAfterBreak="0">
    <w:nsid w:val="1A9D3908"/>
    <w:multiLevelType w:val="multilevel"/>
    <w:tmpl w:val="283CFF2C"/>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1B3574E3"/>
    <w:multiLevelType w:val="multilevel"/>
    <w:tmpl w:val="CFAC7758"/>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5" w15:restartNumberingAfterBreak="0">
    <w:nsid w:val="1BEE2B19"/>
    <w:multiLevelType w:val="multilevel"/>
    <w:tmpl w:val="52A85C46"/>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6" w15:restartNumberingAfterBreak="0">
    <w:nsid w:val="1BF11CBC"/>
    <w:multiLevelType w:val="multilevel"/>
    <w:tmpl w:val="FDCAC13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7" w15:restartNumberingAfterBreak="0">
    <w:nsid w:val="1C466FE7"/>
    <w:multiLevelType w:val="multilevel"/>
    <w:tmpl w:val="8E5A8506"/>
    <w:lvl w:ilvl="0">
      <w:start w:val="1"/>
      <w:numFmt w:val="decimal"/>
      <w:lvlText w:val="%1)"/>
      <w:lvlJc w:val="left"/>
      <w:pPr>
        <w:tabs>
          <w:tab w:val="num" w:pos="0"/>
        </w:tabs>
        <w:ind w:left="360" w:hanging="360"/>
      </w:pPr>
      <w:rPr>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8" w15:restartNumberingAfterBreak="0">
    <w:nsid w:val="1C855BC7"/>
    <w:multiLevelType w:val="multilevel"/>
    <w:tmpl w:val="35B6D28C"/>
    <w:lvl w:ilvl="0">
      <w:start w:val="1"/>
      <w:numFmt w:val="decimal"/>
      <w:lvlText w:val="%1)"/>
      <w:lvlJc w:val="left"/>
      <w:pPr>
        <w:tabs>
          <w:tab w:val="num" w:pos="0"/>
        </w:tabs>
        <w:ind w:left="1200" w:hanging="360"/>
      </w:pPr>
      <w:rPr>
        <w:b w:val="0"/>
      </w:r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89" w15:restartNumberingAfterBreak="0">
    <w:nsid w:val="1D864BC3"/>
    <w:multiLevelType w:val="multilevel"/>
    <w:tmpl w:val="5E22D7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1DA8666F"/>
    <w:multiLevelType w:val="multilevel"/>
    <w:tmpl w:val="06E60F68"/>
    <w:lvl w:ilvl="0">
      <w:start w:val="1"/>
      <w:numFmt w:val="decimal"/>
      <w:lvlText w:val="%1."/>
      <w:lvlJc w:val="left"/>
      <w:pPr>
        <w:tabs>
          <w:tab w:val="num" w:pos="1248"/>
        </w:tabs>
        <w:ind w:left="1248" w:hanging="680"/>
      </w:pPr>
      <w:rPr>
        <w:b/>
        <w:i w:val="0"/>
      </w:rPr>
    </w:lvl>
    <w:lvl w:ilvl="1">
      <w:start w:val="1"/>
      <w:numFmt w:val="decimal"/>
      <w:lvlText w:val="%2)"/>
      <w:lvlJc w:val="left"/>
      <w:pPr>
        <w:tabs>
          <w:tab w:val="num" w:pos="1304"/>
        </w:tabs>
        <w:ind w:left="1304" w:hanging="1304"/>
      </w:pPr>
      <w:rPr>
        <w:rFonts w:ascii="Cambria" w:eastAsia="Calibri" w:hAnsi="Cambria" w:cs="Arial"/>
      </w:r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91" w15:restartNumberingAfterBreak="0">
    <w:nsid w:val="1E305AFF"/>
    <w:multiLevelType w:val="multilevel"/>
    <w:tmpl w:val="519886D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1F7D332B"/>
    <w:multiLevelType w:val="multilevel"/>
    <w:tmpl w:val="89224DF8"/>
    <w:lvl w:ilvl="0">
      <w:start w:val="1"/>
      <w:numFmt w:val="decimal"/>
      <w:lvlText w:val="%1."/>
      <w:lvlJc w:val="left"/>
      <w:pPr>
        <w:tabs>
          <w:tab w:val="num" w:pos="0"/>
        </w:tabs>
        <w:ind w:left="360" w:hanging="360"/>
      </w:pPr>
      <w:rPr>
        <w:rFonts w:ascii="Cambria" w:eastAsia="Times New Roman" w:hAnsi="Cambria" w:cs="Arial"/>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1F7F1230"/>
    <w:multiLevelType w:val="multilevel"/>
    <w:tmpl w:val="032043F6"/>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1FA366B4"/>
    <w:multiLevelType w:val="hybridMultilevel"/>
    <w:tmpl w:val="65A03AD4"/>
    <w:lvl w:ilvl="0" w:tplc="33281710">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B23516"/>
    <w:multiLevelType w:val="multilevel"/>
    <w:tmpl w:val="BB425B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002123B"/>
    <w:multiLevelType w:val="multilevel"/>
    <w:tmpl w:val="FB882AE8"/>
    <w:lvl w:ilvl="0">
      <w:start w:val="1"/>
      <w:numFmt w:val="decimal"/>
      <w:lvlText w:val="%1."/>
      <w:lvlJc w:val="left"/>
      <w:pPr>
        <w:tabs>
          <w:tab w:val="num" w:pos="3752"/>
        </w:tabs>
        <w:ind w:left="4472" w:hanging="360"/>
      </w:pPr>
      <w:rPr>
        <w:b w:val="0"/>
        <w:bCs w:val="0"/>
        <w:strike w:val="0"/>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210B547F"/>
    <w:multiLevelType w:val="multilevel"/>
    <w:tmpl w:val="C8AE2FF2"/>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2391322A"/>
    <w:multiLevelType w:val="multilevel"/>
    <w:tmpl w:val="818EA6DE"/>
    <w:lvl w:ilvl="0">
      <w:start w:val="1"/>
      <w:numFmt w:val="lowerLetter"/>
      <w:lvlText w:val="%1)"/>
      <w:lvlJc w:val="left"/>
      <w:pPr>
        <w:tabs>
          <w:tab w:val="num" w:pos="720"/>
        </w:tabs>
        <w:ind w:left="720" w:hanging="360"/>
      </w:pPr>
      <w:rPr>
        <w:b w:val="0"/>
        <w:i w:val="0"/>
        <w:color w:val="auto"/>
        <w:sz w:val="22"/>
        <w:szCs w:val="22"/>
      </w:rPr>
    </w:lvl>
    <w:lvl w:ilvl="1">
      <w:start w:val="1"/>
      <w:numFmt w:val="lowerLetter"/>
      <w:lvlText w:val="%2)"/>
      <w:lvlJc w:val="left"/>
      <w:pPr>
        <w:tabs>
          <w:tab w:val="num" w:pos="1060"/>
        </w:tabs>
        <w:ind w:left="1060" w:hanging="454"/>
      </w:pPr>
      <w:rPr>
        <w:b w:val="0"/>
        <w:i w:val="0"/>
        <w:color w:val="auto"/>
        <w:sz w:val="22"/>
        <w:szCs w:val="22"/>
      </w:rPr>
    </w:lvl>
    <w:lvl w:ilvl="2">
      <w:start w:val="1"/>
      <w:numFmt w:val="lowerRoman"/>
      <w:lvlText w:val="%3."/>
      <w:lvlJc w:val="right"/>
      <w:pPr>
        <w:tabs>
          <w:tab w:val="num" w:pos="1686"/>
        </w:tabs>
        <w:ind w:left="1686" w:hanging="180"/>
      </w:pPr>
    </w:lvl>
    <w:lvl w:ilvl="3">
      <w:start w:val="1"/>
      <w:numFmt w:val="decimal"/>
      <w:lvlText w:val="%4."/>
      <w:lvlJc w:val="left"/>
      <w:pPr>
        <w:tabs>
          <w:tab w:val="num" w:pos="2406"/>
        </w:tabs>
        <w:ind w:left="2406" w:hanging="360"/>
      </w:pPr>
    </w:lvl>
    <w:lvl w:ilvl="4">
      <w:start w:val="1"/>
      <w:numFmt w:val="lowerLetter"/>
      <w:lvlText w:val="%5."/>
      <w:lvlJc w:val="left"/>
      <w:pPr>
        <w:tabs>
          <w:tab w:val="num" w:pos="3126"/>
        </w:tabs>
        <w:ind w:left="3126" w:hanging="360"/>
      </w:pPr>
    </w:lvl>
    <w:lvl w:ilvl="5">
      <w:start w:val="1"/>
      <w:numFmt w:val="lowerRoman"/>
      <w:lvlText w:val="%6."/>
      <w:lvlJc w:val="right"/>
      <w:pPr>
        <w:tabs>
          <w:tab w:val="num" w:pos="3846"/>
        </w:tabs>
        <w:ind w:left="3846" w:hanging="180"/>
      </w:pPr>
    </w:lvl>
    <w:lvl w:ilvl="6">
      <w:start w:val="1"/>
      <w:numFmt w:val="decimal"/>
      <w:lvlText w:val="%7."/>
      <w:lvlJc w:val="left"/>
      <w:pPr>
        <w:tabs>
          <w:tab w:val="num" w:pos="4566"/>
        </w:tabs>
        <w:ind w:left="4566" w:hanging="360"/>
      </w:pPr>
    </w:lvl>
    <w:lvl w:ilvl="7">
      <w:start w:val="1"/>
      <w:numFmt w:val="lowerLetter"/>
      <w:lvlText w:val="%8."/>
      <w:lvlJc w:val="left"/>
      <w:pPr>
        <w:tabs>
          <w:tab w:val="num" w:pos="5286"/>
        </w:tabs>
        <w:ind w:left="5286" w:hanging="360"/>
      </w:pPr>
    </w:lvl>
    <w:lvl w:ilvl="8">
      <w:start w:val="1"/>
      <w:numFmt w:val="lowerRoman"/>
      <w:lvlText w:val="%9."/>
      <w:lvlJc w:val="right"/>
      <w:pPr>
        <w:tabs>
          <w:tab w:val="num" w:pos="6006"/>
        </w:tabs>
        <w:ind w:left="6006" w:hanging="180"/>
      </w:pPr>
    </w:lvl>
  </w:abstractNum>
  <w:abstractNum w:abstractNumId="99" w15:restartNumberingAfterBreak="0">
    <w:nsid w:val="239D64C3"/>
    <w:multiLevelType w:val="hybridMultilevel"/>
    <w:tmpl w:val="D5C2EAB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2447685E"/>
    <w:multiLevelType w:val="multilevel"/>
    <w:tmpl w:val="6EB6954A"/>
    <w:lvl w:ilvl="0">
      <w:start w:val="1"/>
      <w:numFmt w:val="lowerLetter"/>
      <w:lvlText w:val="%1)"/>
      <w:lvlJc w:val="left"/>
      <w:pPr>
        <w:tabs>
          <w:tab w:val="num" w:pos="720"/>
        </w:tabs>
        <w:ind w:left="720" w:hanging="360"/>
      </w:pPr>
      <w:rPr>
        <w:b w:val="0"/>
        <w:i w:val="0"/>
        <w:color w:val="auto"/>
        <w:sz w:val="22"/>
        <w:szCs w:val="22"/>
      </w:rPr>
    </w:lvl>
    <w:lvl w:ilvl="1">
      <w:start w:val="4"/>
      <w:numFmt w:val="decimal"/>
      <w:lvlText w:val="%2."/>
      <w:lvlJc w:val="left"/>
      <w:pPr>
        <w:tabs>
          <w:tab w:val="num" w:pos="1325"/>
        </w:tabs>
        <w:ind w:left="1325" w:hanging="397"/>
      </w:pPr>
      <w:rPr>
        <w:b/>
        <w:i w:val="0"/>
        <w:color w:val="auto"/>
        <w:sz w:val="22"/>
        <w:szCs w:val="22"/>
      </w:rPr>
    </w:lvl>
    <w:lvl w:ilvl="2">
      <w:start w:val="1"/>
      <w:numFmt w:val="decimal"/>
      <w:lvlText w:val="%3)"/>
      <w:lvlJc w:val="left"/>
      <w:pPr>
        <w:tabs>
          <w:tab w:val="num" w:pos="1847"/>
        </w:tabs>
        <w:ind w:left="1847" w:hanging="777"/>
      </w:pPr>
      <w:rPr>
        <w:rFonts w:ascii="Cambria" w:hAnsi="Cambria" w:cs="Arial"/>
        <w:b w:val="0"/>
        <w:i w:val="0"/>
        <w:color w:val="auto"/>
        <w:sz w:val="22"/>
        <w:szCs w:val="22"/>
      </w:rPr>
    </w:lvl>
    <w:lvl w:ilvl="3">
      <w:start w:val="1"/>
      <w:numFmt w:val="lowerLetter"/>
      <w:lvlText w:val="%4)"/>
      <w:lvlJc w:val="left"/>
      <w:pPr>
        <w:tabs>
          <w:tab w:val="num" w:pos="1800"/>
        </w:tabs>
        <w:ind w:left="1800" w:hanging="360"/>
      </w:pPr>
      <w:rPr>
        <w:i w:val="0"/>
      </w:rPr>
    </w:lvl>
    <w:lvl w:ilvl="4">
      <w:start w:val="1"/>
      <w:numFmt w:val="lowerLetter"/>
      <w:lvlText w:val="%4%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1" w15:restartNumberingAfterBreak="0">
    <w:nsid w:val="24F512C3"/>
    <w:multiLevelType w:val="multilevel"/>
    <w:tmpl w:val="DCAAFA58"/>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734" w:hanging="360"/>
      </w:pPr>
    </w:lvl>
    <w:lvl w:ilvl="2">
      <w:start w:val="1"/>
      <w:numFmt w:val="lowerRoman"/>
      <w:lvlText w:val="%3."/>
      <w:lvlJc w:val="right"/>
      <w:pPr>
        <w:tabs>
          <w:tab w:val="num" w:pos="0"/>
        </w:tabs>
        <w:ind w:left="2454" w:hanging="180"/>
      </w:pPr>
    </w:lvl>
    <w:lvl w:ilvl="3">
      <w:start w:val="1"/>
      <w:numFmt w:val="decimal"/>
      <w:lvlText w:val="%4."/>
      <w:lvlJc w:val="left"/>
      <w:pPr>
        <w:tabs>
          <w:tab w:val="num" w:pos="0"/>
        </w:tabs>
        <w:ind w:left="3174" w:hanging="360"/>
      </w:pPr>
    </w:lvl>
    <w:lvl w:ilvl="4">
      <w:start w:val="1"/>
      <w:numFmt w:val="lowerLetter"/>
      <w:lvlText w:val="%5."/>
      <w:lvlJc w:val="left"/>
      <w:pPr>
        <w:tabs>
          <w:tab w:val="num" w:pos="0"/>
        </w:tabs>
        <w:ind w:left="3894" w:hanging="360"/>
      </w:pPr>
    </w:lvl>
    <w:lvl w:ilvl="5">
      <w:start w:val="1"/>
      <w:numFmt w:val="lowerRoman"/>
      <w:lvlText w:val="%6."/>
      <w:lvlJc w:val="right"/>
      <w:pPr>
        <w:tabs>
          <w:tab w:val="num" w:pos="0"/>
        </w:tabs>
        <w:ind w:left="4614" w:hanging="180"/>
      </w:pPr>
    </w:lvl>
    <w:lvl w:ilvl="6">
      <w:start w:val="1"/>
      <w:numFmt w:val="decimal"/>
      <w:lvlText w:val="%7."/>
      <w:lvlJc w:val="left"/>
      <w:pPr>
        <w:tabs>
          <w:tab w:val="num" w:pos="0"/>
        </w:tabs>
        <w:ind w:left="5334" w:hanging="360"/>
      </w:pPr>
    </w:lvl>
    <w:lvl w:ilvl="7">
      <w:start w:val="1"/>
      <w:numFmt w:val="lowerLetter"/>
      <w:lvlText w:val="%8."/>
      <w:lvlJc w:val="left"/>
      <w:pPr>
        <w:tabs>
          <w:tab w:val="num" w:pos="0"/>
        </w:tabs>
        <w:ind w:left="6054" w:hanging="360"/>
      </w:pPr>
    </w:lvl>
    <w:lvl w:ilvl="8">
      <w:start w:val="1"/>
      <w:numFmt w:val="lowerRoman"/>
      <w:lvlText w:val="%9."/>
      <w:lvlJc w:val="right"/>
      <w:pPr>
        <w:tabs>
          <w:tab w:val="num" w:pos="0"/>
        </w:tabs>
        <w:ind w:left="6774" w:hanging="180"/>
      </w:pPr>
    </w:lvl>
  </w:abstractNum>
  <w:abstractNum w:abstractNumId="102" w15:restartNumberingAfterBreak="0">
    <w:nsid w:val="25A26BA7"/>
    <w:multiLevelType w:val="multilevel"/>
    <w:tmpl w:val="710A01B8"/>
    <w:lvl w:ilvl="0">
      <w:start w:val="1"/>
      <w:numFmt w:val="decimal"/>
      <w:lvlText w:val="%1."/>
      <w:lvlJc w:val="left"/>
      <w:pPr>
        <w:tabs>
          <w:tab w:val="num" w:pos="0"/>
        </w:tabs>
        <w:ind w:left="360" w:hanging="360"/>
      </w:pPr>
      <w:rPr>
        <w:b/>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3" w15:restartNumberingAfterBreak="0">
    <w:nsid w:val="26111BCA"/>
    <w:multiLevelType w:val="multilevel"/>
    <w:tmpl w:val="B51EC462"/>
    <w:lvl w:ilvl="0">
      <w:start w:val="1"/>
      <w:numFmt w:val="lowerLetter"/>
      <w:lvlText w:val="%1)"/>
      <w:lvlJc w:val="left"/>
      <w:pPr>
        <w:tabs>
          <w:tab w:val="num" w:pos="0"/>
        </w:tabs>
        <w:ind w:left="785" w:hanging="360"/>
      </w:pPr>
    </w:lvl>
    <w:lvl w:ilvl="1">
      <w:start w:val="1"/>
      <w:numFmt w:val="decimal"/>
      <w:lvlText w:val="%2."/>
      <w:lvlJc w:val="left"/>
      <w:pPr>
        <w:tabs>
          <w:tab w:val="num" w:pos="0"/>
        </w:tabs>
        <w:ind w:left="1930" w:hanging="360"/>
      </w:pPr>
      <w:rPr>
        <w:rFonts w:ascii="Cambria" w:eastAsia="Times New Roman" w:hAnsi="Cambria" w:cs="Arial"/>
        <w:b/>
        <w:i w:val="0"/>
      </w:rPr>
    </w:lvl>
    <w:lvl w:ilvl="2">
      <w:start w:val="1"/>
      <w:numFmt w:val="lowerRoman"/>
      <w:lvlText w:val="%3."/>
      <w:lvlJc w:val="right"/>
      <w:pPr>
        <w:tabs>
          <w:tab w:val="num" w:pos="0"/>
        </w:tabs>
        <w:ind w:left="2650" w:hanging="180"/>
      </w:pPr>
    </w:lvl>
    <w:lvl w:ilvl="3">
      <w:start w:val="1"/>
      <w:numFmt w:val="decimal"/>
      <w:lvlText w:val="%4."/>
      <w:lvlJc w:val="left"/>
      <w:pPr>
        <w:tabs>
          <w:tab w:val="num" w:pos="0"/>
        </w:tabs>
        <w:ind w:left="3370" w:hanging="360"/>
      </w:pPr>
    </w:lvl>
    <w:lvl w:ilvl="4">
      <w:start w:val="1"/>
      <w:numFmt w:val="lowerLetter"/>
      <w:lvlText w:val="%5."/>
      <w:lvlJc w:val="left"/>
      <w:pPr>
        <w:tabs>
          <w:tab w:val="num" w:pos="0"/>
        </w:tabs>
        <w:ind w:left="4090" w:hanging="360"/>
      </w:pPr>
    </w:lvl>
    <w:lvl w:ilvl="5">
      <w:start w:val="1"/>
      <w:numFmt w:val="lowerRoman"/>
      <w:lvlText w:val="%6."/>
      <w:lvlJc w:val="right"/>
      <w:pPr>
        <w:tabs>
          <w:tab w:val="num" w:pos="0"/>
        </w:tabs>
        <w:ind w:left="4810" w:hanging="180"/>
      </w:pPr>
    </w:lvl>
    <w:lvl w:ilvl="6">
      <w:start w:val="1"/>
      <w:numFmt w:val="decimal"/>
      <w:lvlText w:val="%7."/>
      <w:lvlJc w:val="left"/>
      <w:pPr>
        <w:tabs>
          <w:tab w:val="num" w:pos="0"/>
        </w:tabs>
        <w:ind w:left="5530" w:hanging="360"/>
      </w:pPr>
    </w:lvl>
    <w:lvl w:ilvl="7">
      <w:start w:val="1"/>
      <w:numFmt w:val="lowerLetter"/>
      <w:lvlText w:val="%8."/>
      <w:lvlJc w:val="left"/>
      <w:pPr>
        <w:tabs>
          <w:tab w:val="num" w:pos="0"/>
        </w:tabs>
        <w:ind w:left="6250" w:hanging="360"/>
      </w:pPr>
    </w:lvl>
    <w:lvl w:ilvl="8">
      <w:start w:val="1"/>
      <w:numFmt w:val="lowerRoman"/>
      <w:lvlText w:val="%9."/>
      <w:lvlJc w:val="right"/>
      <w:pPr>
        <w:tabs>
          <w:tab w:val="num" w:pos="0"/>
        </w:tabs>
        <w:ind w:left="6970" w:hanging="180"/>
      </w:pPr>
    </w:lvl>
  </w:abstractNum>
  <w:abstractNum w:abstractNumId="104" w15:restartNumberingAfterBreak="0">
    <w:nsid w:val="266D6571"/>
    <w:multiLevelType w:val="multilevel"/>
    <w:tmpl w:val="CF7AF42A"/>
    <w:lvl w:ilvl="0">
      <w:start w:val="1"/>
      <w:numFmt w:val="decimal"/>
      <w:lvlText w:val="%1)"/>
      <w:lvlJc w:val="left"/>
      <w:pPr>
        <w:tabs>
          <w:tab w:val="num" w:pos="0"/>
        </w:tabs>
        <w:ind w:left="38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26960DB2"/>
    <w:multiLevelType w:val="multilevel"/>
    <w:tmpl w:val="216A23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75B0538"/>
    <w:multiLevelType w:val="multilevel"/>
    <w:tmpl w:val="C486C57C"/>
    <w:lvl w:ilvl="0">
      <w:start w:val="1"/>
      <w:numFmt w:val="lowerLetter"/>
      <w:lvlText w:val="%1)"/>
      <w:lvlJc w:val="left"/>
      <w:pPr>
        <w:tabs>
          <w:tab w:val="num" w:pos="306"/>
        </w:tabs>
        <w:ind w:left="306" w:hanging="360"/>
      </w:pPr>
    </w:lvl>
    <w:lvl w:ilvl="1">
      <w:start w:val="1"/>
      <w:numFmt w:val="lowerLetter"/>
      <w:lvlText w:val="%2."/>
      <w:lvlJc w:val="left"/>
      <w:pPr>
        <w:tabs>
          <w:tab w:val="num" w:pos="306"/>
        </w:tabs>
        <w:ind w:left="306" w:hanging="360"/>
      </w:pPr>
    </w:lvl>
    <w:lvl w:ilvl="2">
      <w:start w:val="1"/>
      <w:numFmt w:val="lowerRoman"/>
      <w:lvlText w:val="%3."/>
      <w:lvlJc w:val="right"/>
      <w:pPr>
        <w:tabs>
          <w:tab w:val="num" w:pos="1026"/>
        </w:tabs>
        <w:ind w:left="1026" w:hanging="180"/>
      </w:pPr>
    </w:lvl>
    <w:lvl w:ilvl="3">
      <w:start w:val="1"/>
      <w:numFmt w:val="decimal"/>
      <w:lvlText w:val="%4."/>
      <w:lvlJc w:val="left"/>
      <w:pPr>
        <w:tabs>
          <w:tab w:val="num" w:pos="1746"/>
        </w:tabs>
        <w:ind w:left="1746" w:hanging="360"/>
      </w:pPr>
    </w:lvl>
    <w:lvl w:ilvl="4">
      <w:start w:val="1"/>
      <w:numFmt w:val="lowerLetter"/>
      <w:lvlText w:val="%5."/>
      <w:lvlJc w:val="left"/>
      <w:pPr>
        <w:tabs>
          <w:tab w:val="num" w:pos="2466"/>
        </w:tabs>
        <w:ind w:left="2466" w:hanging="360"/>
      </w:pPr>
    </w:lvl>
    <w:lvl w:ilvl="5">
      <w:start w:val="1"/>
      <w:numFmt w:val="lowerRoman"/>
      <w:lvlText w:val="%6."/>
      <w:lvlJc w:val="right"/>
      <w:pPr>
        <w:tabs>
          <w:tab w:val="num" w:pos="3186"/>
        </w:tabs>
        <w:ind w:left="3186" w:hanging="180"/>
      </w:pPr>
    </w:lvl>
    <w:lvl w:ilvl="6">
      <w:start w:val="1"/>
      <w:numFmt w:val="decimal"/>
      <w:lvlText w:val="%7."/>
      <w:lvlJc w:val="left"/>
      <w:pPr>
        <w:tabs>
          <w:tab w:val="num" w:pos="3906"/>
        </w:tabs>
        <w:ind w:left="3906" w:hanging="360"/>
      </w:pPr>
    </w:lvl>
    <w:lvl w:ilvl="7">
      <w:start w:val="1"/>
      <w:numFmt w:val="lowerLetter"/>
      <w:lvlText w:val="%8."/>
      <w:lvlJc w:val="left"/>
      <w:pPr>
        <w:tabs>
          <w:tab w:val="num" w:pos="4626"/>
        </w:tabs>
        <w:ind w:left="4626" w:hanging="360"/>
      </w:pPr>
    </w:lvl>
    <w:lvl w:ilvl="8">
      <w:start w:val="1"/>
      <w:numFmt w:val="lowerRoman"/>
      <w:lvlText w:val="%9."/>
      <w:lvlJc w:val="right"/>
      <w:pPr>
        <w:tabs>
          <w:tab w:val="num" w:pos="5346"/>
        </w:tabs>
        <w:ind w:left="5346" w:hanging="180"/>
      </w:pPr>
    </w:lvl>
  </w:abstractNum>
  <w:abstractNum w:abstractNumId="107" w15:restartNumberingAfterBreak="0">
    <w:nsid w:val="279A048B"/>
    <w:multiLevelType w:val="multilevel"/>
    <w:tmpl w:val="0276B1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7EF2445"/>
    <w:multiLevelType w:val="multilevel"/>
    <w:tmpl w:val="2BC80E38"/>
    <w:lvl w:ilvl="0">
      <w:start w:val="1"/>
      <w:numFmt w:val="decimal"/>
      <w:lvlText w:val="%1)"/>
      <w:lvlJc w:val="left"/>
      <w:pPr>
        <w:tabs>
          <w:tab w:val="num" w:pos="0"/>
        </w:tabs>
        <w:ind w:left="1014" w:hanging="360"/>
      </w:pPr>
      <w:rPr>
        <w:b w:val="0"/>
        <w:i w:val="0"/>
        <w:sz w:val="22"/>
        <w:szCs w:val="22"/>
      </w:rPr>
    </w:lvl>
    <w:lvl w:ilvl="1">
      <w:start w:val="1"/>
      <w:numFmt w:val="lowerLetter"/>
      <w:lvlText w:val="%2."/>
      <w:lvlJc w:val="left"/>
      <w:pPr>
        <w:tabs>
          <w:tab w:val="num" w:pos="0"/>
        </w:tabs>
        <w:ind w:left="1734" w:hanging="360"/>
      </w:pPr>
    </w:lvl>
    <w:lvl w:ilvl="2">
      <w:start w:val="1"/>
      <w:numFmt w:val="lowerRoman"/>
      <w:lvlText w:val="%3."/>
      <w:lvlJc w:val="right"/>
      <w:pPr>
        <w:tabs>
          <w:tab w:val="num" w:pos="0"/>
        </w:tabs>
        <w:ind w:left="2454" w:hanging="180"/>
      </w:pPr>
    </w:lvl>
    <w:lvl w:ilvl="3">
      <w:start w:val="1"/>
      <w:numFmt w:val="decimal"/>
      <w:lvlText w:val="%4."/>
      <w:lvlJc w:val="left"/>
      <w:pPr>
        <w:tabs>
          <w:tab w:val="num" w:pos="0"/>
        </w:tabs>
        <w:ind w:left="3174" w:hanging="360"/>
      </w:pPr>
    </w:lvl>
    <w:lvl w:ilvl="4">
      <w:start w:val="1"/>
      <w:numFmt w:val="lowerLetter"/>
      <w:lvlText w:val="%5."/>
      <w:lvlJc w:val="left"/>
      <w:pPr>
        <w:tabs>
          <w:tab w:val="num" w:pos="0"/>
        </w:tabs>
        <w:ind w:left="3894" w:hanging="360"/>
      </w:pPr>
    </w:lvl>
    <w:lvl w:ilvl="5">
      <w:start w:val="1"/>
      <w:numFmt w:val="lowerRoman"/>
      <w:lvlText w:val="%6."/>
      <w:lvlJc w:val="right"/>
      <w:pPr>
        <w:tabs>
          <w:tab w:val="num" w:pos="0"/>
        </w:tabs>
        <w:ind w:left="4614" w:hanging="180"/>
      </w:pPr>
    </w:lvl>
    <w:lvl w:ilvl="6">
      <w:start w:val="1"/>
      <w:numFmt w:val="decimal"/>
      <w:lvlText w:val="%7."/>
      <w:lvlJc w:val="left"/>
      <w:pPr>
        <w:tabs>
          <w:tab w:val="num" w:pos="0"/>
        </w:tabs>
        <w:ind w:left="5334" w:hanging="360"/>
      </w:pPr>
    </w:lvl>
    <w:lvl w:ilvl="7">
      <w:start w:val="1"/>
      <w:numFmt w:val="lowerLetter"/>
      <w:lvlText w:val="%8."/>
      <w:lvlJc w:val="left"/>
      <w:pPr>
        <w:tabs>
          <w:tab w:val="num" w:pos="0"/>
        </w:tabs>
        <w:ind w:left="6054" w:hanging="360"/>
      </w:pPr>
    </w:lvl>
    <w:lvl w:ilvl="8">
      <w:start w:val="1"/>
      <w:numFmt w:val="lowerRoman"/>
      <w:lvlText w:val="%9."/>
      <w:lvlJc w:val="right"/>
      <w:pPr>
        <w:tabs>
          <w:tab w:val="num" w:pos="0"/>
        </w:tabs>
        <w:ind w:left="6774" w:hanging="180"/>
      </w:pPr>
    </w:lvl>
  </w:abstractNum>
  <w:abstractNum w:abstractNumId="109" w15:restartNumberingAfterBreak="0">
    <w:nsid w:val="27F21919"/>
    <w:multiLevelType w:val="multilevel"/>
    <w:tmpl w:val="11BC9516"/>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282E2A2A"/>
    <w:multiLevelType w:val="multilevel"/>
    <w:tmpl w:val="6BE80BE0"/>
    <w:lvl w:ilvl="0">
      <w:start w:val="6"/>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88F4261"/>
    <w:multiLevelType w:val="multilevel"/>
    <w:tmpl w:val="723615A8"/>
    <w:lvl w:ilvl="0">
      <w:start w:val="1"/>
      <w:numFmt w:val="lowerLetter"/>
      <w:lvlText w:val="%1)"/>
      <w:lvlJc w:val="left"/>
      <w:pPr>
        <w:tabs>
          <w:tab w:val="num" w:pos="720"/>
        </w:tabs>
        <w:ind w:left="720" w:hanging="360"/>
      </w:pPr>
      <w:rPr>
        <w:b w:val="0"/>
        <w:i w:val="0"/>
        <w:color w:val="auto"/>
        <w:sz w:val="22"/>
        <w:szCs w:val="22"/>
      </w:rPr>
    </w:lvl>
    <w:lvl w:ilvl="1">
      <w:start w:val="4"/>
      <w:numFmt w:val="decimal"/>
      <w:lvlText w:val="%2."/>
      <w:lvlJc w:val="left"/>
      <w:pPr>
        <w:tabs>
          <w:tab w:val="num" w:pos="1325"/>
        </w:tabs>
        <w:ind w:left="1325" w:hanging="397"/>
      </w:pPr>
      <w:rPr>
        <w:b/>
        <w:i w:val="0"/>
        <w:color w:val="auto"/>
        <w:sz w:val="22"/>
        <w:szCs w:val="22"/>
      </w:rPr>
    </w:lvl>
    <w:lvl w:ilvl="2">
      <w:start w:val="1"/>
      <w:numFmt w:val="decimal"/>
      <w:lvlText w:val="%3)"/>
      <w:lvlJc w:val="left"/>
      <w:pPr>
        <w:tabs>
          <w:tab w:val="num" w:pos="1847"/>
        </w:tabs>
        <w:ind w:left="1847" w:hanging="777"/>
      </w:pPr>
      <w:rPr>
        <w:rFonts w:ascii="Cambria" w:hAnsi="Cambria" w:cs="Arial"/>
        <w:b w:val="0"/>
        <w:i w:val="0"/>
        <w:color w:val="auto"/>
        <w:sz w:val="22"/>
        <w:szCs w:val="22"/>
      </w:rPr>
    </w:lvl>
    <w:lvl w:ilvl="3">
      <w:start w:val="1"/>
      <w:numFmt w:val="lowerLetter"/>
      <w:lvlText w:val="%4)"/>
      <w:lvlJc w:val="left"/>
      <w:pPr>
        <w:tabs>
          <w:tab w:val="num" w:pos="1800"/>
        </w:tabs>
        <w:ind w:left="1800" w:hanging="360"/>
      </w:pPr>
      <w:rPr>
        <w:i w:val="0"/>
      </w:rPr>
    </w:lvl>
    <w:lvl w:ilvl="4">
      <w:start w:val="1"/>
      <w:numFmt w:val="lowerLetter"/>
      <w:lvlText w:val="%4%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2" w15:restartNumberingAfterBreak="0">
    <w:nsid w:val="28F03C73"/>
    <w:multiLevelType w:val="multilevel"/>
    <w:tmpl w:val="8B20D990"/>
    <w:lvl w:ilvl="0">
      <w:start w:val="1"/>
      <w:numFmt w:val="lowerLetter"/>
      <w:lvlText w:val="%1)"/>
      <w:lvlJc w:val="left"/>
      <w:pPr>
        <w:tabs>
          <w:tab w:val="num" w:pos="0"/>
        </w:tabs>
        <w:ind w:left="511" w:firstLine="0"/>
      </w:pPr>
      <w:rPr>
        <w:b w:val="0"/>
        <w:bCs w:val="0"/>
        <w:i w:val="0"/>
        <w:iCs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6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3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0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7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2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3" w15:restartNumberingAfterBreak="0">
    <w:nsid w:val="28F73C8A"/>
    <w:multiLevelType w:val="multilevel"/>
    <w:tmpl w:val="58EE1D5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4" w15:restartNumberingAfterBreak="0">
    <w:nsid w:val="29414AA5"/>
    <w:multiLevelType w:val="multilevel"/>
    <w:tmpl w:val="B1E66C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5" w15:restartNumberingAfterBreak="0">
    <w:nsid w:val="29706AB9"/>
    <w:multiLevelType w:val="multilevel"/>
    <w:tmpl w:val="02C8234A"/>
    <w:lvl w:ilvl="0">
      <w:start w:val="1"/>
      <w:numFmt w:val="decimal"/>
      <w:pStyle w:val="AkapitStatut"/>
      <w:lvlText w:val="%1."/>
      <w:lvlJc w:val="left"/>
      <w:pPr>
        <w:tabs>
          <w:tab w:val="num" w:pos="0"/>
        </w:tabs>
        <w:ind w:left="357" w:hanging="357"/>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6" w15:restartNumberingAfterBreak="0">
    <w:nsid w:val="29777B7D"/>
    <w:multiLevelType w:val="multilevel"/>
    <w:tmpl w:val="8BA80C74"/>
    <w:lvl w:ilvl="0">
      <w:start w:val="1"/>
      <w:numFmt w:val="decimal"/>
      <w:lvlText w:val="%1)"/>
      <w:lvlJc w:val="left"/>
      <w:pPr>
        <w:tabs>
          <w:tab w:val="num" w:pos="1506"/>
        </w:tabs>
        <w:ind w:left="1506" w:hanging="360"/>
      </w:pPr>
      <w:rPr>
        <w:b w:val="0"/>
        <w:i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7" w15:restartNumberingAfterBreak="0">
    <w:nsid w:val="29816340"/>
    <w:multiLevelType w:val="multilevel"/>
    <w:tmpl w:val="D33659BE"/>
    <w:lvl w:ilvl="0">
      <w:start w:val="1"/>
      <w:numFmt w:val="bullet"/>
      <w:suff w:val="nothing"/>
      <w:lvlText w:val="–"/>
      <w:lvlJc w:val="left"/>
      <w:pPr>
        <w:tabs>
          <w:tab w:val="num" w:pos="0"/>
        </w:tabs>
        <w:ind w:left="360" w:hanging="360"/>
      </w:pPr>
      <w:rPr>
        <w:rFonts w:ascii="StarBats" w:hAnsi="StarBats" w:cs="StarBats" w:hint="default"/>
      </w:rPr>
    </w:lvl>
    <w:lvl w:ilvl="1">
      <w:start w:val="1"/>
      <w:numFmt w:val="decimal"/>
      <w:lvlText w:val="%2)"/>
      <w:lvlJc w:val="left"/>
      <w:pPr>
        <w:tabs>
          <w:tab w:val="num" w:pos="643"/>
        </w:tabs>
        <w:ind w:left="643" w:hanging="360"/>
      </w:pPr>
      <w:rPr>
        <w:sz w:val="22"/>
        <w:szCs w:val="22"/>
      </w:rPr>
    </w:lvl>
    <w:lvl w:ilvl="2">
      <w:start w:val="1"/>
      <w:numFmt w:val="decimal"/>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118" w15:restartNumberingAfterBreak="0">
    <w:nsid w:val="29F562AA"/>
    <w:multiLevelType w:val="multilevel"/>
    <w:tmpl w:val="D368B246"/>
    <w:lvl w:ilvl="0">
      <w:start w:val="1"/>
      <w:numFmt w:val="decimal"/>
      <w:lvlText w:val="%1)"/>
      <w:lvlJc w:val="left"/>
      <w:pPr>
        <w:tabs>
          <w:tab w:val="num" w:pos="0"/>
        </w:tabs>
        <w:ind w:left="720" w:hanging="360"/>
      </w:pPr>
      <w:rPr>
        <w:rFonts w:ascii="Calibri" w:hAnsi="Calibri"/>
        <w:b w:val="0"/>
        <w:i w:val="0"/>
      </w:rPr>
    </w:lvl>
    <w:lvl w:ilvl="1">
      <w:start w:val="1"/>
      <w:numFmt w:val="decimal"/>
      <w:lvlText w:val="%2)"/>
      <w:lvlJc w:val="left"/>
      <w:pPr>
        <w:tabs>
          <w:tab w:val="num" w:pos="0"/>
        </w:tabs>
        <w:ind w:left="1440" w:hanging="360"/>
      </w:pPr>
      <w:rPr>
        <w:rFonts w:ascii="Calibri" w:hAnsi="Calibri"/>
        <w:b w:val="0"/>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2B162376"/>
    <w:multiLevelType w:val="multilevel"/>
    <w:tmpl w:val="5FD280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0" w15:restartNumberingAfterBreak="0">
    <w:nsid w:val="2C45002F"/>
    <w:multiLevelType w:val="multilevel"/>
    <w:tmpl w:val="707EF388"/>
    <w:lvl w:ilvl="0">
      <w:start w:val="1"/>
      <w:numFmt w:val="decimal"/>
      <w:lvlText w:val="%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2CAE3ED0"/>
    <w:multiLevelType w:val="multilevel"/>
    <w:tmpl w:val="DE46DDB8"/>
    <w:lvl w:ilvl="0">
      <w:start w:val="1"/>
      <w:numFmt w:val="decimal"/>
      <w:lvlText w:val="%1)"/>
      <w:lvlJc w:val="left"/>
      <w:pPr>
        <w:tabs>
          <w:tab w:val="num" w:pos="1506"/>
        </w:tabs>
        <w:ind w:left="1506"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2D817045"/>
    <w:multiLevelType w:val="multilevel"/>
    <w:tmpl w:val="A0486E12"/>
    <w:lvl w:ilvl="0">
      <w:start w:val="1"/>
      <w:numFmt w:val="decimal"/>
      <w:lvlText w:val="%1)"/>
      <w:lvlJc w:val="left"/>
      <w:pPr>
        <w:tabs>
          <w:tab w:val="num" w:pos="360"/>
        </w:tabs>
        <w:ind w:left="360" w:hanging="360"/>
      </w:pPr>
      <w:rPr>
        <w:b w:val="0"/>
        <w:i w:val="0"/>
        <w:color w:val="auto"/>
        <w:sz w:val="22"/>
        <w:szCs w:val="22"/>
      </w:rPr>
    </w:lvl>
    <w:lvl w:ilvl="1">
      <w:start w:val="4"/>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rFonts w:ascii="Cambria" w:hAnsi="Cambria"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2DA13F48"/>
    <w:multiLevelType w:val="multilevel"/>
    <w:tmpl w:val="004E16C6"/>
    <w:lvl w:ilvl="0">
      <w:start w:val="1"/>
      <w:numFmt w:val="lowerLetter"/>
      <w:lvlText w:val="%1)"/>
      <w:lvlJc w:val="left"/>
      <w:pPr>
        <w:tabs>
          <w:tab w:val="num" w:pos="0"/>
        </w:tabs>
        <w:ind w:left="644" w:hanging="360"/>
      </w:pPr>
      <w:rPr>
        <w:b w:val="0"/>
        <w:i w:val="0"/>
        <w:color w:val="auto"/>
        <w:sz w:val="22"/>
        <w:szCs w:val="22"/>
      </w:rPr>
    </w:lvl>
    <w:lvl w:ilvl="1">
      <w:start w:val="1"/>
      <w:numFmt w:val="lowerLetter"/>
      <w:lvlText w:val="%2)"/>
      <w:lvlJc w:val="left"/>
      <w:pPr>
        <w:tabs>
          <w:tab w:val="num" w:pos="378"/>
        </w:tabs>
        <w:ind w:left="378" w:hanging="454"/>
      </w:pPr>
      <w:rPr>
        <w:b w:val="0"/>
        <w:i w:val="0"/>
        <w:color w:val="auto"/>
        <w:sz w:val="22"/>
        <w:szCs w:val="22"/>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4" w15:restartNumberingAfterBreak="0">
    <w:nsid w:val="2DE30BA1"/>
    <w:multiLevelType w:val="multilevel"/>
    <w:tmpl w:val="802A701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2E7B6DC3"/>
    <w:multiLevelType w:val="multilevel"/>
    <w:tmpl w:val="4C6AE508"/>
    <w:lvl w:ilvl="0">
      <w:start w:val="1"/>
      <w:numFmt w:val="decimal"/>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6" w15:restartNumberingAfterBreak="0">
    <w:nsid w:val="2E8B47B8"/>
    <w:multiLevelType w:val="multilevel"/>
    <w:tmpl w:val="28C2E350"/>
    <w:lvl w:ilvl="0">
      <w:start w:val="1"/>
      <w:numFmt w:val="decimal"/>
      <w:lvlText w:val="%1."/>
      <w:lvlJc w:val="left"/>
      <w:pPr>
        <w:tabs>
          <w:tab w:val="num" w:pos="0"/>
        </w:tabs>
        <w:ind w:left="360" w:hanging="360"/>
      </w:pPr>
      <w:rPr>
        <w:b/>
        <w:sz w:val="22"/>
        <w:szCs w:val="22"/>
      </w:r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127" w15:restartNumberingAfterBreak="0">
    <w:nsid w:val="2F133349"/>
    <w:multiLevelType w:val="multilevel"/>
    <w:tmpl w:val="502623FA"/>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8" w15:restartNumberingAfterBreak="0">
    <w:nsid w:val="2F1A2592"/>
    <w:multiLevelType w:val="multilevel"/>
    <w:tmpl w:val="F6A4946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2F86723B"/>
    <w:multiLevelType w:val="multilevel"/>
    <w:tmpl w:val="42CAC4D6"/>
    <w:lvl w:ilvl="0">
      <w:start w:val="1"/>
      <w:numFmt w:val="decimal"/>
      <w:lvlText w:val="%1."/>
      <w:lvlJc w:val="left"/>
      <w:pPr>
        <w:tabs>
          <w:tab w:val="num" w:pos="0"/>
        </w:tabs>
        <w:ind w:left="1004" w:hanging="360"/>
      </w:pPr>
      <w:rPr>
        <w:b/>
      </w:rPr>
    </w:lvl>
    <w:lvl w:ilvl="1">
      <w:start w:val="1"/>
      <w:numFmt w:val="decimal"/>
      <w:lvlText w:val="%2)"/>
      <w:lvlJc w:val="left"/>
      <w:pPr>
        <w:tabs>
          <w:tab w:val="num" w:pos="0"/>
        </w:tabs>
        <w:ind w:left="1374" w:hanging="360"/>
      </w:pPr>
    </w:lvl>
    <w:lvl w:ilvl="2">
      <w:start w:val="1"/>
      <w:numFmt w:val="lowerRoman"/>
      <w:lvlText w:val="%3."/>
      <w:lvlJc w:val="right"/>
      <w:pPr>
        <w:tabs>
          <w:tab w:val="num" w:pos="0"/>
        </w:tabs>
        <w:ind w:left="2094" w:hanging="180"/>
      </w:pPr>
    </w:lvl>
    <w:lvl w:ilvl="3">
      <w:start w:val="1"/>
      <w:numFmt w:val="decimal"/>
      <w:lvlText w:val="%4."/>
      <w:lvlJc w:val="left"/>
      <w:pPr>
        <w:tabs>
          <w:tab w:val="num" w:pos="0"/>
        </w:tabs>
        <w:ind w:left="2814" w:hanging="360"/>
      </w:pPr>
    </w:lvl>
    <w:lvl w:ilvl="4">
      <w:start w:val="1"/>
      <w:numFmt w:val="lowerLetter"/>
      <w:lvlText w:val="%5."/>
      <w:lvlJc w:val="left"/>
      <w:pPr>
        <w:tabs>
          <w:tab w:val="num" w:pos="0"/>
        </w:tabs>
        <w:ind w:left="3534" w:hanging="360"/>
      </w:pPr>
    </w:lvl>
    <w:lvl w:ilvl="5">
      <w:start w:val="1"/>
      <w:numFmt w:val="lowerRoman"/>
      <w:lvlText w:val="%6."/>
      <w:lvlJc w:val="right"/>
      <w:pPr>
        <w:tabs>
          <w:tab w:val="num" w:pos="0"/>
        </w:tabs>
        <w:ind w:left="4254" w:hanging="180"/>
      </w:pPr>
    </w:lvl>
    <w:lvl w:ilvl="6">
      <w:start w:val="1"/>
      <w:numFmt w:val="decimal"/>
      <w:lvlText w:val="%7."/>
      <w:lvlJc w:val="left"/>
      <w:pPr>
        <w:tabs>
          <w:tab w:val="num" w:pos="0"/>
        </w:tabs>
        <w:ind w:left="4974" w:hanging="360"/>
      </w:pPr>
    </w:lvl>
    <w:lvl w:ilvl="7">
      <w:start w:val="1"/>
      <w:numFmt w:val="lowerLetter"/>
      <w:lvlText w:val="%8."/>
      <w:lvlJc w:val="left"/>
      <w:pPr>
        <w:tabs>
          <w:tab w:val="num" w:pos="0"/>
        </w:tabs>
        <w:ind w:left="5694" w:hanging="360"/>
      </w:pPr>
    </w:lvl>
    <w:lvl w:ilvl="8">
      <w:start w:val="1"/>
      <w:numFmt w:val="lowerRoman"/>
      <w:lvlText w:val="%9."/>
      <w:lvlJc w:val="right"/>
      <w:pPr>
        <w:tabs>
          <w:tab w:val="num" w:pos="0"/>
        </w:tabs>
        <w:ind w:left="6414" w:hanging="180"/>
      </w:pPr>
    </w:lvl>
  </w:abstractNum>
  <w:abstractNum w:abstractNumId="130" w15:restartNumberingAfterBreak="0">
    <w:nsid w:val="2F8674D6"/>
    <w:multiLevelType w:val="multilevel"/>
    <w:tmpl w:val="1E82D770"/>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1" w15:restartNumberingAfterBreak="0">
    <w:nsid w:val="3067105A"/>
    <w:multiLevelType w:val="multilevel"/>
    <w:tmpl w:val="E780B318"/>
    <w:lvl w:ilvl="0">
      <w:start w:val="1"/>
      <w:numFmt w:val="decimal"/>
      <w:lvlText w:val="%1."/>
      <w:lvlJc w:val="left"/>
      <w:pPr>
        <w:tabs>
          <w:tab w:val="num" w:pos="0"/>
        </w:tabs>
        <w:ind w:left="94" w:hanging="94"/>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2" w15:restartNumberingAfterBreak="0">
    <w:nsid w:val="30D7707D"/>
    <w:multiLevelType w:val="multilevel"/>
    <w:tmpl w:val="5EA0B424"/>
    <w:lvl w:ilvl="0">
      <w:start w:val="1"/>
      <w:numFmt w:val="decimal"/>
      <w:lvlText w:val="%1."/>
      <w:lvlJc w:val="left"/>
      <w:pPr>
        <w:tabs>
          <w:tab w:val="num" w:pos="0"/>
        </w:tabs>
        <w:ind w:left="360" w:hanging="360"/>
      </w:pPr>
      <w:rPr>
        <w:b/>
        <w:i w:val="0"/>
        <w:color w:val="auto"/>
        <w:sz w:val="22"/>
        <w:szCs w:val="22"/>
      </w:rPr>
    </w:lvl>
    <w:lvl w:ilvl="1">
      <w:start w:val="1"/>
      <w:numFmt w:val="decimal"/>
      <w:lvlText w:val="%2)"/>
      <w:lvlJc w:val="left"/>
      <w:pPr>
        <w:tabs>
          <w:tab w:val="num" w:pos="1194"/>
        </w:tabs>
        <w:ind w:left="1194"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3" w15:restartNumberingAfterBreak="0">
    <w:nsid w:val="31013DE0"/>
    <w:multiLevelType w:val="multilevel"/>
    <w:tmpl w:val="F7C4BCD0"/>
    <w:lvl w:ilvl="0">
      <w:start w:val="1"/>
      <w:numFmt w:val="decimal"/>
      <w:lvlText w:val="%1."/>
      <w:lvlJc w:val="left"/>
      <w:pPr>
        <w:tabs>
          <w:tab w:val="num" w:pos="0"/>
        </w:tabs>
        <w:ind w:left="720" w:hanging="360"/>
      </w:pPr>
      <w:rPr>
        <w:rFonts w:ascii="Cambria" w:eastAsia="Times New Roman" w:hAnsi="Cambria" w:cs="Arial"/>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310C4C45"/>
    <w:multiLevelType w:val="multilevel"/>
    <w:tmpl w:val="55D2F41C"/>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2."/>
      <w:lvlJc w:val="left"/>
      <w:pPr>
        <w:tabs>
          <w:tab w:val="num" w:pos="823"/>
        </w:tabs>
        <w:ind w:left="823" w:hanging="397"/>
      </w:pPr>
      <w:rPr>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decimal"/>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31100219"/>
    <w:multiLevelType w:val="multilevel"/>
    <w:tmpl w:val="4020938E"/>
    <w:lvl w:ilvl="0">
      <w:start w:val="1"/>
      <w:numFmt w:val="lowerLetter"/>
      <w:lvlText w:val="%1)"/>
      <w:lvlJc w:val="left"/>
      <w:pPr>
        <w:tabs>
          <w:tab w:val="num" w:pos="720"/>
        </w:tabs>
        <w:ind w:left="720" w:hanging="360"/>
      </w:pPr>
      <w:rPr>
        <w:b w:val="0"/>
        <w:i w:val="0"/>
        <w:color w:val="auto"/>
        <w:sz w:val="22"/>
        <w:szCs w:val="22"/>
      </w:rPr>
    </w:lvl>
    <w:lvl w:ilvl="1">
      <w:start w:val="4"/>
      <w:numFmt w:val="decimal"/>
      <w:lvlText w:val="%2."/>
      <w:lvlJc w:val="left"/>
      <w:pPr>
        <w:tabs>
          <w:tab w:val="num" w:pos="1325"/>
        </w:tabs>
        <w:ind w:left="1325" w:hanging="397"/>
      </w:pPr>
      <w:rPr>
        <w:b/>
        <w:i w:val="0"/>
        <w:color w:val="auto"/>
        <w:sz w:val="22"/>
        <w:szCs w:val="22"/>
      </w:rPr>
    </w:lvl>
    <w:lvl w:ilvl="2">
      <w:start w:val="1"/>
      <w:numFmt w:val="lowerLetter"/>
      <w:lvlText w:val="%3)"/>
      <w:lvlJc w:val="left"/>
      <w:pPr>
        <w:tabs>
          <w:tab w:val="num" w:pos="1847"/>
        </w:tabs>
        <w:ind w:left="1847" w:hanging="777"/>
      </w:pPr>
      <w:rPr>
        <w:b w:val="0"/>
        <w:i w:val="0"/>
        <w:color w:val="auto"/>
        <w:sz w:val="22"/>
        <w:szCs w:val="22"/>
      </w:rPr>
    </w:lvl>
    <w:lvl w:ilvl="3">
      <w:start w:val="1"/>
      <w:numFmt w:val="lowerLetter"/>
      <w:lvlText w:val="%4)"/>
      <w:lvlJc w:val="left"/>
      <w:pPr>
        <w:tabs>
          <w:tab w:val="num" w:pos="1800"/>
        </w:tabs>
        <w:ind w:left="1800" w:hanging="360"/>
      </w:pPr>
      <w:rPr>
        <w:i w:val="0"/>
      </w:rPr>
    </w:lvl>
    <w:lvl w:ilvl="4">
      <w:start w:val="1"/>
      <w:numFmt w:val="lowerLetter"/>
      <w:lvlText w:val="%4%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6" w15:restartNumberingAfterBreak="0">
    <w:nsid w:val="3120554D"/>
    <w:multiLevelType w:val="multilevel"/>
    <w:tmpl w:val="DE00499C"/>
    <w:lvl w:ilvl="0">
      <w:start w:val="12"/>
      <w:numFmt w:val="decimal"/>
      <w:suff w:val="space"/>
      <w:lvlText w:val="%1."/>
      <w:lvlJc w:val="left"/>
      <w:pPr>
        <w:ind w:left="360" w:hanging="360"/>
      </w:pPr>
      <w:rPr>
        <w:rFonts w:ascii="Cambria" w:eastAsia="Times New Roman" w:hAnsi="Cambria" w:cs="Arial" w:hint="default"/>
        <w:b/>
      </w:rPr>
    </w:lvl>
    <w:lvl w:ilvl="1">
      <w:start w:val="1"/>
      <w:numFmt w:val="lowerLetter"/>
      <w:lvlText w:val="%2."/>
      <w:lvlJc w:val="left"/>
      <w:pPr>
        <w:tabs>
          <w:tab w:val="num" w:pos="0"/>
        </w:tabs>
        <w:ind w:left="1724" w:hanging="360"/>
      </w:pPr>
      <w:rPr>
        <w:rFonts w:hint="default"/>
      </w:rPr>
    </w:lvl>
    <w:lvl w:ilvl="2">
      <w:start w:val="1"/>
      <w:numFmt w:val="lowerRoman"/>
      <w:lvlText w:val="%3."/>
      <w:lvlJc w:val="right"/>
      <w:pPr>
        <w:tabs>
          <w:tab w:val="num" w:pos="0"/>
        </w:tabs>
        <w:ind w:left="2444" w:hanging="180"/>
      </w:pPr>
      <w:rPr>
        <w:rFonts w:hint="default"/>
      </w:rPr>
    </w:lvl>
    <w:lvl w:ilvl="3">
      <w:start w:val="1"/>
      <w:numFmt w:val="decimal"/>
      <w:lvlText w:val="%4."/>
      <w:lvlJc w:val="left"/>
      <w:pPr>
        <w:tabs>
          <w:tab w:val="num" w:pos="0"/>
        </w:tabs>
        <w:ind w:left="3164" w:hanging="360"/>
      </w:pPr>
      <w:rPr>
        <w:rFonts w:hint="default"/>
      </w:rPr>
    </w:lvl>
    <w:lvl w:ilvl="4">
      <w:start w:val="1"/>
      <w:numFmt w:val="lowerLetter"/>
      <w:lvlText w:val="%5."/>
      <w:lvlJc w:val="left"/>
      <w:pPr>
        <w:tabs>
          <w:tab w:val="num" w:pos="0"/>
        </w:tabs>
        <w:ind w:left="3884" w:hanging="360"/>
      </w:pPr>
      <w:rPr>
        <w:rFonts w:hint="default"/>
      </w:rPr>
    </w:lvl>
    <w:lvl w:ilvl="5">
      <w:start w:val="1"/>
      <w:numFmt w:val="lowerRoman"/>
      <w:lvlText w:val="%6."/>
      <w:lvlJc w:val="right"/>
      <w:pPr>
        <w:tabs>
          <w:tab w:val="num" w:pos="0"/>
        </w:tabs>
        <w:ind w:left="4604" w:hanging="180"/>
      </w:pPr>
      <w:rPr>
        <w:rFonts w:hint="default"/>
      </w:rPr>
    </w:lvl>
    <w:lvl w:ilvl="6">
      <w:start w:val="1"/>
      <w:numFmt w:val="decimal"/>
      <w:lvlText w:val="%7."/>
      <w:lvlJc w:val="left"/>
      <w:pPr>
        <w:tabs>
          <w:tab w:val="num" w:pos="0"/>
        </w:tabs>
        <w:ind w:left="5324" w:hanging="360"/>
      </w:pPr>
      <w:rPr>
        <w:rFonts w:hint="default"/>
      </w:rPr>
    </w:lvl>
    <w:lvl w:ilvl="7">
      <w:start w:val="1"/>
      <w:numFmt w:val="lowerLetter"/>
      <w:lvlText w:val="%8."/>
      <w:lvlJc w:val="left"/>
      <w:pPr>
        <w:tabs>
          <w:tab w:val="num" w:pos="0"/>
        </w:tabs>
        <w:ind w:left="6044" w:hanging="360"/>
      </w:pPr>
      <w:rPr>
        <w:rFonts w:hint="default"/>
      </w:rPr>
    </w:lvl>
    <w:lvl w:ilvl="8">
      <w:start w:val="1"/>
      <w:numFmt w:val="lowerRoman"/>
      <w:lvlText w:val="%9."/>
      <w:lvlJc w:val="right"/>
      <w:pPr>
        <w:tabs>
          <w:tab w:val="num" w:pos="0"/>
        </w:tabs>
        <w:ind w:left="6764" w:hanging="180"/>
      </w:pPr>
      <w:rPr>
        <w:rFonts w:hint="default"/>
      </w:rPr>
    </w:lvl>
  </w:abstractNum>
  <w:abstractNum w:abstractNumId="137" w15:restartNumberingAfterBreak="0">
    <w:nsid w:val="31403293"/>
    <w:multiLevelType w:val="multilevel"/>
    <w:tmpl w:val="F9A036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318A4941"/>
    <w:multiLevelType w:val="multilevel"/>
    <w:tmpl w:val="31145302"/>
    <w:lvl w:ilvl="0">
      <w:start w:val="1"/>
      <w:numFmt w:val="decimal"/>
      <w:lvlText w:val="%1."/>
      <w:lvlJc w:val="left"/>
      <w:pPr>
        <w:tabs>
          <w:tab w:val="num" w:pos="0"/>
        </w:tabs>
        <w:ind w:left="720" w:hanging="360"/>
      </w:pPr>
      <w:rPr>
        <w:b/>
        <w:i w:val="0"/>
        <w:color w:val="auto"/>
        <w:sz w:val="22"/>
        <w:szCs w:val="22"/>
      </w:rPr>
    </w:lvl>
    <w:lvl w:ilvl="1">
      <w:start w:val="1"/>
      <w:numFmt w:val="decimal"/>
      <w:lvlText w:val="%2)"/>
      <w:lvlJc w:val="left"/>
      <w:pPr>
        <w:tabs>
          <w:tab w:val="num" w:pos="454"/>
        </w:tabs>
        <w:ind w:left="45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i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320D4E18"/>
    <w:multiLevelType w:val="multilevel"/>
    <w:tmpl w:val="493CEE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0" w15:restartNumberingAfterBreak="0">
    <w:nsid w:val="336D2233"/>
    <w:multiLevelType w:val="multilevel"/>
    <w:tmpl w:val="4D5C328C"/>
    <w:lvl w:ilvl="0">
      <w:start w:val="1"/>
      <w:numFmt w:val="decimal"/>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33770EA2"/>
    <w:multiLevelType w:val="multilevel"/>
    <w:tmpl w:val="0C183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2" w15:restartNumberingAfterBreak="0">
    <w:nsid w:val="354F5789"/>
    <w:multiLevelType w:val="multilevel"/>
    <w:tmpl w:val="F776136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3" w15:restartNumberingAfterBreak="0">
    <w:nsid w:val="35ED08EE"/>
    <w:multiLevelType w:val="multilevel"/>
    <w:tmpl w:val="82EC203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36260EF4"/>
    <w:multiLevelType w:val="multilevel"/>
    <w:tmpl w:val="8DE28CCA"/>
    <w:lvl w:ilvl="0">
      <w:start w:val="1"/>
      <w:numFmt w:val="decimal"/>
      <w:lvlText w:val="%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367149DB"/>
    <w:multiLevelType w:val="multilevel"/>
    <w:tmpl w:val="5534363C"/>
    <w:lvl w:ilvl="0">
      <w:start w:val="1"/>
      <w:numFmt w:val="decimal"/>
      <w:lvlText w:val="%1)"/>
      <w:lvlJc w:val="left"/>
      <w:pPr>
        <w:tabs>
          <w:tab w:val="num" w:pos="680"/>
        </w:tabs>
        <w:ind w:left="680" w:hanging="680"/>
      </w:pPr>
      <w:rPr>
        <w:b w:val="0"/>
        <w:i w:val="0"/>
        <w:sz w:val="22"/>
        <w:szCs w:val="22"/>
      </w:rPr>
    </w:lvl>
    <w:lvl w:ilvl="1">
      <w:start w:val="1"/>
      <w:numFmt w:val="decimal"/>
      <w:lvlText w:val="%2)"/>
      <w:lvlJc w:val="left"/>
      <w:pPr>
        <w:tabs>
          <w:tab w:val="num" w:pos="1304"/>
        </w:tabs>
        <w:ind w:left="1304" w:hanging="680"/>
      </w:pPr>
    </w:lvl>
    <w:lvl w:ilvl="2">
      <w:start w:val="1"/>
      <w:numFmt w:val="decimal"/>
      <w:lvlText w:val="%3)"/>
      <w:lvlJc w:val="left"/>
      <w:pPr>
        <w:tabs>
          <w:tab w:val="num" w:pos="2041"/>
        </w:tabs>
        <w:ind w:left="2041" w:hanging="737"/>
      </w:pPr>
      <w:rPr>
        <w:b w:val="0"/>
        <w:i w:val="0"/>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15:restartNumberingAfterBreak="0">
    <w:nsid w:val="36953178"/>
    <w:multiLevelType w:val="multilevel"/>
    <w:tmpl w:val="30D2442A"/>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370A459F"/>
    <w:multiLevelType w:val="multilevel"/>
    <w:tmpl w:val="344A4534"/>
    <w:lvl w:ilvl="0">
      <w:start w:val="1"/>
      <w:numFmt w:val="decimal"/>
      <w:lvlText w:val="%1)"/>
      <w:lvlJc w:val="left"/>
      <w:pPr>
        <w:tabs>
          <w:tab w:val="num" w:pos="0"/>
        </w:tabs>
        <w:ind w:left="832" w:hanging="360"/>
      </w:pPr>
      <w:rPr>
        <w:b w:val="0"/>
      </w:rPr>
    </w:lvl>
    <w:lvl w:ilvl="1">
      <w:start w:val="1"/>
      <w:numFmt w:val="lowerLetter"/>
      <w:lvlText w:val="%2."/>
      <w:lvlJc w:val="left"/>
      <w:pPr>
        <w:tabs>
          <w:tab w:val="num" w:pos="0"/>
        </w:tabs>
        <w:ind w:left="1552" w:hanging="360"/>
      </w:pPr>
    </w:lvl>
    <w:lvl w:ilvl="2">
      <w:start w:val="1"/>
      <w:numFmt w:val="lowerRoman"/>
      <w:lvlText w:val="%3."/>
      <w:lvlJc w:val="right"/>
      <w:pPr>
        <w:tabs>
          <w:tab w:val="num" w:pos="0"/>
        </w:tabs>
        <w:ind w:left="2272" w:hanging="180"/>
      </w:pPr>
    </w:lvl>
    <w:lvl w:ilvl="3">
      <w:start w:val="1"/>
      <w:numFmt w:val="decimal"/>
      <w:lvlText w:val="%4."/>
      <w:lvlJc w:val="left"/>
      <w:pPr>
        <w:tabs>
          <w:tab w:val="num" w:pos="0"/>
        </w:tabs>
        <w:ind w:left="2992" w:hanging="360"/>
      </w:pPr>
    </w:lvl>
    <w:lvl w:ilvl="4">
      <w:start w:val="1"/>
      <w:numFmt w:val="lowerLetter"/>
      <w:lvlText w:val="%5."/>
      <w:lvlJc w:val="left"/>
      <w:pPr>
        <w:tabs>
          <w:tab w:val="num" w:pos="0"/>
        </w:tabs>
        <w:ind w:left="3712" w:hanging="360"/>
      </w:pPr>
    </w:lvl>
    <w:lvl w:ilvl="5">
      <w:start w:val="1"/>
      <w:numFmt w:val="lowerRoman"/>
      <w:lvlText w:val="%6."/>
      <w:lvlJc w:val="right"/>
      <w:pPr>
        <w:tabs>
          <w:tab w:val="num" w:pos="0"/>
        </w:tabs>
        <w:ind w:left="4432" w:hanging="180"/>
      </w:pPr>
    </w:lvl>
    <w:lvl w:ilvl="6">
      <w:start w:val="1"/>
      <w:numFmt w:val="decimal"/>
      <w:lvlText w:val="%7."/>
      <w:lvlJc w:val="left"/>
      <w:pPr>
        <w:tabs>
          <w:tab w:val="num" w:pos="0"/>
        </w:tabs>
        <w:ind w:left="5152" w:hanging="360"/>
      </w:pPr>
    </w:lvl>
    <w:lvl w:ilvl="7">
      <w:start w:val="1"/>
      <w:numFmt w:val="lowerLetter"/>
      <w:lvlText w:val="%8."/>
      <w:lvlJc w:val="left"/>
      <w:pPr>
        <w:tabs>
          <w:tab w:val="num" w:pos="0"/>
        </w:tabs>
        <w:ind w:left="5872" w:hanging="360"/>
      </w:pPr>
    </w:lvl>
    <w:lvl w:ilvl="8">
      <w:start w:val="1"/>
      <w:numFmt w:val="lowerRoman"/>
      <w:lvlText w:val="%9."/>
      <w:lvlJc w:val="right"/>
      <w:pPr>
        <w:tabs>
          <w:tab w:val="num" w:pos="0"/>
        </w:tabs>
        <w:ind w:left="6592" w:hanging="180"/>
      </w:pPr>
    </w:lvl>
  </w:abstractNum>
  <w:abstractNum w:abstractNumId="148" w15:restartNumberingAfterBreak="0">
    <w:nsid w:val="370C1088"/>
    <w:multiLevelType w:val="multilevel"/>
    <w:tmpl w:val="B1AA34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38914B2D"/>
    <w:multiLevelType w:val="multilevel"/>
    <w:tmpl w:val="6F080D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38A37E19"/>
    <w:multiLevelType w:val="multilevel"/>
    <w:tmpl w:val="95C42A64"/>
    <w:lvl w:ilvl="0">
      <w:start w:val="1"/>
      <w:numFmt w:val="decimal"/>
      <w:lvlText w:val="%1."/>
      <w:lvlJc w:val="left"/>
      <w:pPr>
        <w:tabs>
          <w:tab w:val="num" w:pos="0"/>
        </w:tabs>
        <w:ind w:left="357" w:hanging="357"/>
      </w:pPr>
      <w:rPr>
        <w:rFonts w:ascii="Times New Roman" w:hAnsi="Times New Roman"/>
        <w:sz w:val="24"/>
        <w:szCs w:val="24"/>
      </w:rPr>
    </w:lvl>
    <w:lvl w:ilvl="1">
      <w:start w:val="1"/>
      <w:numFmt w:val="decimal"/>
      <w:lvlText w:val="%2)"/>
      <w:lvlJc w:val="left"/>
      <w:pPr>
        <w:tabs>
          <w:tab w:val="num" w:pos="0"/>
        </w:tabs>
        <w:ind w:left="714" w:hanging="357"/>
      </w:pPr>
      <w:rPr>
        <w:rFonts w:ascii="Times New Roman" w:hAnsi="Times New Roman"/>
        <w:sz w:val="22"/>
      </w:rPr>
    </w:lvl>
    <w:lvl w:ilvl="2">
      <w:start w:val="1"/>
      <w:numFmt w:val="lowerLetter"/>
      <w:lvlText w:val="%3)"/>
      <w:lvlJc w:val="left"/>
      <w:pPr>
        <w:tabs>
          <w:tab w:val="num" w:pos="0"/>
        </w:tabs>
        <w:ind w:left="1071" w:hanging="357"/>
      </w:pPr>
      <w:rPr>
        <w:rFonts w:ascii="Times New Roman" w:hAnsi="Times New Roman"/>
        <w:sz w:val="22"/>
      </w:rPr>
    </w:lvl>
    <w:lvl w:ilvl="3">
      <w:start w:val="1"/>
      <w:numFmt w:val="decimal"/>
      <w:lvlText w:val="(%4)"/>
      <w:lvlJc w:val="left"/>
      <w:pPr>
        <w:tabs>
          <w:tab w:val="num" w:pos="0"/>
        </w:tabs>
        <w:ind w:left="1428" w:hanging="357"/>
      </w:pPr>
    </w:lvl>
    <w:lvl w:ilvl="4">
      <w:start w:val="1"/>
      <w:numFmt w:val="lowerLetter"/>
      <w:lvlText w:val="(%5)"/>
      <w:lvlJc w:val="left"/>
      <w:pPr>
        <w:tabs>
          <w:tab w:val="num" w:pos="0"/>
        </w:tabs>
        <w:ind w:left="1785" w:hanging="357"/>
      </w:pPr>
    </w:lvl>
    <w:lvl w:ilvl="5">
      <w:start w:val="1"/>
      <w:numFmt w:val="lowerRoman"/>
      <w:lvlText w:val="(%6)"/>
      <w:lvlJc w:val="left"/>
      <w:pPr>
        <w:tabs>
          <w:tab w:val="num" w:pos="0"/>
        </w:tabs>
        <w:ind w:left="2142" w:hanging="357"/>
      </w:pPr>
    </w:lvl>
    <w:lvl w:ilvl="6">
      <w:start w:val="1"/>
      <w:numFmt w:val="decimal"/>
      <w:lvlText w:val="%7."/>
      <w:lvlJc w:val="left"/>
      <w:pPr>
        <w:tabs>
          <w:tab w:val="num" w:pos="0"/>
        </w:tabs>
        <w:ind w:left="2499" w:hanging="357"/>
      </w:pPr>
    </w:lvl>
    <w:lvl w:ilvl="7">
      <w:start w:val="1"/>
      <w:numFmt w:val="lowerLetter"/>
      <w:lvlText w:val="%8."/>
      <w:lvlJc w:val="left"/>
      <w:pPr>
        <w:tabs>
          <w:tab w:val="num" w:pos="0"/>
        </w:tabs>
        <w:ind w:left="2856" w:hanging="357"/>
      </w:pPr>
    </w:lvl>
    <w:lvl w:ilvl="8">
      <w:start w:val="1"/>
      <w:numFmt w:val="lowerRoman"/>
      <w:lvlText w:val="%9."/>
      <w:lvlJc w:val="left"/>
      <w:pPr>
        <w:tabs>
          <w:tab w:val="num" w:pos="0"/>
        </w:tabs>
        <w:ind w:left="3213" w:hanging="357"/>
      </w:pPr>
    </w:lvl>
  </w:abstractNum>
  <w:abstractNum w:abstractNumId="151" w15:restartNumberingAfterBreak="0">
    <w:nsid w:val="38CB020F"/>
    <w:multiLevelType w:val="multilevel"/>
    <w:tmpl w:val="57AAA16A"/>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2" w15:restartNumberingAfterBreak="0">
    <w:nsid w:val="396638BD"/>
    <w:multiLevelType w:val="hybridMultilevel"/>
    <w:tmpl w:val="680AA8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A854B08"/>
    <w:multiLevelType w:val="multilevel"/>
    <w:tmpl w:val="92427574"/>
    <w:lvl w:ilvl="0">
      <w:start w:val="1"/>
      <w:numFmt w:val="decimal"/>
      <w:lvlText w:val="%1)"/>
      <w:lvlJc w:val="left"/>
      <w:pPr>
        <w:tabs>
          <w:tab w:val="num" w:pos="0"/>
        </w:tabs>
        <w:ind w:left="360" w:hanging="360"/>
      </w:pPr>
      <w:rPr>
        <w:b w:val="0"/>
        <w:i w:val="0"/>
      </w:rPr>
    </w:lvl>
    <w:lvl w:ilvl="1">
      <w:start w:val="1"/>
      <w:numFmt w:val="decimal"/>
      <w:lvlText w:val="%2)"/>
      <w:lvlJc w:val="left"/>
      <w:pPr>
        <w:tabs>
          <w:tab w:val="num" w:pos="1174"/>
        </w:tabs>
        <w:ind w:left="1174" w:hanging="454"/>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4" w15:restartNumberingAfterBreak="0">
    <w:nsid w:val="3AB14B98"/>
    <w:multiLevelType w:val="multilevel"/>
    <w:tmpl w:val="7992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3AE52997"/>
    <w:multiLevelType w:val="multilevel"/>
    <w:tmpl w:val="9F8A163E"/>
    <w:lvl w:ilvl="0">
      <w:start w:val="1"/>
      <w:numFmt w:val="decimal"/>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56" w15:restartNumberingAfterBreak="0">
    <w:nsid w:val="3AFF77E9"/>
    <w:multiLevelType w:val="multilevel"/>
    <w:tmpl w:val="0CA8EF3E"/>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3B7703AF"/>
    <w:multiLevelType w:val="multilevel"/>
    <w:tmpl w:val="21DAE898"/>
    <w:lvl w:ilvl="0">
      <w:start w:val="2"/>
      <w:numFmt w:val="decimal"/>
      <w:lvlText w:val="%1."/>
      <w:lvlJc w:val="left"/>
      <w:pPr>
        <w:tabs>
          <w:tab w:val="num" w:pos="0"/>
        </w:tabs>
        <w:ind w:left="720" w:hanging="360"/>
      </w:pPr>
      <w:rPr>
        <w:rFonts w:ascii="Cambria" w:eastAsia="Times New Roman"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3BA97368"/>
    <w:multiLevelType w:val="multilevel"/>
    <w:tmpl w:val="5678CBA8"/>
    <w:lvl w:ilvl="0">
      <w:start w:val="1"/>
      <w:numFmt w:val="decimal"/>
      <w:lvlText w:val="%1."/>
      <w:lvlJc w:val="left"/>
      <w:pPr>
        <w:tabs>
          <w:tab w:val="num" w:pos="0"/>
        </w:tabs>
        <w:ind w:left="644" w:hanging="360"/>
      </w:pPr>
      <w:rPr>
        <w:b/>
        <w:color w:val="auto"/>
        <w:sz w:val="22"/>
        <w:szCs w:val="22"/>
      </w:rPr>
    </w:lvl>
    <w:lvl w:ilvl="1">
      <w:start w:val="1"/>
      <w:numFmt w:val="lowerLetter"/>
      <w:lvlText w:val="%2."/>
      <w:lvlJc w:val="left"/>
      <w:pPr>
        <w:tabs>
          <w:tab w:val="num" w:pos="0"/>
        </w:tabs>
        <w:ind w:left="1477" w:hanging="360"/>
      </w:pPr>
    </w:lvl>
    <w:lvl w:ilvl="2">
      <w:start w:val="1"/>
      <w:numFmt w:val="lowerRoman"/>
      <w:lvlText w:val="%3."/>
      <w:lvlJc w:val="right"/>
      <w:pPr>
        <w:tabs>
          <w:tab w:val="num" w:pos="0"/>
        </w:tabs>
        <w:ind w:left="2197" w:hanging="180"/>
      </w:pPr>
    </w:lvl>
    <w:lvl w:ilvl="3">
      <w:start w:val="1"/>
      <w:numFmt w:val="decimal"/>
      <w:lvlText w:val="%4."/>
      <w:lvlJc w:val="left"/>
      <w:pPr>
        <w:tabs>
          <w:tab w:val="num" w:pos="0"/>
        </w:tabs>
        <w:ind w:left="2917" w:hanging="360"/>
      </w:pPr>
    </w:lvl>
    <w:lvl w:ilvl="4">
      <w:start w:val="1"/>
      <w:numFmt w:val="lowerLetter"/>
      <w:lvlText w:val="%5."/>
      <w:lvlJc w:val="left"/>
      <w:pPr>
        <w:tabs>
          <w:tab w:val="num" w:pos="0"/>
        </w:tabs>
        <w:ind w:left="3637" w:hanging="360"/>
      </w:pPr>
    </w:lvl>
    <w:lvl w:ilvl="5">
      <w:start w:val="1"/>
      <w:numFmt w:val="lowerRoman"/>
      <w:lvlText w:val="%6."/>
      <w:lvlJc w:val="right"/>
      <w:pPr>
        <w:tabs>
          <w:tab w:val="num" w:pos="0"/>
        </w:tabs>
        <w:ind w:left="4357" w:hanging="180"/>
      </w:pPr>
    </w:lvl>
    <w:lvl w:ilvl="6">
      <w:start w:val="1"/>
      <w:numFmt w:val="decimal"/>
      <w:lvlText w:val="%7."/>
      <w:lvlJc w:val="left"/>
      <w:pPr>
        <w:tabs>
          <w:tab w:val="num" w:pos="0"/>
        </w:tabs>
        <w:ind w:left="5077" w:hanging="360"/>
      </w:pPr>
    </w:lvl>
    <w:lvl w:ilvl="7">
      <w:start w:val="1"/>
      <w:numFmt w:val="lowerLetter"/>
      <w:lvlText w:val="%8."/>
      <w:lvlJc w:val="left"/>
      <w:pPr>
        <w:tabs>
          <w:tab w:val="num" w:pos="0"/>
        </w:tabs>
        <w:ind w:left="5797" w:hanging="360"/>
      </w:pPr>
    </w:lvl>
    <w:lvl w:ilvl="8">
      <w:start w:val="1"/>
      <w:numFmt w:val="lowerRoman"/>
      <w:lvlText w:val="%9."/>
      <w:lvlJc w:val="right"/>
      <w:pPr>
        <w:tabs>
          <w:tab w:val="num" w:pos="0"/>
        </w:tabs>
        <w:ind w:left="6517" w:hanging="180"/>
      </w:pPr>
    </w:lvl>
  </w:abstractNum>
  <w:abstractNum w:abstractNumId="159" w15:restartNumberingAfterBreak="0">
    <w:nsid w:val="3C1B0EAE"/>
    <w:multiLevelType w:val="multilevel"/>
    <w:tmpl w:val="DAAEFFB8"/>
    <w:lvl w:ilvl="0">
      <w:start w:val="1"/>
      <w:numFmt w:val="lowerLetter"/>
      <w:lvlText w:val="%1)"/>
      <w:lvlJc w:val="left"/>
      <w:pPr>
        <w:tabs>
          <w:tab w:val="num" w:pos="1069"/>
        </w:tabs>
        <w:ind w:left="1069" w:hanging="360"/>
      </w:pPr>
      <w:rPr>
        <w:b w:val="0"/>
        <w:i w:val="0"/>
        <w:color w:val="auto"/>
        <w:sz w:val="22"/>
        <w:szCs w:val="22"/>
      </w:rPr>
    </w:lvl>
    <w:lvl w:ilvl="1">
      <w:start w:val="1"/>
      <w:numFmt w:val="lowerLetter"/>
      <w:lvlText w:val="g%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60" w15:restartNumberingAfterBreak="0">
    <w:nsid w:val="3C943273"/>
    <w:multiLevelType w:val="multilevel"/>
    <w:tmpl w:val="49969320"/>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161" w15:restartNumberingAfterBreak="0">
    <w:nsid w:val="3CE02A72"/>
    <w:multiLevelType w:val="multilevel"/>
    <w:tmpl w:val="FFBC8CC8"/>
    <w:lvl w:ilvl="0">
      <w:start w:val="1"/>
      <w:numFmt w:val="decimal"/>
      <w:lvlText w:val="%1."/>
      <w:lvlJc w:val="left"/>
      <w:pPr>
        <w:tabs>
          <w:tab w:val="num" w:pos="453"/>
        </w:tabs>
        <w:ind w:left="397" w:hanging="397"/>
      </w:pPr>
      <w:rPr>
        <w:b/>
        <w:i w:val="0"/>
        <w:color w:val="auto"/>
      </w:rPr>
    </w:lvl>
    <w:lvl w:ilvl="1">
      <w:start w:val="1"/>
      <w:numFmt w:val="decimal"/>
      <w:lvlText w:val="%2)"/>
      <w:lvlJc w:val="left"/>
      <w:pPr>
        <w:tabs>
          <w:tab w:val="num" w:pos="0"/>
        </w:tabs>
        <w:ind w:left="-1763" w:hanging="397"/>
      </w:pPr>
      <w:rPr>
        <w:b w:val="0"/>
      </w:rPr>
    </w:lvl>
    <w:lvl w:ilvl="2">
      <w:start w:val="1"/>
      <w:numFmt w:val="lowerRoman"/>
      <w:lvlText w:val="%3."/>
      <w:lvlJc w:val="right"/>
      <w:pPr>
        <w:tabs>
          <w:tab w:val="num" w:pos="0"/>
        </w:tabs>
        <w:ind w:left="-108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360"/>
        </w:tabs>
        <w:ind w:left="360" w:hanging="360"/>
      </w:pPr>
    </w:lvl>
    <w:lvl w:ilvl="5">
      <w:start w:val="1"/>
      <w:numFmt w:val="lowerRoman"/>
      <w:lvlText w:val="%6."/>
      <w:lvlJc w:val="right"/>
      <w:pPr>
        <w:tabs>
          <w:tab w:val="num" w:pos="1080"/>
        </w:tabs>
        <w:ind w:left="1080" w:hanging="180"/>
      </w:pPr>
    </w:lvl>
    <w:lvl w:ilvl="6">
      <w:start w:val="1"/>
      <w:numFmt w:val="decimal"/>
      <w:lvlText w:val="%7."/>
      <w:lvlJc w:val="left"/>
      <w:pPr>
        <w:tabs>
          <w:tab w:val="num" w:pos="1800"/>
        </w:tabs>
        <w:ind w:left="1800" w:hanging="360"/>
      </w:pPr>
    </w:lvl>
    <w:lvl w:ilvl="7">
      <w:start w:val="1"/>
      <w:numFmt w:val="lowerLetter"/>
      <w:lvlText w:val="%8."/>
      <w:lvlJc w:val="left"/>
      <w:pPr>
        <w:tabs>
          <w:tab w:val="num" w:pos="2520"/>
        </w:tabs>
        <w:ind w:left="2520" w:hanging="360"/>
      </w:pPr>
    </w:lvl>
    <w:lvl w:ilvl="8">
      <w:start w:val="1"/>
      <w:numFmt w:val="lowerRoman"/>
      <w:lvlText w:val="%9."/>
      <w:lvlJc w:val="right"/>
      <w:pPr>
        <w:tabs>
          <w:tab w:val="num" w:pos="3240"/>
        </w:tabs>
        <w:ind w:left="3240" w:hanging="180"/>
      </w:pPr>
    </w:lvl>
  </w:abstractNum>
  <w:abstractNum w:abstractNumId="162" w15:restartNumberingAfterBreak="0">
    <w:nsid w:val="3D1803CA"/>
    <w:multiLevelType w:val="multilevel"/>
    <w:tmpl w:val="1A942572"/>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3D4128E3"/>
    <w:multiLevelType w:val="multilevel"/>
    <w:tmpl w:val="7DC46E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3D5A6430"/>
    <w:multiLevelType w:val="multilevel"/>
    <w:tmpl w:val="8BE0B76E"/>
    <w:lvl w:ilvl="0">
      <w:start w:val="7"/>
      <w:numFmt w:val="decimal"/>
      <w:lvlText w:val="%1."/>
      <w:lvlJc w:val="left"/>
      <w:pPr>
        <w:tabs>
          <w:tab w:val="num" w:pos="0"/>
        </w:tabs>
        <w:ind w:left="1440" w:hanging="360"/>
      </w:pPr>
      <w:rPr>
        <w:rFonts w:ascii="Times New Roman" w:eastAsia="Times New Roman" w:hAnsi="Times New Roman" w:cs="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15:restartNumberingAfterBreak="0">
    <w:nsid w:val="3DB33FCC"/>
    <w:multiLevelType w:val="multilevel"/>
    <w:tmpl w:val="8D3E10E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3E336D12"/>
    <w:multiLevelType w:val="multilevel"/>
    <w:tmpl w:val="4DE01918"/>
    <w:lvl w:ilvl="0">
      <w:start w:val="1"/>
      <w:numFmt w:val="decimal"/>
      <w:lvlText w:val="%1."/>
      <w:lvlJc w:val="left"/>
      <w:pPr>
        <w:tabs>
          <w:tab w:val="num" w:pos="0"/>
        </w:tabs>
        <w:ind w:left="720" w:hanging="360"/>
      </w:pPr>
      <w:rPr>
        <w:b/>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3EBE3A9B"/>
    <w:multiLevelType w:val="multilevel"/>
    <w:tmpl w:val="14208F90"/>
    <w:lvl w:ilvl="0">
      <w:start w:val="5"/>
      <w:numFmt w:val="decimal"/>
      <w:lvlText w:val="%1."/>
      <w:lvlJc w:val="left"/>
      <w:pPr>
        <w:tabs>
          <w:tab w:val="num" w:pos="0"/>
        </w:tabs>
        <w:ind w:left="360" w:firstLine="0"/>
      </w:pPr>
      <w:rPr>
        <w:rFonts w:ascii="Times New Roman" w:eastAsia="Times New Roman" w:hAnsi="Times New Roman" w:cs="Times New Roman"/>
        <w:b/>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3F1E3099"/>
    <w:multiLevelType w:val="multilevel"/>
    <w:tmpl w:val="220EEEA0"/>
    <w:lvl w:ilvl="0">
      <w:start w:val="1"/>
      <w:numFmt w:val="decimal"/>
      <w:lvlText w:val="%1."/>
      <w:lvlJc w:val="left"/>
      <w:pPr>
        <w:tabs>
          <w:tab w:val="num" w:pos="0"/>
        </w:tabs>
        <w:ind w:left="786" w:hanging="360"/>
      </w:pPr>
      <w:rPr>
        <w:b/>
        <w:sz w:val="22"/>
        <w:szCs w:val="22"/>
      </w:rPr>
    </w:lvl>
    <w:lvl w:ilvl="1">
      <w:start w:val="1"/>
      <w:numFmt w:val="decimal"/>
      <w:lvlText w:val="%2)"/>
      <w:lvlJc w:val="left"/>
      <w:pPr>
        <w:tabs>
          <w:tab w:val="num" w:pos="0"/>
        </w:tabs>
        <w:ind w:left="2432" w:hanging="360"/>
      </w:pPr>
    </w:lvl>
    <w:lvl w:ilvl="2">
      <w:start w:val="1"/>
      <w:numFmt w:val="lowerRoman"/>
      <w:lvlText w:val="%3."/>
      <w:lvlJc w:val="right"/>
      <w:pPr>
        <w:tabs>
          <w:tab w:val="num" w:pos="0"/>
        </w:tabs>
        <w:ind w:left="3152" w:hanging="180"/>
      </w:pPr>
    </w:lvl>
    <w:lvl w:ilvl="3">
      <w:start w:val="1"/>
      <w:numFmt w:val="decimal"/>
      <w:lvlText w:val="%4."/>
      <w:lvlJc w:val="left"/>
      <w:pPr>
        <w:tabs>
          <w:tab w:val="num" w:pos="0"/>
        </w:tabs>
        <w:ind w:left="3872" w:hanging="360"/>
      </w:pPr>
    </w:lvl>
    <w:lvl w:ilvl="4">
      <w:start w:val="1"/>
      <w:numFmt w:val="lowerLetter"/>
      <w:lvlText w:val="%5."/>
      <w:lvlJc w:val="left"/>
      <w:pPr>
        <w:tabs>
          <w:tab w:val="num" w:pos="0"/>
        </w:tabs>
        <w:ind w:left="4592" w:hanging="360"/>
      </w:pPr>
    </w:lvl>
    <w:lvl w:ilvl="5">
      <w:start w:val="1"/>
      <w:numFmt w:val="lowerRoman"/>
      <w:lvlText w:val="%6."/>
      <w:lvlJc w:val="right"/>
      <w:pPr>
        <w:tabs>
          <w:tab w:val="num" w:pos="0"/>
        </w:tabs>
        <w:ind w:left="5312" w:hanging="180"/>
      </w:pPr>
    </w:lvl>
    <w:lvl w:ilvl="6">
      <w:start w:val="1"/>
      <w:numFmt w:val="decimal"/>
      <w:lvlText w:val="%7."/>
      <w:lvlJc w:val="left"/>
      <w:pPr>
        <w:tabs>
          <w:tab w:val="num" w:pos="0"/>
        </w:tabs>
        <w:ind w:left="6032" w:hanging="360"/>
      </w:pPr>
    </w:lvl>
    <w:lvl w:ilvl="7">
      <w:start w:val="1"/>
      <w:numFmt w:val="lowerLetter"/>
      <w:lvlText w:val="%8."/>
      <w:lvlJc w:val="left"/>
      <w:pPr>
        <w:tabs>
          <w:tab w:val="num" w:pos="0"/>
        </w:tabs>
        <w:ind w:left="6752" w:hanging="360"/>
      </w:pPr>
    </w:lvl>
    <w:lvl w:ilvl="8">
      <w:start w:val="1"/>
      <w:numFmt w:val="lowerRoman"/>
      <w:lvlText w:val="%9."/>
      <w:lvlJc w:val="right"/>
      <w:pPr>
        <w:tabs>
          <w:tab w:val="num" w:pos="0"/>
        </w:tabs>
        <w:ind w:left="7472" w:hanging="180"/>
      </w:pPr>
    </w:lvl>
  </w:abstractNum>
  <w:abstractNum w:abstractNumId="169" w15:restartNumberingAfterBreak="0">
    <w:nsid w:val="3F9E4BD5"/>
    <w:multiLevelType w:val="multilevel"/>
    <w:tmpl w:val="C63EDA14"/>
    <w:lvl w:ilvl="0">
      <w:start w:val="1"/>
      <w:numFmt w:val="decimal"/>
      <w:pStyle w:val="NormalnyWyjustowany"/>
      <w:lvlText w:val="art.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 %2."/>
      <w:lvlJc w:val="left"/>
      <w:pPr>
        <w:tabs>
          <w:tab w:val="num" w:pos="397"/>
        </w:tabs>
        <w:ind w:left="397" w:hanging="397"/>
      </w:pPr>
      <w:rPr>
        <w:b/>
        <w:i w:val="0"/>
        <w:color w:val="auto"/>
        <w:sz w:val="24"/>
        <w:szCs w:val="24"/>
      </w:rPr>
    </w:lvl>
    <w:lvl w:ilvl="2">
      <w:start w:val="1"/>
      <w:numFmt w:val="decimal"/>
      <w:lvlText w:val="ust. %3."/>
      <w:lvlJc w:val="left"/>
      <w:pPr>
        <w:tabs>
          <w:tab w:val="num" w:pos="1487"/>
        </w:tabs>
        <w:ind w:left="1487" w:hanging="777"/>
      </w:pPr>
      <w:rPr>
        <w:rFonts w:ascii="Times New Roman" w:hAnsi="Times New Roman" w:cs="Times New Roman"/>
        <w:b/>
        <w:i w:val="0"/>
        <w:color w:val="auto"/>
        <w:sz w:val="24"/>
        <w:szCs w:val="24"/>
      </w:rPr>
    </w:lvl>
    <w:lvl w:ilvl="3">
      <w:start w:val="1"/>
      <w:numFmt w:val="decimal"/>
      <w:lvlText w:val="%4)"/>
      <w:lvlJc w:val="left"/>
      <w:pPr>
        <w:tabs>
          <w:tab w:val="num" w:pos="1440"/>
        </w:tabs>
        <w:ind w:left="1440" w:hanging="360"/>
      </w:pPr>
      <w:rPr>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0" w15:restartNumberingAfterBreak="0">
    <w:nsid w:val="3FBD7FD3"/>
    <w:multiLevelType w:val="multilevel"/>
    <w:tmpl w:val="3FF624F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40070C60"/>
    <w:multiLevelType w:val="multilevel"/>
    <w:tmpl w:val="E5AA7242"/>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2" w15:restartNumberingAfterBreak="0">
    <w:nsid w:val="40720CFE"/>
    <w:multiLevelType w:val="multilevel"/>
    <w:tmpl w:val="2696D55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194"/>
        </w:tabs>
        <w:ind w:left="1194"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3" w15:restartNumberingAfterBreak="0">
    <w:nsid w:val="40DD1CB6"/>
    <w:multiLevelType w:val="multilevel"/>
    <w:tmpl w:val="2CE0167E"/>
    <w:lvl w:ilvl="0">
      <w:start w:val="1"/>
      <w:numFmt w:val="lowerLetter"/>
      <w:lvlText w:val="%1)"/>
      <w:lvlJc w:val="left"/>
      <w:pPr>
        <w:tabs>
          <w:tab w:val="num" w:pos="1353"/>
        </w:tabs>
        <w:ind w:left="135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41593B48"/>
    <w:multiLevelType w:val="multilevel"/>
    <w:tmpl w:val="10420B94"/>
    <w:lvl w:ilvl="0">
      <w:start w:val="1"/>
      <w:numFmt w:val="lowerLetter"/>
      <w:lvlText w:val="%1)"/>
      <w:lvlJc w:val="left"/>
      <w:pPr>
        <w:tabs>
          <w:tab w:val="num" w:pos="0"/>
        </w:tabs>
        <w:ind w:left="720" w:hanging="360"/>
      </w:pPr>
      <w:rPr>
        <w:b w:val="0"/>
        <w:i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41800552"/>
    <w:multiLevelType w:val="multilevel"/>
    <w:tmpl w:val="BB5E7718"/>
    <w:lvl w:ilvl="0">
      <w:start w:val="1"/>
      <w:numFmt w:val="decimal"/>
      <w:lvlText w:val="%1."/>
      <w:lvlJc w:val="left"/>
      <w:pPr>
        <w:tabs>
          <w:tab w:val="num" w:pos="360"/>
        </w:tabs>
        <w:ind w:left="360" w:hanging="360"/>
      </w:pPr>
      <w:rPr>
        <w:b/>
        <w:i w:val="0"/>
        <w:strike w:val="0"/>
        <w:dstrike w:val="0"/>
        <w:color w:val="auto"/>
      </w:rPr>
    </w:lvl>
    <w:lvl w:ilvl="1">
      <w:start w:val="2"/>
      <w:numFmt w:val="decimal"/>
      <w:suff w:val="space"/>
      <w:lvlText w:val="%2."/>
      <w:lvlJc w:val="left"/>
      <w:pPr>
        <w:tabs>
          <w:tab w:val="num" w:pos="0"/>
        </w:tabs>
        <w:ind w:left="294" w:hanging="360"/>
      </w:pPr>
      <w:rPr>
        <w:b/>
      </w:rPr>
    </w:lvl>
    <w:lvl w:ilvl="2">
      <w:start w:val="1"/>
      <w:numFmt w:val="decimal"/>
      <w:lvlText w:val="%3)"/>
      <w:lvlJc w:val="left"/>
      <w:pPr>
        <w:tabs>
          <w:tab w:val="num" w:pos="1194"/>
        </w:tabs>
        <w:ind w:left="1194" w:hanging="360"/>
      </w:pPr>
    </w:lvl>
    <w:lvl w:ilvl="3">
      <w:start w:val="1"/>
      <w:numFmt w:val="decimal"/>
      <w:lvlText w:val="%4."/>
      <w:lvlJc w:val="left"/>
      <w:pPr>
        <w:tabs>
          <w:tab w:val="num" w:pos="1734"/>
        </w:tabs>
        <w:ind w:left="1734" w:hanging="360"/>
      </w:pPr>
      <w:rPr>
        <w:b/>
      </w:rPr>
    </w:lvl>
    <w:lvl w:ilvl="4">
      <w:start w:val="1"/>
      <w:numFmt w:val="lowerLetter"/>
      <w:lvlText w:val="%5."/>
      <w:lvlJc w:val="left"/>
      <w:pPr>
        <w:tabs>
          <w:tab w:val="num" w:pos="2454"/>
        </w:tabs>
        <w:ind w:left="2454" w:hanging="360"/>
      </w:pPr>
    </w:lvl>
    <w:lvl w:ilvl="5">
      <w:start w:val="1"/>
      <w:numFmt w:val="lowerRoman"/>
      <w:lvlText w:val="%6."/>
      <w:lvlJc w:val="right"/>
      <w:pPr>
        <w:tabs>
          <w:tab w:val="num" w:pos="3174"/>
        </w:tabs>
        <w:ind w:left="3174" w:hanging="180"/>
      </w:pPr>
    </w:lvl>
    <w:lvl w:ilvl="6">
      <w:start w:val="1"/>
      <w:numFmt w:val="decimal"/>
      <w:lvlText w:val="%7."/>
      <w:lvlJc w:val="left"/>
      <w:pPr>
        <w:tabs>
          <w:tab w:val="num" w:pos="3894"/>
        </w:tabs>
        <w:ind w:left="3894" w:hanging="360"/>
      </w:pPr>
    </w:lvl>
    <w:lvl w:ilvl="7">
      <w:start w:val="1"/>
      <w:numFmt w:val="lowerLetter"/>
      <w:lvlText w:val="%8."/>
      <w:lvlJc w:val="left"/>
      <w:pPr>
        <w:tabs>
          <w:tab w:val="num" w:pos="4614"/>
        </w:tabs>
        <w:ind w:left="4614" w:hanging="360"/>
      </w:pPr>
    </w:lvl>
    <w:lvl w:ilvl="8">
      <w:start w:val="1"/>
      <w:numFmt w:val="lowerRoman"/>
      <w:lvlText w:val="%9."/>
      <w:lvlJc w:val="right"/>
      <w:pPr>
        <w:tabs>
          <w:tab w:val="num" w:pos="5334"/>
        </w:tabs>
        <w:ind w:left="5334" w:hanging="180"/>
      </w:pPr>
    </w:lvl>
  </w:abstractNum>
  <w:abstractNum w:abstractNumId="176" w15:restartNumberingAfterBreak="0">
    <w:nsid w:val="41EF23F5"/>
    <w:multiLevelType w:val="multilevel"/>
    <w:tmpl w:val="575A6900"/>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7" w15:restartNumberingAfterBreak="0">
    <w:nsid w:val="42587969"/>
    <w:multiLevelType w:val="multilevel"/>
    <w:tmpl w:val="06A654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426D1863"/>
    <w:multiLevelType w:val="multilevel"/>
    <w:tmpl w:val="A5C4FD34"/>
    <w:lvl w:ilvl="0">
      <w:start w:val="1"/>
      <w:numFmt w:val="decimal"/>
      <w:lvlText w:val="%1."/>
      <w:lvlJc w:val="left"/>
      <w:pPr>
        <w:tabs>
          <w:tab w:val="num" w:pos="0"/>
        </w:tabs>
        <w:ind w:left="720" w:hanging="360"/>
      </w:pPr>
      <w:rPr>
        <w:b/>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2B97FD9"/>
    <w:multiLevelType w:val="multilevel"/>
    <w:tmpl w:val="EBF00D16"/>
    <w:lvl w:ilvl="0">
      <w:start w:val="1"/>
      <w:numFmt w:val="lowerLetter"/>
      <w:lvlText w:val="%1)"/>
      <w:lvlJc w:val="left"/>
      <w:pPr>
        <w:tabs>
          <w:tab w:val="num" w:pos="720"/>
        </w:tabs>
        <w:ind w:left="720" w:hanging="360"/>
      </w:pPr>
      <w:rPr>
        <w:b w:val="0"/>
        <w:bCs w:val="0"/>
        <w:i w:val="0"/>
        <w:iCs w:val="0"/>
        <w:sz w:val="22"/>
        <w:szCs w:val="22"/>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0" w15:restartNumberingAfterBreak="0">
    <w:nsid w:val="42CF2FA6"/>
    <w:multiLevelType w:val="multilevel"/>
    <w:tmpl w:val="80469C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2F74F92"/>
    <w:multiLevelType w:val="multilevel"/>
    <w:tmpl w:val="D9D8D4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2" w15:restartNumberingAfterBreak="0">
    <w:nsid w:val="44A351F1"/>
    <w:multiLevelType w:val="multilevel"/>
    <w:tmpl w:val="9AECF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15:restartNumberingAfterBreak="0">
    <w:nsid w:val="44BA5EC2"/>
    <w:multiLevelType w:val="multilevel"/>
    <w:tmpl w:val="17D80D22"/>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4" w15:restartNumberingAfterBreak="0">
    <w:nsid w:val="45226289"/>
    <w:multiLevelType w:val="multilevel"/>
    <w:tmpl w:val="FF82C934"/>
    <w:lvl w:ilvl="0">
      <w:start w:val="1"/>
      <w:numFmt w:val="decimal"/>
      <w:lvlText w:val="%1."/>
      <w:lvlJc w:val="left"/>
      <w:pPr>
        <w:tabs>
          <w:tab w:val="num" w:pos="0"/>
        </w:tabs>
        <w:ind w:left="720" w:hanging="360"/>
      </w:pPr>
      <w:rPr>
        <w:b/>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454367A5"/>
    <w:multiLevelType w:val="hybridMultilevel"/>
    <w:tmpl w:val="CB7497B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6" w15:restartNumberingAfterBreak="0">
    <w:nsid w:val="454934D4"/>
    <w:multiLevelType w:val="multilevel"/>
    <w:tmpl w:val="D7AEA8C6"/>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2."/>
      <w:lvlJc w:val="left"/>
      <w:pPr>
        <w:tabs>
          <w:tab w:val="num" w:pos="823"/>
        </w:tabs>
        <w:ind w:left="823" w:hanging="397"/>
      </w:pPr>
      <w:rPr>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decimal"/>
      <w:lvlText w:val="%4)"/>
      <w:lvlJc w:val="left"/>
      <w:pPr>
        <w:tabs>
          <w:tab w:val="num" w:pos="1353"/>
        </w:tabs>
        <w:ind w:left="1353"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7" w15:restartNumberingAfterBreak="0">
    <w:nsid w:val="45AD3AA8"/>
    <w:multiLevelType w:val="multilevel"/>
    <w:tmpl w:val="107826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46794098"/>
    <w:multiLevelType w:val="multilevel"/>
    <w:tmpl w:val="B0A41630"/>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89" w15:restartNumberingAfterBreak="0">
    <w:nsid w:val="46AB5F34"/>
    <w:multiLevelType w:val="multilevel"/>
    <w:tmpl w:val="4512541E"/>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46C37337"/>
    <w:multiLevelType w:val="multilevel"/>
    <w:tmpl w:val="C35C4142"/>
    <w:lvl w:ilvl="0">
      <w:start w:val="1"/>
      <w:numFmt w:val="decimal"/>
      <w:lvlText w:val="%1)"/>
      <w:lvlJc w:val="left"/>
      <w:pPr>
        <w:tabs>
          <w:tab w:val="num" w:pos="360"/>
        </w:tabs>
        <w:ind w:left="360" w:hanging="360"/>
      </w:pPr>
      <w:rPr>
        <w:b w:val="0"/>
        <w:i w:val="0"/>
        <w:color w:val="auto"/>
        <w:sz w:val="22"/>
        <w:szCs w:val="22"/>
      </w:rPr>
    </w:lvl>
    <w:lvl w:ilvl="1">
      <w:start w:val="1"/>
      <w:numFmt w:val="decimal"/>
      <w:lvlText w:val="%2)"/>
      <w:lvlJc w:val="left"/>
      <w:pPr>
        <w:tabs>
          <w:tab w:val="num" w:pos="823"/>
        </w:tabs>
        <w:ind w:left="823" w:hanging="397"/>
      </w:pPr>
      <w:rPr>
        <w:b w:val="0"/>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1" w15:restartNumberingAfterBreak="0">
    <w:nsid w:val="4715423B"/>
    <w:multiLevelType w:val="multilevel"/>
    <w:tmpl w:val="13144EB2"/>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2" w15:restartNumberingAfterBreak="0">
    <w:nsid w:val="471E0459"/>
    <w:multiLevelType w:val="multilevel"/>
    <w:tmpl w:val="1010AF5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3" w15:restartNumberingAfterBreak="0">
    <w:nsid w:val="4734614F"/>
    <w:multiLevelType w:val="multilevel"/>
    <w:tmpl w:val="A448D71E"/>
    <w:lvl w:ilvl="0">
      <w:start w:val="1"/>
      <w:numFmt w:val="decimal"/>
      <w:lvlText w:val="%1)"/>
      <w:lvlJc w:val="left"/>
      <w:pPr>
        <w:tabs>
          <w:tab w:val="num" w:pos="3693"/>
        </w:tabs>
        <w:ind w:left="36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4746029A"/>
    <w:multiLevelType w:val="multilevel"/>
    <w:tmpl w:val="B6D20870"/>
    <w:lvl w:ilvl="0">
      <w:start w:val="1"/>
      <w:numFmt w:val="decimal"/>
      <w:lvlText w:val="%1)"/>
      <w:lvlJc w:val="left"/>
      <w:pPr>
        <w:tabs>
          <w:tab w:val="num" w:pos="680"/>
        </w:tabs>
        <w:ind w:left="680" w:hanging="680"/>
      </w:pPr>
      <w:rPr>
        <w:b w:val="0"/>
        <w:i w:val="0"/>
        <w:sz w:val="22"/>
        <w:szCs w:val="22"/>
      </w:rPr>
    </w:lvl>
    <w:lvl w:ilvl="1">
      <w:start w:val="1"/>
      <w:numFmt w:val="decimal"/>
      <w:lvlText w:val="%2)"/>
      <w:lvlJc w:val="left"/>
      <w:pPr>
        <w:tabs>
          <w:tab w:val="num" w:pos="1304"/>
        </w:tabs>
        <w:ind w:left="1304" w:hanging="1304"/>
      </w:pPr>
    </w:lvl>
    <w:lvl w:ilvl="2">
      <w:start w:val="1"/>
      <w:numFmt w:val="decimal"/>
      <w:lvlText w:val="%3)"/>
      <w:lvlJc w:val="left"/>
      <w:pPr>
        <w:tabs>
          <w:tab w:val="num" w:pos="2041"/>
        </w:tabs>
        <w:ind w:left="2041" w:hanging="2041"/>
      </w:pPr>
      <w:rPr>
        <w:rFonts w:ascii="Calibri" w:eastAsia="Calibri" w:hAnsi="Calibri" w:cs="Times New Roman"/>
      </w:r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95" w15:restartNumberingAfterBreak="0">
    <w:nsid w:val="47584F34"/>
    <w:multiLevelType w:val="multilevel"/>
    <w:tmpl w:val="A1387852"/>
    <w:lvl w:ilvl="0">
      <w:start w:val="1"/>
      <w:numFmt w:val="lowerLetter"/>
      <w:lvlText w:val="%1)"/>
      <w:lvlJc w:val="left"/>
      <w:pPr>
        <w:tabs>
          <w:tab w:val="num" w:pos="0"/>
        </w:tabs>
        <w:ind w:left="720" w:hanging="360"/>
      </w:pPr>
      <w:rPr>
        <w:b w:val="0"/>
        <w:i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482C07EA"/>
    <w:multiLevelType w:val="multilevel"/>
    <w:tmpl w:val="8CDC53C0"/>
    <w:lvl w:ilvl="0">
      <w:start w:val="1"/>
      <w:numFmt w:val="lowerLetter"/>
      <w:lvlText w:val="%1)"/>
      <w:lvlJc w:val="left"/>
      <w:pPr>
        <w:tabs>
          <w:tab w:val="num" w:pos="0"/>
        </w:tabs>
        <w:ind w:left="295" w:hanging="360"/>
      </w:p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197" w15:restartNumberingAfterBreak="0">
    <w:nsid w:val="485C3C6D"/>
    <w:multiLevelType w:val="multilevel"/>
    <w:tmpl w:val="C85ACF16"/>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4926719B"/>
    <w:multiLevelType w:val="multilevel"/>
    <w:tmpl w:val="1DAA836C"/>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495332EE"/>
    <w:multiLevelType w:val="multilevel"/>
    <w:tmpl w:val="4438A3D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0" w15:restartNumberingAfterBreak="0">
    <w:nsid w:val="495F0003"/>
    <w:multiLevelType w:val="multilevel"/>
    <w:tmpl w:val="287C6A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1" w15:restartNumberingAfterBreak="0">
    <w:nsid w:val="49BA26DA"/>
    <w:multiLevelType w:val="multilevel"/>
    <w:tmpl w:val="5AE43428"/>
    <w:lvl w:ilvl="0">
      <w:start w:val="2"/>
      <w:numFmt w:val="decimal"/>
      <w:lvlText w:val="%1."/>
      <w:lvlJc w:val="left"/>
      <w:pPr>
        <w:tabs>
          <w:tab w:val="num" w:pos="1040"/>
        </w:tabs>
        <w:ind w:left="1040" w:hanging="680"/>
      </w:pPr>
      <w:rPr>
        <w:b/>
        <w:i w:val="0"/>
      </w:rPr>
    </w:lvl>
    <w:lvl w:ilvl="1">
      <w:start w:val="1"/>
      <w:numFmt w:val="decimal"/>
      <w:lvlText w:val="%2)"/>
      <w:lvlJc w:val="left"/>
      <w:pPr>
        <w:tabs>
          <w:tab w:val="num" w:pos="1664"/>
        </w:tabs>
        <w:ind w:left="1664" w:hanging="680"/>
      </w:pPr>
    </w:lvl>
    <w:lvl w:ilvl="2">
      <w:start w:val="1"/>
      <w:numFmt w:val="lowerLetter"/>
      <w:lvlText w:val="%3)"/>
      <w:lvlJc w:val="left"/>
      <w:pPr>
        <w:tabs>
          <w:tab w:val="num" w:pos="2401"/>
        </w:tabs>
        <w:ind w:left="2401" w:hanging="737"/>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2" w15:restartNumberingAfterBreak="0">
    <w:nsid w:val="49E648BA"/>
    <w:multiLevelType w:val="multilevel"/>
    <w:tmpl w:val="8ED609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4A136ECB"/>
    <w:multiLevelType w:val="multilevel"/>
    <w:tmpl w:val="3F80690C"/>
    <w:lvl w:ilvl="0">
      <w:start w:val="2"/>
      <w:numFmt w:val="decimal"/>
      <w:lvlText w:val="%1."/>
      <w:lvlJc w:val="left"/>
      <w:pPr>
        <w:tabs>
          <w:tab w:val="num" w:pos="0"/>
        </w:tabs>
        <w:ind w:left="1117"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4A555181"/>
    <w:multiLevelType w:val="multilevel"/>
    <w:tmpl w:val="F2C87E64"/>
    <w:lvl w:ilvl="0">
      <w:start w:val="1"/>
      <w:numFmt w:val="decimal"/>
      <w:lvlText w:val="%1)"/>
      <w:lvlJc w:val="left"/>
      <w:pPr>
        <w:tabs>
          <w:tab w:val="num" w:pos="360"/>
        </w:tabs>
        <w:ind w:left="360" w:hanging="360"/>
      </w:pPr>
    </w:lvl>
    <w:lvl w:ilvl="1">
      <w:start w:val="2"/>
      <w:numFmt w:val="decimal"/>
      <w:suff w:val="space"/>
      <w:lvlText w:val="%2."/>
      <w:lvlJc w:val="left"/>
      <w:pPr>
        <w:tabs>
          <w:tab w:val="num" w:pos="0"/>
        </w:tabs>
        <w:ind w:left="1866" w:hanging="360"/>
      </w:pPr>
      <w:rPr>
        <w:b/>
      </w:rPr>
    </w:lvl>
    <w:lvl w:ilvl="2">
      <w:start w:val="1"/>
      <w:numFmt w:val="decimal"/>
      <w:lvlText w:val="%3)"/>
      <w:lvlJc w:val="left"/>
      <w:pPr>
        <w:tabs>
          <w:tab w:val="num" w:pos="2766"/>
        </w:tabs>
        <w:ind w:left="2766" w:hanging="36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05" w15:restartNumberingAfterBreak="0">
    <w:nsid w:val="4AED2CDF"/>
    <w:multiLevelType w:val="multilevel"/>
    <w:tmpl w:val="6B261BA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6" w15:restartNumberingAfterBreak="0">
    <w:nsid w:val="4B3C7780"/>
    <w:multiLevelType w:val="multilevel"/>
    <w:tmpl w:val="68CE3A8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7" w15:restartNumberingAfterBreak="0">
    <w:nsid w:val="4B6A6FC6"/>
    <w:multiLevelType w:val="multilevel"/>
    <w:tmpl w:val="80E2C2D4"/>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4BCA5C31"/>
    <w:multiLevelType w:val="multilevel"/>
    <w:tmpl w:val="3E26A4E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9" w15:restartNumberingAfterBreak="0">
    <w:nsid w:val="4C854B1D"/>
    <w:multiLevelType w:val="multilevel"/>
    <w:tmpl w:val="DD966B9C"/>
    <w:lvl w:ilvl="0">
      <w:start w:val="1"/>
      <w:numFmt w:val="decimal"/>
      <w:lvlText w:val="%1)"/>
      <w:lvlJc w:val="left"/>
      <w:pPr>
        <w:tabs>
          <w:tab w:val="num" w:pos="757"/>
        </w:tabs>
        <w:ind w:left="757" w:hanging="360"/>
      </w:pPr>
    </w:lvl>
    <w:lvl w:ilvl="1">
      <w:start w:val="1"/>
      <w:numFmt w:val="decimal"/>
      <w:lvlText w:val="%2)"/>
      <w:lvlJc w:val="left"/>
      <w:pPr>
        <w:tabs>
          <w:tab w:val="num" w:pos="680"/>
        </w:tabs>
        <w:ind w:left="68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0" w15:restartNumberingAfterBreak="0">
    <w:nsid w:val="4CA755CB"/>
    <w:multiLevelType w:val="hybridMultilevel"/>
    <w:tmpl w:val="0736F6D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1" w15:restartNumberingAfterBreak="0">
    <w:nsid w:val="4CEA6C21"/>
    <w:multiLevelType w:val="multilevel"/>
    <w:tmpl w:val="D9C0469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2" w15:restartNumberingAfterBreak="0">
    <w:nsid w:val="4D783141"/>
    <w:multiLevelType w:val="multilevel"/>
    <w:tmpl w:val="82AEEF02"/>
    <w:lvl w:ilvl="0">
      <w:start w:val="1"/>
      <w:numFmt w:val="decimal"/>
      <w:lvlText w:val="%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3" w15:restartNumberingAfterBreak="0">
    <w:nsid w:val="4DA733E6"/>
    <w:multiLevelType w:val="multilevel"/>
    <w:tmpl w:val="59C2E8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4DE33DD8"/>
    <w:multiLevelType w:val="multilevel"/>
    <w:tmpl w:val="8AFA32E8"/>
    <w:lvl w:ilvl="0">
      <w:start w:val="1"/>
      <w:numFmt w:val="decimal"/>
      <w:lvlText w:val="%1."/>
      <w:lvlJc w:val="left"/>
      <w:pPr>
        <w:tabs>
          <w:tab w:val="num" w:pos="0"/>
        </w:tabs>
        <w:ind w:left="360" w:hanging="360"/>
      </w:pPr>
      <w:rPr>
        <w:rFonts w:ascii="Cambria" w:eastAsia="Times New Roman" w:hAnsi="Cambria" w:cs="Arial"/>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bCs/>
        <w:strike w:val="0"/>
        <w:dstrike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5" w15:restartNumberingAfterBreak="0">
    <w:nsid w:val="4E380D4D"/>
    <w:multiLevelType w:val="multilevel"/>
    <w:tmpl w:val="0EC895D2"/>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216" w15:restartNumberingAfterBreak="0">
    <w:nsid w:val="4E753423"/>
    <w:multiLevelType w:val="multilevel"/>
    <w:tmpl w:val="E5F441EE"/>
    <w:lvl w:ilvl="0">
      <w:start w:val="12"/>
      <w:numFmt w:val="decimal"/>
      <w:lvlText w:val="%1."/>
      <w:lvlJc w:val="left"/>
      <w:pPr>
        <w:tabs>
          <w:tab w:val="num" w:pos="0"/>
        </w:tabs>
        <w:ind w:left="1080" w:hanging="360"/>
      </w:pPr>
      <w:rPr>
        <w:rFonts w:ascii="Times New Roman" w:eastAsia="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7" w15:restartNumberingAfterBreak="0">
    <w:nsid w:val="4EE3328C"/>
    <w:multiLevelType w:val="multilevel"/>
    <w:tmpl w:val="B8F065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4F4B3D68"/>
    <w:multiLevelType w:val="multilevel"/>
    <w:tmpl w:val="05642672"/>
    <w:lvl w:ilvl="0">
      <w:start w:val="1"/>
      <w:numFmt w:val="decimal"/>
      <w:lvlText w:val="%1)"/>
      <w:lvlJc w:val="left"/>
      <w:pPr>
        <w:tabs>
          <w:tab w:val="num" w:pos="1021"/>
        </w:tabs>
        <w:ind w:left="965" w:hanging="397"/>
      </w:pPr>
    </w:lvl>
    <w:lvl w:ilvl="1">
      <w:start w:val="1"/>
      <w:numFmt w:val="decimal"/>
      <w:lvlText w:val="%2)"/>
      <w:lvlJc w:val="left"/>
      <w:pPr>
        <w:tabs>
          <w:tab w:val="num" w:pos="0"/>
        </w:tabs>
        <w:ind w:left="-1138" w:hanging="454"/>
      </w:pPr>
    </w:lvl>
    <w:lvl w:ilvl="2">
      <w:start w:val="1"/>
      <w:numFmt w:val="lowerRoman"/>
      <w:lvlText w:val="%3."/>
      <w:lvlJc w:val="right"/>
      <w:pPr>
        <w:tabs>
          <w:tab w:val="num" w:pos="0"/>
        </w:tabs>
        <w:ind w:left="-512" w:hanging="180"/>
      </w:pPr>
    </w:lvl>
    <w:lvl w:ilvl="3">
      <w:start w:val="1"/>
      <w:numFmt w:val="decimal"/>
      <w:lvlText w:val="%4."/>
      <w:lvlJc w:val="left"/>
      <w:pPr>
        <w:tabs>
          <w:tab w:val="num" w:pos="208"/>
        </w:tabs>
        <w:ind w:left="208" w:hanging="360"/>
      </w:pPr>
    </w:lvl>
    <w:lvl w:ilvl="4">
      <w:start w:val="1"/>
      <w:numFmt w:val="lowerLetter"/>
      <w:lvlText w:val="%5."/>
      <w:lvlJc w:val="left"/>
      <w:pPr>
        <w:tabs>
          <w:tab w:val="num" w:pos="928"/>
        </w:tabs>
        <w:ind w:left="928" w:hanging="360"/>
      </w:pPr>
    </w:lvl>
    <w:lvl w:ilvl="5">
      <w:start w:val="1"/>
      <w:numFmt w:val="lowerRoman"/>
      <w:lvlText w:val="%6."/>
      <w:lvlJc w:val="right"/>
      <w:pPr>
        <w:tabs>
          <w:tab w:val="num" w:pos="1648"/>
        </w:tabs>
        <w:ind w:left="1648" w:hanging="180"/>
      </w:pPr>
    </w:lvl>
    <w:lvl w:ilvl="6">
      <w:start w:val="1"/>
      <w:numFmt w:val="decimal"/>
      <w:lvlText w:val="%7."/>
      <w:lvlJc w:val="left"/>
      <w:pPr>
        <w:tabs>
          <w:tab w:val="num" w:pos="2368"/>
        </w:tabs>
        <w:ind w:left="2368" w:hanging="360"/>
      </w:pPr>
    </w:lvl>
    <w:lvl w:ilvl="7">
      <w:start w:val="1"/>
      <w:numFmt w:val="lowerLetter"/>
      <w:lvlText w:val="%8."/>
      <w:lvlJc w:val="left"/>
      <w:pPr>
        <w:tabs>
          <w:tab w:val="num" w:pos="3088"/>
        </w:tabs>
        <w:ind w:left="3088" w:hanging="360"/>
      </w:pPr>
    </w:lvl>
    <w:lvl w:ilvl="8">
      <w:start w:val="1"/>
      <w:numFmt w:val="lowerRoman"/>
      <w:lvlText w:val="%9."/>
      <w:lvlJc w:val="right"/>
      <w:pPr>
        <w:tabs>
          <w:tab w:val="num" w:pos="3808"/>
        </w:tabs>
        <w:ind w:left="3808" w:hanging="180"/>
      </w:pPr>
    </w:lvl>
  </w:abstractNum>
  <w:abstractNum w:abstractNumId="219" w15:restartNumberingAfterBreak="0">
    <w:nsid w:val="4F54076A"/>
    <w:multiLevelType w:val="multilevel"/>
    <w:tmpl w:val="5AECAD44"/>
    <w:lvl w:ilvl="0">
      <w:start w:val="1"/>
      <w:numFmt w:val="lowerLetter"/>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220" w15:restartNumberingAfterBreak="0">
    <w:nsid w:val="4F941726"/>
    <w:multiLevelType w:val="multilevel"/>
    <w:tmpl w:val="9294D3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1" w15:restartNumberingAfterBreak="0">
    <w:nsid w:val="505627C9"/>
    <w:multiLevelType w:val="multilevel"/>
    <w:tmpl w:val="28D4DA5C"/>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2" w15:restartNumberingAfterBreak="0">
    <w:nsid w:val="50C5507D"/>
    <w:multiLevelType w:val="multilevel"/>
    <w:tmpl w:val="1F4065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15:restartNumberingAfterBreak="0">
    <w:nsid w:val="51C713E4"/>
    <w:multiLevelType w:val="multilevel"/>
    <w:tmpl w:val="A370932C"/>
    <w:lvl w:ilvl="0">
      <w:start w:val="1"/>
      <w:numFmt w:val="decimal"/>
      <w:lvlText w:val="%1."/>
      <w:lvlJc w:val="left"/>
      <w:pPr>
        <w:tabs>
          <w:tab w:val="num" w:pos="0"/>
        </w:tabs>
        <w:ind w:left="284" w:hanging="284"/>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51FC7BA3"/>
    <w:multiLevelType w:val="multilevel"/>
    <w:tmpl w:val="F244C2A4"/>
    <w:lvl w:ilvl="0">
      <w:start w:val="1"/>
      <w:numFmt w:val="decimal"/>
      <w:lvlText w:val="%1)"/>
      <w:lvlJc w:val="left"/>
      <w:pPr>
        <w:tabs>
          <w:tab w:val="num" w:pos="0"/>
        </w:tabs>
        <w:ind w:left="360" w:hanging="360"/>
      </w:pPr>
      <w:rPr>
        <w:b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5" w15:restartNumberingAfterBreak="0">
    <w:nsid w:val="528D438B"/>
    <w:multiLevelType w:val="multilevel"/>
    <w:tmpl w:val="E4A64CB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26" w15:restartNumberingAfterBreak="0">
    <w:nsid w:val="534415E9"/>
    <w:multiLevelType w:val="multilevel"/>
    <w:tmpl w:val="8B7CBDD6"/>
    <w:lvl w:ilvl="0">
      <w:start w:val="1"/>
      <w:numFmt w:val="decimal"/>
      <w:suff w:val="space"/>
      <w:lvlText w:val="%1."/>
      <w:lvlJc w:val="left"/>
      <w:pPr>
        <w:tabs>
          <w:tab w:val="num" w:pos="0"/>
        </w:tabs>
        <w:ind w:left="786" w:hanging="360"/>
      </w:pPr>
      <w:rPr>
        <w:rFonts w:ascii="Cambria" w:eastAsia="Times New Roman"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535247F5"/>
    <w:multiLevelType w:val="multilevel"/>
    <w:tmpl w:val="6D780EF0"/>
    <w:lvl w:ilvl="0">
      <w:start w:val="1"/>
      <w:numFmt w:val="decimal"/>
      <w:lvlText w:val="%1)"/>
      <w:lvlJc w:val="left"/>
      <w:pPr>
        <w:tabs>
          <w:tab w:val="num" w:pos="0"/>
        </w:tabs>
        <w:ind w:left="360" w:hanging="360"/>
      </w:pPr>
      <w:rPr>
        <w:b w:val="0"/>
        <w:i w:val="0"/>
        <w:strike w:val="0"/>
        <w:dstrike w:val="0"/>
        <w:sz w:val="22"/>
        <w:szCs w:val="22"/>
      </w:rPr>
    </w:lvl>
    <w:lvl w:ilvl="1">
      <w:start w:val="1"/>
      <w:numFmt w:val="lowerLetter"/>
      <w:lvlText w:val="%2)"/>
      <w:lvlJc w:val="left"/>
      <w:pPr>
        <w:tabs>
          <w:tab w:val="num" w:pos="643"/>
        </w:tabs>
        <w:ind w:left="643" w:hanging="360"/>
      </w:pPr>
      <w:rPr>
        <w:rFonts w:ascii="Arial" w:hAnsi="Arial"/>
        <w:b w:val="0"/>
        <w:i w:val="0"/>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228" w15:restartNumberingAfterBreak="0">
    <w:nsid w:val="54062433"/>
    <w:multiLevelType w:val="multilevel"/>
    <w:tmpl w:val="E96098AC"/>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9" w15:restartNumberingAfterBreak="0">
    <w:nsid w:val="541A2CE3"/>
    <w:multiLevelType w:val="multilevel"/>
    <w:tmpl w:val="8C621A04"/>
    <w:lvl w:ilvl="0">
      <w:start w:val="1"/>
      <w:numFmt w:val="decimal"/>
      <w:lvlText w:val="%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0" w15:restartNumberingAfterBreak="0">
    <w:nsid w:val="541D2DC3"/>
    <w:multiLevelType w:val="multilevel"/>
    <w:tmpl w:val="8B9E9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15:restartNumberingAfterBreak="0">
    <w:nsid w:val="54200C15"/>
    <w:multiLevelType w:val="multilevel"/>
    <w:tmpl w:val="777A1996"/>
    <w:lvl w:ilvl="0">
      <w:start w:val="14"/>
      <w:numFmt w:val="decimal"/>
      <w:lvlText w:val="%1."/>
      <w:lvlJc w:val="left"/>
      <w:pPr>
        <w:tabs>
          <w:tab w:val="num" w:pos="0"/>
        </w:tabs>
        <w:ind w:left="720" w:hanging="360"/>
      </w:pPr>
      <w:rPr>
        <w:rFonts w:ascii="Cambria" w:eastAsia="Times New Roman"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2" w15:restartNumberingAfterBreak="0">
    <w:nsid w:val="548A6C60"/>
    <w:multiLevelType w:val="multilevel"/>
    <w:tmpl w:val="BBF8C5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3" w15:restartNumberingAfterBreak="0">
    <w:nsid w:val="550D247A"/>
    <w:multiLevelType w:val="multilevel"/>
    <w:tmpl w:val="4AFE5C76"/>
    <w:lvl w:ilvl="0">
      <w:start w:val="1"/>
      <w:numFmt w:val="decimal"/>
      <w:lvlText w:val="%1."/>
      <w:lvlJc w:val="left"/>
      <w:pPr>
        <w:tabs>
          <w:tab w:val="num" w:pos="720"/>
        </w:tabs>
        <w:ind w:left="720" w:hanging="360"/>
      </w:pPr>
      <w:rPr>
        <w:b/>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15:restartNumberingAfterBreak="0">
    <w:nsid w:val="55625049"/>
    <w:multiLevelType w:val="multilevel"/>
    <w:tmpl w:val="9D2A01EE"/>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5" w15:restartNumberingAfterBreak="0">
    <w:nsid w:val="567F1772"/>
    <w:multiLevelType w:val="multilevel"/>
    <w:tmpl w:val="482630F2"/>
    <w:lvl w:ilvl="0">
      <w:start w:val="1"/>
      <w:numFmt w:val="decimal"/>
      <w:lvlText w:val="%1."/>
      <w:lvlJc w:val="left"/>
      <w:pPr>
        <w:tabs>
          <w:tab w:val="num" w:pos="0"/>
        </w:tabs>
        <w:ind w:left="94" w:hanging="94"/>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6" w15:restartNumberingAfterBreak="0">
    <w:nsid w:val="56EA27DD"/>
    <w:multiLevelType w:val="multilevel"/>
    <w:tmpl w:val="1184669A"/>
    <w:lvl w:ilvl="0">
      <w:start w:val="1"/>
      <w:numFmt w:val="decimal"/>
      <w:lvlText w:val="%1)"/>
      <w:lvlJc w:val="left"/>
      <w:pPr>
        <w:tabs>
          <w:tab w:val="num" w:pos="0"/>
        </w:tabs>
        <w:ind w:left="720" w:hanging="360"/>
      </w:pPr>
      <w:rPr>
        <w:b w:val="0"/>
        <w:i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7" w15:restartNumberingAfterBreak="0">
    <w:nsid w:val="5756482E"/>
    <w:multiLevelType w:val="multilevel"/>
    <w:tmpl w:val="88CC794A"/>
    <w:lvl w:ilvl="0">
      <w:start w:val="1"/>
      <w:numFmt w:val="decimal"/>
      <w:lvlText w:val="%1)"/>
      <w:lvlJc w:val="left"/>
      <w:pPr>
        <w:tabs>
          <w:tab w:val="num" w:pos="1215"/>
        </w:tabs>
        <w:ind w:left="1215" w:hanging="360"/>
      </w:p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238" w15:restartNumberingAfterBreak="0">
    <w:nsid w:val="576B6034"/>
    <w:multiLevelType w:val="multilevel"/>
    <w:tmpl w:val="CDB64D96"/>
    <w:lvl w:ilvl="0">
      <w:start w:val="6"/>
      <w:numFmt w:val="decimal"/>
      <w:lvlText w:val="%1."/>
      <w:lvlJc w:val="left"/>
      <w:pPr>
        <w:tabs>
          <w:tab w:val="num" w:pos="0"/>
        </w:tabs>
        <w:ind w:left="94" w:hanging="94"/>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9" w15:restartNumberingAfterBreak="0">
    <w:nsid w:val="57C144C3"/>
    <w:multiLevelType w:val="multilevel"/>
    <w:tmpl w:val="83084D14"/>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0" w15:restartNumberingAfterBreak="0">
    <w:nsid w:val="57CB3C45"/>
    <w:multiLevelType w:val="multilevel"/>
    <w:tmpl w:val="B1DA8C6A"/>
    <w:lvl w:ilvl="0">
      <w:start w:val="1"/>
      <w:numFmt w:val="lowerLetter"/>
      <w:lvlText w:val="%1)"/>
      <w:lvlJc w:val="left"/>
      <w:pPr>
        <w:tabs>
          <w:tab w:val="num" w:pos="0"/>
        </w:tabs>
        <w:ind w:left="1068" w:hanging="360"/>
      </w:pPr>
      <w:rPr>
        <w:b w:val="0"/>
        <w:i w:val="0"/>
      </w:rPr>
    </w:lvl>
    <w:lvl w:ilvl="1">
      <w:start w:val="1"/>
      <w:numFmt w:val="decimal"/>
      <w:lvlText w:val="%2)"/>
      <w:lvlJc w:val="left"/>
      <w:pPr>
        <w:tabs>
          <w:tab w:val="num" w:pos="0"/>
        </w:tabs>
        <w:ind w:left="1788" w:hanging="360"/>
      </w:pPr>
      <w:rPr>
        <w:rFonts w:ascii="Calibri" w:hAnsi="Calibri"/>
        <w:b w:val="0"/>
        <w:i w:val="0"/>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1" w15:restartNumberingAfterBreak="0">
    <w:nsid w:val="5813096F"/>
    <w:multiLevelType w:val="multilevel"/>
    <w:tmpl w:val="21E48D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2" w15:restartNumberingAfterBreak="0">
    <w:nsid w:val="584E6A7F"/>
    <w:multiLevelType w:val="multilevel"/>
    <w:tmpl w:val="9B8CDF98"/>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3" w15:restartNumberingAfterBreak="0">
    <w:nsid w:val="58590586"/>
    <w:multiLevelType w:val="multilevel"/>
    <w:tmpl w:val="33BCFF62"/>
    <w:lvl w:ilvl="0">
      <w:start w:val="17"/>
      <w:numFmt w:val="decimal"/>
      <w:lvlText w:val="%1."/>
      <w:lvlJc w:val="left"/>
      <w:pPr>
        <w:tabs>
          <w:tab w:val="num" w:pos="0"/>
        </w:tabs>
        <w:ind w:left="644"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4" w15:restartNumberingAfterBreak="0">
    <w:nsid w:val="58F8618C"/>
    <w:multiLevelType w:val="multilevel"/>
    <w:tmpl w:val="113A4F58"/>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5" w15:restartNumberingAfterBreak="0">
    <w:nsid w:val="58F90D25"/>
    <w:multiLevelType w:val="multilevel"/>
    <w:tmpl w:val="DE562AA0"/>
    <w:lvl w:ilvl="0">
      <w:start w:val="1"/>
      <w:numFmt w:val="decimal"/>
      <w:lvlText w:val="%1."/>
      <w:lvlJc w:val="left"/>
      <w:pPr>
        <w:tabs>
          <w:tab w:val="num" w:pos="0"/>
        </w:tabs>
        <w:ind w:left="502"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6" w15:restartNumberingAfterBreak="0">
    <w:nsid w:val="597D4B5B"/>
    <w:multiLevelType w:val="multilevel"/>
    <w:tmpl w:val="3A86AC86"/>
    <w:lvl w:ilvl="0">
      <w:start w:val="1"/>
      <w:numFmt w:val="decimal"/>
      <w:lvlText w:val="%1)"/>
      <w:lvlJc w:val="left"/>
      <w:pPr>
        <w:tabs>
          <w:tab w:val="num" w:pos="786"/>
        </w:tabs>
        <w:ind w:left="786"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599F5ED4"/>
    <w:multiLevelType w:val="hybridMultilevel"/>
    <w:tmpl w:val="8DCC3C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8" w15:restartNumberingAfterBreak="0">
    <w:nsid w:val="59F7271C"/>
    <w:multiLevelType w:val="multilevel"/>
    <w:tmpl w:val="0B5E88E8"/>
    <w:lvl w:ilvl="0">
      <w:start w:val="1"/>
      <w:numFmt w:val="decimal"/>
      <w:lvlText w:val="%1)"/>
      <w:lvlJc w:val="left"/>
      <w:pPr>
        <w:tabs>
          <w:tab w:val="num" w:pos="3693"/>
        </w:tabs>
        <w:ind w:left="36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5A2F1554"/>
    <w:multiLevelType w:val="multilevel"/>
    <w:tmpl w:val="F8C8CD7C"/>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rPr>
        <w:b/>
        <w:i w:val="0"/>
        <w:color w:val="auto"/>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0" w15:restartNumberingAfterBreak="0">
    <w:nsid w:val="5A5A7826"/>
    <w:multiLevelType w:val="multilevel"/>
    <w:tmpl w:val="3964FAC4"/>
    <w:lvl w:ilvl="0">
      <w:start w:val="1"/>
      <w:numFmt w:val="decimal"/>
      <w:lvlText w:val="%1)"/>
      <w:lvlJc w:val="left"/>
      <w:pPr>
        <w:tabs>
          <w:tab w:val="num" w:pos="0"/>
        </w:tabs>
        <w:ind w:left="360" w:hanging="360"/>
      </w:pPr>
      <w:rPr>
        <w:b w:val="0"/>
        <w:i w:val="0"/>
        <w:strike w:val="0"/>
        <w:dstrike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1" w15:restartNumberingAfterBreak="0">
    <w:nsid w:val="5AC04D0D"/>
    <w:multiLevelType w:val="multilevel"/>
    <w:tmpl w:val="7B3AD7A2"/>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2" w15:restartNumberingAfterBreak="0">
    <w:nsid w:val="5AE83699"/>
    <w:multiLevelType w:val="multilevel"/>
    <w:tmpl w:val="B6EC2432"/>
    <w:lvl w:ilvl="0">
      <w:start w:val="1"/>
      <w:numFmt w:val="decimal"/>
      <w:suff w:val="space"/>
      <w:lvlText w:val="%1."/>
      <w:lvlJc w:val="left"/>
      <w:pPr>
        <w:tabs>
          <w:tab w:val="num" w:pos="-851"/>
        </w:tabs>
        <w:ind w:left="360" w:hanging="360"/>
      </w:pPr>
      <w:rPr>
        <w:rFonts w:ascii="Cambria" w:eastAsia="Times New Roman" w:hAnsi="Cambria" w:cs="Arial"/>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53" w15:restartNumberingAfterBreak="0">
    <w:nsid w:val="5B3E30D7"/>
    <w:multiLevelType w:val="multilevel"/>
    <w:tmpl w:val="B7B8AB2C"/>
    <w:lvl w:ilvl="0">
      <w:start w:val="1"/>
      <w:numFmt w:val="decimal"/>
      <w:lvlText w:val="%1."/>
      <w:lvlJc w:val="left"/>
      <w:pPr>
        <w:tabs>
          <w:tab w:val="num" w:pos="0"/>
        </w:tabs>
        <w:ind w:left="644" w:hanging="360"/>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4" w15:restartNumberingAfterBreak="0">
    <w:nsid w:val="5B8427E5"/>
    <w:multiLevelType w:val="multilevel"/>
    <w:tmpl w:val="469427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5" w15:restartNumberingAfterBreak="0">
    <w:nsid w:val="5B855549"/>
    <w:multiLevelType w:val="hybridMultilevel"/>
    <w:tmpl w:val="51B05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BE10960"/>
    <w:multiLevelType w:val="multilevel"/>
    <w:tmpl w:val="CB40F13C"/>
    <w:lvl w:ilvl="0">
      <w:start w:val="16"/>
      <w:numFmt w:val="decimal"/>
      <w:lvlText w:val="%1."/>
      <w:lvlJc w:val="left"/>
      <w:pPr>
        <w:tabs>
          <w:tab w:val="num" w:pos="0"/>
        </w:tabs>
        <w:ind w:left="1506" w:hanging="360"/>
      </w:pPr>
      <w:rPr>
        <w:b/>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5CD51ED4"/>
    <w:multiLevelType w:val="multilevel"/>
    <w:tmpl w:val="9F54DDBA"/>
    <w:lvl w:ilvl="0">
      <w:start w:val="1"/>
      <w:numFmt w:val="decimal"/>
      <w:pStyle w:val="Listapunktowana21"/>
      <w:lvlText w:val="%1."/>
      <w:lvlJc w:val="left"/>
      <w:pPr>
        <w:tabs>
          <w:tab w:val="num" w:pos="680"/>
        </w:tabs>
        <w:ind w:left="680" w:hanging="680"/>
      </w:pPr>
      <w:rPr>
        <w:rFonts w:ascii="Cambria" w:hAnsi="Cambria"/>
        <w:b/>
        <w:i w:val="0"/>
      </w:rPr>
    </w:lvl>
    <w:lvl w:ilvl="1">
      <w:start w:val="2"/>
      <w:numFmt w:val="decimal"/>
      <w:lvlText w:val="%2."/>
      <w:lvlJc w:val="left"/>
      <w:pPr>
        <w:tabs>
          <w:tab w:val="num" w:pos="1304"/>
        </w:tabs>
        <w:ind w:left="1304" w:hanging="680"/>
      </w:pPr>
      <w:rPr>
        <w:b/>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8" w15:restartNumberingAfterBreak="0">
    <w:nsid w:val="5D012F9A"/>
    <w:multiLevelType w:val="multilevel"/>
    <w:tmpl w:val="C7464B28"/>
    <w:lvl w:ilvl="0">
      <w:start w:val="1"/>
      <w:numFmt w:val="lowerLetter"/>
      <w:lvlText w:val="%1)"/>
      <w:lvlJc w:val="left"/>
      <w:pPr>
        <w:tabs>
          <w:tab w:val="num" w:pos="0"/>
        </w:tabs>
        <w:ind w:left="720" w:hanging="360"/>
      </w:pPr>
      <w:rPr>
        <w:rFonts w:ascii="Times New Roman" w:eastAsia="Calibri" w:hAnsi="Times New Roman" w:cs="Times New Roman"/>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9" w15:restartNumberingAfterBreak="0">
    <w:nsid w:val="5D0E3AAF"/>
    <w:multiLevelType w:val="multilevel"/>
    <w:tmpl w:val="38047866"/>
    <w:lvl w:ilvl="0">
      <w:start w:val="1"/>
      <w:numFmt w:val="decimal"/>
      <w:suff w:val="space"/>
      <w:lvlText w:val="%1."/>
      <w:lvlJc w:val="left"/>
      <w:pPr>
        <w:tabs>
          <w:tab w:val="num" w:pos="0"/>
        </w:tabs>
        <w:ind w:left="786" w:hanging="360"/>
      </w:pPr>
      <w:rPr>
        <w:rFonts w:ascii="Cambria" w:eastAsia="Times New Roman" w:hAnsi="Cambria" w:cs="Arial"/>
        <w:b/>
      </w:rPr>
    </w:lvl>
    <w:lvl w:ilvl="1">
      <w:start w:val="1"/>
      <w:numFmt w:val="lowerLetter"/>
      <w:lvlText w:val="%2."/>
      <w:lvlJc w:val="left"/>
      <w:pPr>
        <w:tabs>
          <w:tab w:val="num" w:pos="0"/>
        </w:tabs>
        <w:ind w:left="2782" w:hanging="360"/>
      </w:pPr>
    </w:lvl>
    <w:lvl w:ilvl="2">
      <w:start w:val="1"/>
      <w:numFmt w:val="lowerRoman"/>
      <w:lvlText w:val="%3."/>
      <w:lvlJc w:val="right"/>
      <w:pPr>
        <w:tabs>
          <w:tab w:val="num" w:pos="0"/>
        </w:tabs>
        <w:ind w:left="3502" w:hanging="180"/>
      </w:pPr>
    </w:lvl>
    <w:lvl w:ilvl="3">
      <w:start w:val="1"/>
      <w:numFmt w:val="decimal"/>
      <w:lvlText w:val="%4."/>
      <w:lvlJc w:val="left"/>
      <w:pPr>
        <w:tabs>
          <w:tab w:val="num" w:pos="0"/>
        </w:tabs>
        <w:ind w:left="4222" w:hanging="360"/>
      </w:pPr>
    </w:lvl>
    <w:lvl w:ilvl="4">
      <w:start w:val="1"/>
      <w:numFmt w:val="lowerLetter"/>
      <w:lvlText w:val="%5."/>
      <w:lvlJc w:val="left"/>
      <w:pPr>
        <w:tabs>
          <w:tab w:val="num" w:pos="0"/>
        </w:tabs>
        <w:ind w:left="4942" w:hanging="360"/>
      </w:pPr>
    </w:lvl>
    <w:lvl w:ilvl="5">
      <w:start w:val="1"/>
      <w:numFmt w:val="lowerRoman"/>
      <w:lvlText w:val="%6."/>
      <w:lvlJc w:val="right"/>
      <w:pPr>
        <w:tabs>
          <w:tab w:val="num" w:pos="0"/>
        </w:tabs>
        <w:ind w:left="5662" w:hanging="180"/>
      </w:pPr>
    </w:lvl>
    <w:lvl w:ilvl="6">
      <w:start w:val="1"/>
      <w:numFmt w:val="decimal"/>
      <w:lvlText w:val="%7."/>
      <w:lvlJc w:val="left"/>
      <w:pPr>
        <w:tabs>
          <w:tab w:val="num" w:pos="0"/>
        </w:tabs>
        <w:ind w:left="6382" w:hanging="360"/>
      </w:pPr>
    </w:lvl>
    <w:lvl w:ilvl="7">
      <w:start w:val="1"/>
      <w:numFmt w:val="lowerLetter"/>
      <w:lvlText w:val="%8."/>
      <w:lvlJc w:val="left"/>
      <w:pPr>
        <w:tabs>
          <w:tab w:val="num" w:pos="0"/>
        </w:tabs>
        <w:ind w:left="7102" w:hanging="360"/>
      </w:pPr>
    </w:lvl>
    <w:lvl w:ilvl="8">
      <w:start w:val="1"/>
      <w:numFmt w:val="lowerRoman"/>
      <w:lvlText w:val="%9."/>
      <w:lvlJc w:val="right"/>
      <w:pPr>
        <w:tabs>
          <w:tab w:val="num" w:pos="0"/>
        </w:tabs>
        <w:ind w:left="7822" w:hanging="180"/>
      </w:pPr>
    </w:lvl>
  </w:abstractNum>
  <w:abstractNum w:abstractNumId="260" w15:restartNumberingAfterBreak="0">
    <w:nsid w:val="5D816542"/>
    <w:multiLevelType w:val="multilevel"/>
    <w:tmpl w:val="D8BE75AE"/>
    <w:lvl w:ilvl="0">
      <w:start w:val="1"/>
      <w:numFmt w:val="lowerLetter"/>
      <w:lvlText w:val="%1)"/>
      <w:lvlJc w:val="left"/>
      <w:pPr>
        <w:tabs>
          <w:tab w:val="num" w:pos="0"/>
        </w:tabs>
        <w:ind w:left="-555" w:hanging="360"/>
      </w:pPr>
    </w:lvl>
    <w:lvl w:ilvl="1">
      <w:start w:val="1"/>
      <w:numFmt w:val="lowerLetter"/>
      <w:lvlText w:val="%2."/>
      <w:lvlJc w:val="left"/>
      <w:pPr>
        <w:tabs>
          <w:tab w:val="num" w:pos="0"/>
        </w:tabs>
        <w:ind w:left="165" w:hanging="360"/>
      </w:pPr>
    </w:lvl>
    <w:lvl w:ilvl="2">
      <w:start w:val="1"/>
      <w:numFmt w:val="lowerRoman"/>
      <w:lvlText w:val="%3."/>
      <w:lvlJc w:val="right"/>
      <w:pPr>
        <w:tabs>
          <w:tab w:val="num" w:pos="0"/>
        </w:tabs>
        <w:ind w:left="885" w:hanging="180"/>
      </w:pPr>
    </w:lvl>
    <w:lvl w:ilvl="3">
      <w:start w:val="1"/>
      <w:numFmt w:val="decimal"/>
      <w:lvlText w:val="%4."/>
      <w:lvlJc w:val="left"/>
      <w:pPr>
        <w:tabs>
          <w:tab w:val="num" w:pos="0"/>
        </w:tabs>
        <w:ind w:left="1605" w:hanging="360"/>
      </w:pPr>
    </w:lvl>
    <w:lvl w:ilvl="4">
      <w:start w:val="1"/>
      <w:numFmt w:val="lowerLetter"/>
      <w:lvlText w:val="%5."/>
      <w:lvlJc w:val="left"/>
      <w:pPr>
        <w:tabs>
          <w:tab w:val="num" w:pos="0"/>
        </w:tabs>
        <w:ind w:left="2325" w:hanging="360"/>
      </w:pPr>
    </w:lvl>
    <w:lvl w:ilvl="5">
      <w:start w:val="1"/>
      <w:numFmt w:val="lowerRoman"/>
      <w:lvlText w:val="%6."/>
      <w:lvlJc w:val="right"/>
      <w:pPr>
        <w:tabs>
          <w:tab w:val="num" w:pos="0"/>
        </w:tabs>
        <w:ind w:left="3045" w:hanging="180"/>
      </w:pPr>
    </w:lvl>
    <w:lvl w:ilvl="6">
      <w:start w:val="1"/>
      <w:numFmt w:val="decimal"/>
      <w:lvlText w:val="%7."/>
      <w:lvlJc w:val="left"/>
      <w:pPr>
        <w:tabs>
          <w:tab w:val="num" w:pos="0"/>
        </w:tabs>
        <w:ind w:left="3765" w:hanging="360"/>
      </w:pPr>
    </w:lvl>
    <w:lvl w:ilvl="7">
      <w:start w:val="1"/>
      <w:numFmt w:val="lowerLetter"/>
      <w:lvlText w:val="%8."/>
      <w:lvlJc w:val="left"/>
      <w:pPr>
        <w:tabs>
          <w:tab w:val="num" w:pos="0"/>
        </w:tabs>
        <w:ind w:left="4485" w:hanging="360"/>
      </w:pPr>
    </w:lvl>
    <w:lvl w:ilvl="8">
      <w:start w:val="1"/>
      <w:numFmt w:val="lowerRoman"/>
      <w:lvlText w:val="%9."/>
      <w:lvlJc w:val="right"/>
      <w:pPr>
        <w:tabs>
          <w:tab w:val="num" w:pos="0"/>
        </w:tabs>
        <w:ind w:left="5205" w:hanging="180"/>
      </w:pPr>
    </w:lvl>
  </w:abstractNum>
  <w:abstractNum w:abstractNumId="261" w15:restartNumberingAfterBreak="0">
    <w:nsid w:val="5DDA5192"/>
    <w:multiLevelType w:val="hybridMultilevel"/>
    <w:tmpl w:val="121E788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2" w15:restartNumberingAfterBreak="0">
    <w:nsid w:val="5DF67FE6"/>
    <w:multiLevelType w:val="multilevel"/>
    <w:tmpl w:val="D5D4C8F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3" w15:restartNumberingAfterBreak="0">
    <w:nsid w:val="5E94253F"/>
    <w:multiLevelType w:val="multilevel"/>
    <w:tmpl w:val="273EE134"/>
    <w:lvl w:ilvl="0">
      <w:start w:val="8"/>
      <w:numFmt w:val="decimal"/>
      <w:suff w:val="space"/>
      <w:lvlText w:val="%1."/>
      <w:lvlJc w:val="left"/>
      <w:pPr>
        <w:tabs>
          <w:tab w:val="num" w:pos="0"/>
        </w:tabs>
        <w:ind w:left="720" w:hanging="360"/>
      </w:pPr>
      <w:rPr>
        <w:rFonts w:ascii="Cambria" w:eastAsia="Times New Roman"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5EF47FA6"/>
    <w:multiLevelType w:val="multilevel"/>
    <w:tmpl w:val="CAC6C6FE"/>
    <w:lvl w:ilvl="0">
      <w:start w:val="1"/>
      <w:numFmt w:val="decimal"/>
      <w:lvlText w:val="%1)"/>
      <w:lvlJc w:val="left"/>
      <w:pPr>
        <w:tabs>
          <w:tab w:val="num" w:pos="757"/>
        </w:tabs>
        <w:ind w:left="757" w:hanging="360"/>
      </w:pPr>
    </w:lvl>
    <w:lvl w:ilvl="1">
      <w:start w:val="1"/>
      <w:numFmt w:val="decimal"/>
      <w:lvlText w:val="%2)"/>
      <w:lvlJc w:val="left"/>
      <w:pPr>
        <w:tabs>
          <w:tab w:val="num" w:pos="680"/>
        </w:tabs>
        <w:ind w:left="68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5" w15:restartNumberingAfterBreak="0">
    <w:nsid w:val="5F1A25DA"/>
    <w:multiLevelType w:val="multilevel"/>
    <w:tmpl w:val="BAE20C18"/>
    <w:lvl w:ilvl="0">
      <w:start w:val="1"/>
      <w:numFmt w:val="lowerLetter"/>
      <w:lvlText w:val="%1)"/>
      <w:lvlJc w:val="left"/>
      <w:pPr>
        <w:tabs>
          <w:tab w:val="num" w:pos="0"/>
        </w:tabs>
        <w:ind w:left="633" w:hanging="360"/>
      </w:p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073" w:hanging="180"/>
      </w:pPr>
    </w:lvl>
    <w:lvl w:ilvl="3">
      <w:start w:val="1"/>
      <w:numFmt w:val="decimal"/>
      <w:lvlText w:val="%4."/>
      <w:lvlJc w:val="left"/>
      <w:pPr>
        <w:tabs>
          <w:tab w:val="num" w:pos="0"/>
        </w:tabs>
        <w:ind w:left="2793" w:hanging="360"/>
      </w:pPr>
    </w:lvl>
    <w:lvl w:ilvl="4">
      <w:start w:val="1"/>
      <w:numFmt w:val="lowerLetter"/>
      <w:lvlText w:val="%5."/>
      <w:lvlJc w:val="left"/>
      <w:pPr>
        <w:tabs>
          <w:tab w:val="num" w:pos="0"/>
        </w:tabs>
        <w:ind w:left="3513" w:hanging="360"/>
      </w:pPr>
    </w:lvl>
    <w:lvl w:ilvl="5">
      <w:start w:val="1"/>
      <w:numFmt w:val="lowerRoman"/>
      <w:lvlText w:val="%6."/>
      <w:lvlJc w:val="right"/>
      <w:pPr>
        <w:tabs>
          <w:tab w:val="num" w:pos="0"/>
        </w:tabs>
        <w:ind w:left="4233" w:hanging="180"/>
      </w:pPr>
    </w:lvl>
    <w:lvl w:ilvl="6">
      <w:start w:val="1"/>
      <w:numFmt w:val="decimal"/>
      <w:lvlText w:val="%7."/>
      <w:lvlJc w:val="left"/>
      <w:pPr>
        <w:tabs>
          <w:tab w:val="num" w:pos="0"/>
        </w:tabs>
        <w:ind w:left="4953" w:hanging="360"/>
      </w:pPr>
    </w:lvl>
    <w:lvl w:ilvl="7">
      <w:start w:val="1"/>
      <w:numFmt w:val="lowerLetter"/>
      <w:lvlText w:val="%8."/>
      <w:lvlJc w:val="left"/>
      <w:pPr>
        <w:tabs>
          <w:tab w:val="num" w:pos="0"/>
        </w:tabs>
        <w:ind w:left="5673" w:hanging="360"/>
      </w:pPr>
    </w:lvl>
    <w:lvl w:ilvl="8">
      <w:start w:val="1"/>
      <w:numFmt w:val="lowerRoman"/>
      <w:lvlText w:val="%9."/>
      <w:lvlJc w:val="right"/>
      <w:pPr>
        <w:tabs>
          <w:tab w:val="num" w:pos="0"/>
        </w:tabs>
        <w:ind w:left="6393" w:hanging="180"/>
      </w:pPr>
    </w:lvl>
  </w:abstractNum>
  <w:abstractNum w:abstractNumId="266" w15:restartNumberingAfterBreak="0">
    <w:nsid w:val="5F574BF9"/>
    <w:multiLevelType w:val="multilevel"/>
    <w:tmpl w:val="95C885A4"/>
    <w:lvl w:ilvl="0">
      <w:start w:val="1"/>
      <w:numFmt w:val="decimal"/>
      <w:lvlText w:val="%1."/>
      <w:lvlJc w:val="left"/>
      <w:pPr>
        <w:tabs>
          <w:tab w:val="num" w:pos="0"/>
        </w:tabs>
        <w:ind w:left="360" w:hanging="360"/>
      </w:pPr>
      <w:rPr>
        <w:b/>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7" w15:restartNumberingAfterBreak="0">
    <w:nsid w:val="5F603965"/>
    <w:multiLevelType w:val="multilevel"/>
    <w:tmpl w:val="F084BC7E"/>
    <w:lvl w:ilvl="0">
      <w:start w:val="10"/>
      <w:numFmt w:val="decimal"/>
      <w:lvlText w:val="%1."/>
      <w:lvlJc w:val="left"/>
      <w:pPr>
        <w:tabs>
          <w:tab w:val="num" w:pos="1248"/>
        </w:tabs>
        <w:ind w:left="1248" w:hanging="680"/>
      </w:pPr>
      <w:rPr>
        <w:rFonts w:hint="default"/>
        <w:b/>
        <w:i w:val="0"/>
      </w:rPr>
    </w:lvl>
    <w:lvl w:ilvl="1">
      <w:start w:val="1"/>
      <w:numFmt w:val="decimal"/>
      <w:lvlText w:val="%2)"/>
      <w:lvlJc w:val="left"/>
      <w:pPr>
        <w:tabs>
          <w:tab w:val="num" w:pos="1304"/>
        </w:tabs>
        <w:ind w:left="1304" w:hanging="1304"/>
      </w:pPr>
      <w:rPr>
        <w:rFonts w:ascii="Cambria" w:eastAsia="Calibri" w:hAnsi="Cambria" w:cs="Arial" w:hint="default"/>
      </w:rPr>
    </w:lvl>
    <w:lvl w:ilvl="2">
      <w:start w:val="1"/>
      <w:numFmt w:val="lowerLetter"/>
      <w:lvlText w:val="%3)"/>
      <w:lvlJc w:val="left"/>
      <w:pPr>
        <w:tabs>
          <w:tab w:val="num" w:pos="2041"/>
        </w:tabs>
        <w:ind w:left="2041" w:hanging="2041"/>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1800"/>
      </w:pPr>
      <w:rPr>
        <w:rFonts w:hint="default"/>
      </w:rPr>
    </w:lvl>
    <w:lvl w:ilvl="5">
      <w:start w:val="1"/>
      <w:numFmt w:val="lowerRoman"/>
      <w:lvlText w:val="(%6)"/>
      <w:lvlJc w:val="left"/>
      <w:pPr>
        <w:tabs>
          <w:tab w:val="num" w:pos="2160"/>
        </w:tabs>
        <w:ind w:left="2160" w:hanging="21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2880"/>
      </w:pPr>
      <w:rPr>
        <w:rFonts w:hint="default"/>
      </w:rPr>
    </w:lvl>
    <w:lvl w:ilvl="8">
      <w:start w:val="1"/>
      <w:numFmt w:val="lowerRoman"/>
      <w:lvlText w:val="%9."/>
      <w:lvlJc w:val="left"/>
      <w:pPr>
        <w:tabs>
          <w:tab w:val="num" w:pos="3240"/>
        </w:tabs>
        <w:ind w:left="3240" w:hanging="3240"/>
      </w:pPr>
      <w:rPr>
        <w:rFonts w:hint="default"/>
      </w:rPr>
    </w:lvl>
  </w:abstractNum>
  <w:abstractNum w:abstractNumId="268" w15:restartNumberingAfterBreak="0">
    <w:nsid w:val="5FA86B5E"/>
    <w:multiLevelType w:val="multilevel"/>
    <w:tmpl w:val="9BC42662"/>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9" w15:restartNumberingAfterBreak="0">
    <w:nsid w:val="5FE76130"/>
    <w:multiLevelType w:val="multilevel"/>
    <w:tmpl w:val="4DEE301E"/>
    <w:lvl w:ilvl="0">
      <w:start w:val="1"/>
      <w:numFmt w:val="decimal"/>
      <w:lvlText w:val="%1."/>
      <w:lvlJc w:val="left"/>
      <w:pPr>
        <w:tabs>
          <w:tab w:val="num" w:pos="644"/>
        </w:tabs>
        <w:ind w:left="644"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607F2BC8"/>
    <w:multiLevelType w:val="multilevel"/>
    <w:tmpl w:val="BAD4E530"/>
    <w:lvl w:ilvl="0">
      <w:start w:val="1"/>
      <w:numFmt w:val="lowerLetter"/>
      <w:lvlText w:val="%1)"/>
      <w:lvlJc w:val="left"/>
      <w:pPr>
        <w:tabs>
          <w:tab w:val="num" w:pos="0"/>
        </w:tabs>
        <w:ind w:left="1060" w:hanging="360"/>
      </w:pPr>
    </w:lvl>
    <w:lvl w:ilvl="1">
      <w:start w:val="1"/>
      <w:numFmt w:val="lowerLetter"/>
      <w:lvlText w:val="%2."/>
      <w:lvlJc w:val="left"/>
      <w:pPr>
        <w:tabs>
          <w:tab w:val="num" w:pos="0"/>
        </w:tabs>
        <w:ind w:left="1780" w:hanging="360"/>
      </w:pPr>
    </w:lvl>
    <w:lvl w:ilvl="2">
      <w:start w:val="1"/>
      <w:numFmt w:val="lowerRoman"/>
      <w:lvlText w:val="%3."/>
      <w:lvlJc w:val="right"/>
      <w:pPr>
        <w:tabs>
          <w:tab w:val="num" w:pos="0"/>
        </w:tabs>
        <w:ind w:left="2500" w:hanging="180"/>
      </w:pPr>
    </w:lvl>
    <w:lvl w:ilvl="3">
      <w:start w:val="1"/>
      <w:numFmt w:val="decimal"/>
      <w:lvlText w:val="%4."/>
      <w:lvlJc w:val="left"/>
      <w:pPr>
        <w:tabs>
          <w:tab w:val="num" w:pos="0"/>
        </w:tabs>
        <w:ind w:left="3220" w:hanging="360"/>
      </w:pPr>
    </w:lvl>
    <w:lvl w:ilvl="4">
      <w:start w:val="1"/>
      <w:numFmt w:val="lowerLetter"/>
      <w:lvlText w:val="%5."/>
      <w:lvlJc w:val="left"/>
      <w:pPr>
        <w:tabs>
          <w:tab w:val="num" w:pos="0"/>
        </w:tabs>
        <w:ind w:left="3940" w:hanging="360"/>
      </w:pPr>
    </w:lvl>
    <w:lvl w:ilvl="5">
      <w:start w:val="1"/>
      <w:numFmt w:val="lowerRoman"/>
      <w:lvlText w:val="%6."/>
      <w:lvlJc w:val="right"/>
      <w:pPr>
        <w:tabs>
          <w:tab w:val="num" w:pos="0"/>
        </w:tabs>
        <w:ind w:left="4660" w:hanging="180"/>
      </w:pPr>
    </w:lvl>
    <w:lvl w:ilvl="6">
      <w:start w:val="1"/>
      <w:numFmt w:val="decimal"/>
      <w:lvlText w:val="%7."/>
      <w:lvlJc w:val="left"/>
      <w:pPr>
        <w:tabs>
          <w:tab w:val="num" w:pos="0"/>
        </w:tabs>
        <w:ind w:left="5380" w:hanging="360"/>
      </w:pPr>
    </w:lvl>
    <w:lvl w:ilvl="7">
      <w:start w:val="1"/>
      <w:numFmt w:val="lowerLetter"/>
      <w:lvlText w:val="%8."/>
      <w:lvlJc w:val="left"/>
      <w:pPr>
        <w:tabs>
          <w:tab w:val="num" w:pos="0"/>
        </w:tabs>
        <w:ind w:left="6100" w:hanging="360"/>
      </w:pPr>
    </w:lvl>
    <w:lvl w:ilvl="8">
      <w:start w:val="1"/>
      <w:numFmt w:val="lowerRoman"/>
      <w:lvlText w:val="%9."/>
      <w:lvlJc w:val="right"/>
      <w:pPr>
        <w:tabs>
          <w:tab w:val="num" w:pos="0"/>
        </w:tabs>
        <w:ind w:left="6820" w:hanging="180"/>
      </w:pPr>
    </w:lvl>
  </w:abstractNum>
  <w:abstractNum w:abstractNumId="271" w15:restartNumberingAfterBreak="0">
    <w:nsid w:val="60DD4CEF"/>
    <w:multiLevelType w:val="multilevel"/>
    <w:tmpl w:val="66BCB24A"/>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2" w15:restartNumberingAfterBreak="0">
    <w:nsid w:val="60EC7D7E"/>
    <w:multiLevelType w:val="multilevel"/>
    <w:tmpl w:val="4D10F69C"/>
    <w:lvl w:ilvl="0">
      <w:start w:val="1"/>
      <w:numFmt w:val="decimal"/>
      <w:lvlText w:val="%1)"/>
      <w:lvlJc w:val="left"/>
      <w:pPr>
        <w:tabs>
          <w:tab w:val="num" w:pos="680"/>
        </w:tabs>
        <w:ind w:left="624" w:hanging="397"/>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433"/>
        </w:tabs>
        <w:ind w:left="2377"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60FD0733"/>
    <w:multiLevelType w:val="multilevel"/>
    <w:tmpl w:val="D688C24E"/>
    <w:lvl w:ilvl="0">
      <w:start w:val="1"/>
      <w:numFmt w:val="decimal"/>
      <w:lvlText w:val="%1."/>
      <w:lvlJc w:val="left"/>
      <w:pPr>
        <w:tabs>
          <w:tab w:val="num" w:pos="0"/>
        </w:tabs>
        <w:ind w:left="360" w:hanging="360"/>
      </w:pPr>
      <w:rPr>
        <w:b/>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4" w15:restartNumberingAfterBreak="0">
    <w:nsid w:val="61165EB4"/>
    <w:multiLevelType w:val="multilevel"/>
    <w:tmpl w:val="C0C285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5" w15:restartNumberingAfterBreak="0">
    <w:nsid w:val="618325B0"/>
    <w:multiLevelType w:val="multilevel"/>
    <w:tmpl w:val="189C5EF0"/>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6" w15:restartNumberingAfterBreak="0">
    <w:nsid w:val="619848BC"/>
    <w:multiLevelType w:val="multilevel"/>
    <w:tmpl w:val="20D4B2E2"/>
    <w:lvl w:ilvl="0">
      <w:start w:val="1"/>
      <w:numFmt w:val="decimal"/>
      <w:lvlText w:val="%1."/>
      <w:lvlJc w:val="left"/>
      <w:pPr>
        <w:tabs>
          <w:tab w:val="num" w:pos="0"/>
        </w:tabs>
        <w:ind w:left="644" w:hanging="360"/>
      </w:pPr>
      <w:rPr>
        <w:b/>
        <w:i w:val="0"/>
        <w:color w:val="auto"/>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77" w15:restartNumberingAfterBreak="0">
    <w:nsid w:val="61C7656A"/>
    <w:multiLevelType w:val="multilevel"/>
    <w:tmpl w:val="D82CD380"/>
    <w:lvl w:ilvl="0">
      <w:start w:val="3"/>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8" w15:restartNumberingAfterBreak="0">
    <w:nsid w:val="629F4CA6"/>
    <w:multiLevelType w:val="multilevel"/>
    <w:tmpl w:val="86E46E66"/>
    <w:lvl w:ilvl="0">
      <w:start w:val="1"/>
      <w:numFmt w:val="decimal"/>
      <w:lvlText w:val="%1."/>
      <w:lvlJc w:val="left"/>
      <w:pPr>
        <w:tabs>
          <w:tab w:val="num" w:pos="0"/>
        </w:tabs>
        <w:ind w:left="1080" w:hanging="360"/>
      </w:pPr>
      <w:rPr>
        <w:b/>
        <w:i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9" w15:restartNumberingAfterBreak="0">
    <w:nsid w:val="62A479F1"/>
    <w:multiLevelType w:val="multilevel"/>
    <w:tmpl w:val="AEDEFEAE"/>
    <w:lvl w:ilvl="0">
      <w:start w:val="1"/>
      <w:numFmt w:val="decimal"/>
      <w:lvlText w:val="%1)"/>
      <w:lvlJc w:val="left"/>
      <w:pPr>
        <w:tabs>
          <w:tab w:val="num" w:pos="0"/>
        </w:tabs>
        <w:ind w:left="0" w:firstLine="0"/>
      </w:pPr>
      <w:rPr>
        <w:b w:val="0"/>
        <w:i w:val="0"/>
      </w:rPr>
    </w:lvl>
    <w:lvl w:ilvl="1">
      <w:start w:val="1"/>
      <w:numFmt w:val="decimal"/>
      <w:lvlText w:val="%2)"/>
      <w:lvlJc w:val="left"/>
      <w:pPr>
        <w:tabs>
          <w:tab w:val="num" w:pos="1020"/>
        </w:tabs>
        <w:ind w:left="-284" w:firstLine="0"/>
      </w:pPr>
    </w:lvl>
    <w:lvl w:ilvl="2">
      <w:start w:val="1"/>
      <w:numFmt w:val="lowerLetter"/>
      <w:lvlText w:val="%3)"/>
      <w:lvlJc w:val="left"/>
      <w:pPr>
        <w:tabs>
          <w:tab w:val="num" w:pos="1757"/>
        </w:tabs>
        <w:ind w:left="-284" w:firstLine="0"/>
      </w:pPr>
    </w:lvl>
    <w:lvl w:ilvl="3">
      <w:start w:val="1"/>
      <w:numFmt w:val="decimal"/>
      <w:lvlText w:val="(%4)"/>
      <w:lvlJc w:val="left"/>
      <w:pPr>
        <w:tabs>
          <w:tab w:val="num" w:pos="1156"/>
        </w:tabs>
        <w:ind w:left="-284" w:firstLine="0"/>
      </w:pPr>
    </w:lvl>
    <w:lvl w:ilvl="4">
      <w:start w:val="1"/>
      <w:numFmt w:val="lowerLetter"/>
      <w:lvlText w:val="(%5)"/>
      <w:lvlJc w:val="left"/>
      <w:pPr>
        <w:tabs>
          <w:tab w:val="num" w:pos="1516"/>
        </w:tabs>
        <w:ind w:left="-284" w:firstLine="0"/>
      </w:pPr>
    </w:lvl>
    <w:lvl w:ilvl="5">
      <w:start w:val="1"/>
      <w:numFmt w:val="lowerRoman"/>
      <w:lvlText w:val="(%6)"/>
      <w:lvlJc w:val="left"/>
      <w:pPr>
        <w:tabs>
          <w:tab w:val="num" w:pos="1876"/>
        </w:tabs>
        <w:ind w:left="-284" w:firstLine="0"/>
      </w:pPr>
    </w:lvl>
    <w:lvl w:ilvl="6">
      <w:start w:val="1"/>
      <w:numFmt w:val="decimal"/>
      <w:lvlText w:val="%7."/>
      <w:lvlJc w:val="left"/>
      <w:pPr>
        <w:tabs>
          <w:tab w:val="num" w:pos="2236"/>
        </w:tabs>
        <w:ind w:left="-284" w:firstLine="0"/>
      </w:pPr>
    </w:lvl>
    <w:lvl w:ilvl="7">
      <w:start w:val="1"/>
      <w:numFmt w:val="lowerLetter"/>
      <w:lvlText w:val="%8."/>
      <w:lvlJc w:val="left"/>
      <w:pPr>
        <w:tabs>
          <w:tab w:val="num" w:pos="2596"/>
        </w:tabs>
        <w:ind w:left="-284" w:firstLine="0"/>
      </w:pPr>
    </w:lvl>
    <w:lvl w:ilvl="8">
      <w:start w:val="1"/>
      <w:numFmt w:val="lowerRoman"/>
      <w:lvlText w:val="%9."/>
      <w:lvlJc w:val="left"/>
      <w:pPr>
        <w:tabs>
          <w:tab w:val="num" w:pos="2956"/>
        </w:tabs>
        <w:ind w:left="-284" w:firstLine="0"/>
      </w:pPr>
    </w:lvl>
  </w:abstractNum>
  <w:abstractNum w:abstractNumId="280" w15:restartNumberingAfterBreak="0">
    <w:nsid w:val="62A77F9D"/>
    <w:multiLevelType w:val="hybridMultilevel"/>
    <w:tmpl w:val="0BF2B5EA"/>
    <w:lvl w:ilvl="0" w:tplc="05EC868A">
      <w:start w:val="2"/>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2E77C50"/>
    <w:multiLevelType w:val="multilevel"/>
    <w:tmpl w:val="A7BE9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2" w15:restartNumberingAfterBreak="0">
    <w:nsid w:val="633A654C"/>
    <w:multiLevelType w:val="multilevel"/>
    <w:tmpl w:val="C8FAAB7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3" w15:restartNumberingAfterBreak="0">
    <w:nsid w:val="63422464"/>
    <w:multiLevelType w:val="multilevel"/>
    <w:tmpl w:val="A17ECB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4" w15:restartNumberingAfterBreak="0">
    <w:nsid w:val="63A903D4"/>
    <w:multiLevelType w:val="multilevel"/>
    <w:tmpl w:val="F64C7EEC"/>
    <w:lvl w:ilvl="0">
      <w:start w:val="1"/>
      <w:numFmt w:val="decimal"/>
      <w:lvlText w:val="%1."/>
      <w:lvlJc w:val="left"/>
      <w:pPr>
        <w:tabs>
          <w:tab w:val="num" w:pos="0"/>
        </w:tabs>
        <w:ind w:left="720" w:hanging="360"/>
      </w:pPr>
      <w:rPr>
        <w:b/>
        <w:i w:val="0"/>
        <w:color w:val="auto"/>
        <w:sz w:val="22"/>
        <w:szCs w:val="22"/>
      </w:rPr>
    </w:lvl>
    <w:lvl w:ilvl="1">
      <w:start w:val="1"/>
      <w:numFmt w:val="decimal"/>
      <w:lvlText w:val="%2)"/>
      <w:lvlJc w:val="left"/>
      <w:pPr>
        <w:tabs>
          <w:tab w:val="num" w:pos="454"/>
        </w:tabs>
        <w:ind w:left="45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i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63AA31D0"/>
    <w:multiLevelType w:val="multilevel"/>
    <w:tmpl w:val="4538F698"/>
    <w:lvl w:ilvl="0">
      <w:start w:val="1"/>
      <w:numFmt w:val="decimal"/>
      <w:lvlText w:val="%1)"/>
      <w:lvlJc w:val="left"/>
      <w:pPr>
        <w:tabs>
          <w:tab w:val="num" w:pos="0"/>
        </w:tabs>
        <w:ind w:left="757" w:hanging="360"/>
      </w:pPr>
    </w:lvl>
    <w:lvl w:ilvl="1">
      <w:start w:val="1"/>
      <w:numFmt w:val="lowerLetter"/>
      <w:lvlText w:val="%2)"/>
      <w:lvlJc w:val="left"/>
      <w:pPr>
        <w:tabs>
          <w:tab w:val="num" w:pos="0"/>
        </w:tabs>
        <w:ind w:left="1477" w:hanging="360"/>
      </w:pPr>
    </w:lvl>
    <w:lvl w:ilvl="2">
      <w:start w:val="1"/>
      <w:numFmt w:val="lowerRoman"/>
      <w:lvlText w:val="%3."/>
      <w:lvlJc w:val="right"/>
      <w:pPr>
        <w:tabs>
          <w:tab w:val="num" w:pos="0"/>
        </w:tabs>
        <w:ind w:left="2197" w:hanging="180"/>
      </w:pPr>
    </w:lvl>
    <w:lvl w:ilvl="3">
      <w:start w:val="1"/>
      <w:numFmt w:val="decimal"/>
      <w:lvlText w:val="%4."/>
      <w:lvlJc w:val="left"/>
      <w:pPr>
        <w:tabs>
          <w:tab w:val="num" w:pos="0"/>
        </w:tabs>
        <w:ind w:left="2917" w:hanging="360"/>
      </w:pPr>
    </w:lvl>
    <w:lvl w:ilvl="4">
      <w:start w:val="1"/>
      <w:numFmt w:val="lowerLetter"/>
      <w:lvlText w:val="%5."/>
      <w:lvlJc w:val="left"/>
      <w:pPr>
        <w:tabs>
          <w:tab w:val="num" w:pos="0"/>
        </w:tabs>
        <w:ind w:left="3637" w:hanging="360"/>
      </w:pPr>
    </w:lvl>
    <w:lvl w:ilvl="5">
      <w:start w:val="1"/>
      <w:numFmt w:val="lowerRoman"/>
      <w:lvlText w:val="%6."/>
      <w:lvlJc w:val="right"/>
      <w:pPr>
        <w:tabs>
          <w:tab w:val="num" w:pos="0"/>
        </w:tabs>
        <w:ind w:left="4357" w:hanging="180"/>
      </w:pPr>
    </w:lvl>
    <w:lvl w:ilvl="6">
      <w:start w:val="1"/>
      <w:numFmt w:val="decimal"/>
      <w:lvlText w:val="%7."/>
      <w:lvlJc w:val="left"/>
      <w:pPr>
        <w:tabs>
          <w:tab w:val="num" w:pos="0"/>
        </w:tabs>
        <w:ind w:left="5077" w:hanging="360"/>
      </w:pPr>
    </w:lvl>
    <w:lvl w:ilvl="7">
      <w:start w:val="1"/>
      <w:numFmt w:val="lowerLetter"/>
      <w:lvlText w:val="%8."/>
      <w:lvlJc w:val="left"/>
      <w:pPr>
        <w:tabs>
          <w:tab w:val="num" w:pos="0"/>
        </w:tabs>
        <w:ind w:left="5797" w:hanging="360"/>
      </w:pPr>
    </w:lvl>
    <w:lvl w:ilvl="8">
      <w:start w:val="1"/>
      <w:numFmt w:val="lowerRoman"/>
      <w:lvlText w:val="%9."/>
      <w:lvlJc w:val="right"/>
      <w:pPr>
        <w:tabs>
          <w:tab w:val="num" w:pos="0"/>
        </w:tabs>
        <w:ind w:left="6517" w:hanging="180"/>
      </w:pPr>
    </w:lvl>
  </w:abstractNum>
  <w:abstractNum w:abstractNumId="286" w15:restartNumberingAfterBreak="0">
    <w:nsid w:val="64345EE1"/>
    <w:multiLevelType w:val="multilevel"/>
    <w:tmpl w:val="6910EA34"/>
    <w:lvl w:ilvl="0">
      <w:start w:val="2"/>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7" w15:restartNumberingAfterBreak="0">
    <w:nsid w:val="645C5CE3"/>
    <w:multiLevelType w:val="multilevel"/>
    <w:tmpl w:val="65A04A0E"/>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8" w15:restartNumberingAfterBreak="0">
    <w:nsid w:val="65000FDC"/>
    <w:multiLevelType w:val="multilevel"/>
    <w:tmpl w:val="598E1ABE"/>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rPr>
        <w:b/>
        <w:sz w:val="22"/>
        <w:szCs w:val="22"/>
      </w:r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89" w15:restartNumberingAfterBreak="0">
    <w:nsid w:val="651B7C78"/>
    <w:multiLevelType w:val="multilevel"/>
    <w:tmpl w:val="9F7E489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0" w15:restartNumberingAfterBreak="0">
    <w:nsid w:val="65234A2D"/>
    <w:multiLevelType w:val="multilevel"/>
    <w:tmpl w:val="A6942B26"/>
    <w:lvl w:ilvl="0">
      <w:start w:val="3"/>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1" w15:restartNumberingAfterBreak="0">
    <w:nsid w:val="652F020A"/>
    <w:multiLevelType w:val="multilevel"/>
    <w:tmpl w:val="E3F4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2" w15:restartNumberingAfterBreak="0">
    <w:nsid w:val="660E784F"/>
    <w:multiLevelType w:val="multilevel"/>
    <w:tmpl w:val="6C6CF85C"/>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3" w15:restartNumberingAfterBreak="0">
    <w:nsid w:val="66616C66"/>
    <w:multiLevelType w:val="multilevel"/>
    <w:tmpl w:val="86947B3C"/>
    <w:lvl w:ilvl="0">
      <w:start w:val="1"/>
      <w:numFmt w:val="decimal"/>
      <w:lvlText w:val="%1."/>
      <w:lvlJc w:val="left"/>
      <w:pPr>
        <w:tabs>
          <w:tab w:val="num" w:pos="0"/>
        </w:tabs>
        <w:ind w:left="786" w:hanging="786"/>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4" w15:restartNumberingAfterBreak="0">
    <w:nsid w:val="666C0E23"/>
    <w:multiLevelType w:val="multilevel"/>
    <w:tmpl w:val="29DE7C12"/>
    <w:lvl w:ilvl="0">
      <w:start w:val="1"/>
      <w:numFmt w:val="decimal"/>
      <w:lvlText w:val="%1)"/>
      <w:lvlJc w:val="left"/>
      <w:pPr>
        <w:tabs>
          <w:tab w:val="num" w:pos="680"/>
        </w:tabs>
        <w:ind w:left="680" w:hanging="680"/>
      </w:pPr>
      <w:rPr>
        <w:b w:val="0"/>
        <w:i w:val="0"/>
        <w:sz w:val="22"/>
        <w:szCs w:val="22"/>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95" w15:restartNumberingAfterBreak="0">
    <w:nsid w:val="66830E30"/>
    <w:multiLevelType w:val="multilevel"/>
    <w:tmpl w:val="1988E9DA"/>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6" w15:restartNumberingAfterBreak="0">
    <w:nsid w:val="66DC477F"/>
    <w:multiLevelType w:val="multilevel"/>
    <w:tmpl w:val="2FFA0078"/>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297" w15:restartNumberingAfterBreak="0">
    <w:nsid w:val="67A2720A"/>
    <w:multiLevelType w:val="multilevel"/>
    <w:tmpl w:val="7B1098FC"/>
    <w:lvl w:ilvl="0">
      <w:start w:val="1"/>
      <w:numFmt w:val="decimal"/>
      <w:lvlText w:val="%1."/>
      <w:lvlJc w:val="left"/>
      <w:pPr>
        <w:tabs>
          <w:tab w:val="num" w:pos="0"/>
        </w:tabs>
        <w:ind w:left="720" w:hanging="360"/>
      </w:pPr>
      <w:rPr>
        <w:rFonts w:ascii="Cambria" w:hAnsi="Cambria" w:cs="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8" w15:restartNumberingAfterBreak="0">
    <w:nsid w:val="67DB7A66"/>
    <w:multiLevelType w:val="multilevel"/>
    <w:tmpl w:val="F4F6301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9" w15:restartNumberingAfterBreak="0">
    <w:nsid w:val="67F44A76"/>
    <w:multiLevelType w:val="multilevel"/>
    <w:tmpl w:val="9C26DD90"/>
    <w:lvl w:ilvl="0">
      <w:start w:val="1"/>
      <w:numFmt w:val="decimal"/>
      <w:lvlText w:val="%1)"/>
      <w:lvlJc w:val="left"/>
      <w:pPr>
        <w:tabs>
          <w:tab w:val="num" w:pos="360"/>
        </w:tabs>
        <w:ind w:left="360" w:hanging="360"/>
      </w:pPr>
      <w:rPr>
        <w:b w:val="0"/>
        <w:i w:val="0"/>
        <w:color w:val="auto"/>
        <w:sz w:val="22"/>
        <w:szCs w:val="22"/>
      </w:rPr>
    </w:lvl>
    <w:lvl w:ilvl="1">
      <w:start w:val="3"/>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rFonts w:ascii="Cambria" w:hAnsi="Cambria"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0" w15:restartNumberingAfterBreak="0">
    <w:nsid w:val="68140E8E"/>
    <w:multiLevelType w:val="multilevel"/>
    <w:tmpl w:val="25186A0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1" w15:restartNumberingAfterBreak="0">
    <w:nsid w:val="689B4FBF"/>
    <w:multiLevelType w:val="multilevel"/>
    <w:tmpl w:val="51082022"/>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2" w15:restartNumberingAfterBreak="0">
    <w:nsid w:val="694B308E"/>
    <w:multiLevelType w:val="multilevel"/>
    <w:tmpl w:val="F888176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3" w15:restartNumberingAfterBreak="0">
    <w:nsid w:val="69814021"/>
    <w:multiLevelType w:val="multilevel"/>
    <w:tmpl w:val="E6F606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4" w15:restartNumberingAfterBreak="0">
    <w:nsid w:val="69970A43"/>
    <w:multiLevelType w:val="multilevel"/>
    <w:tmpl w:val="565A478A"/>
    <w:lvl w:ilvl="0">
      <w:start w:val="3"/>
      <w:numFmt w:val="decimal"/>
      <w:lvlText w:val="%1)"/>
      <w:lvlJc w:val="left"/>
      <w:pPr>
        <w:tabs>
          <w:tab w:val="num" w:pos="680"/>
        </w:tabs>
        <w:ind w:left="680" w:hanging="680"/>
      </w:pPr>
      <w:rPr>
        <w:rFonts w:hint="default"/>
        <w:b w:val="0"/>
        <w:i w:val="0"/>
        <w:sz w:val="22"/>
        <w:szCs w:val="22"/>
      </w:rPr>
    </w:lvl>
    <w:lvl w:ilvl="1">
      <w:start w:val="1"/>
      <w:numFmt w:val="decimal"/>
      <w:lvlText w:val="%2)"/>
      <w:lvlJc w:val="left"/>
      <w:pPr>
        <w:tabs>
          <w:tab w:val="num" w:pos="1304"/>
        </w:tabs>
        <w:ind w:left="1304" w:hanging="1304"/>
      </w:pPr>
      <w:rPr>
        <w:rFonts w:hint="default"/>
      </w:rPr>
    </w:lvl>
    <w:lvl w:ilvl="2">
      <w:start w:val="1"/>
      <w:numFmt w:val="decimal"/>
      <w:lvlText w:val="%3)"/>
      <w:lvlJc w:val="left"/>
      <w:pPr>
        <w:tabs>
          <w:tab w:val="num" w:pos="2041"/>
        </w:tabs>
        <w:ind w:left="2041" w:hanging="2041"/>
      </w:pPr>
      <w:rPr>
        <w:rFonts w:ascii="Calibri" w:eastAsia="Calibri" w:hAnsi="Calibri" w:cs="Times New Roman"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1800"/>
      </w:pPr>
      <w:rPr>
        <w:rFonts w:hint="default"/>
      </w:rPr>
    </w:lvl>
    <w:lvl w:ilvl="5">
      <w:start w:val="1"/>
      <w:numFmt w:val="lowerRoman"/>
      <w:lvlText w:val="(%6)"/>
      <w:lvlJc w:val="left"/>
      <w:pPr>
        <w:tabs>
          <w:tab w:val="num" w:pos="2160"/>
        </w:tabs>
        <w:ind w:left="2160" w:hanging="21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2880"/>
      </w:pPr>
      <w:rPr>
        <w:rFonts w:hint="default"/>
      </w:rPr>
    </w:lvl>
    <w:lvl w:ilvl="8">
      <w:start w:val="1"/>
      <w:numFmt w:val="lowerRoman"/>
      <w:lvlText w:val="%9."/>
      <w:lvlJc w:val="left"/>
      <w:pPr>
        <w:tabs>
          <w:tab w:val="num" w:pos="3240"/>
        </w:tabs>
        <w:ind w:left="3240" w:hanging="3240"/>
      </w:pPr>
      <w:rPr>
        <w:rFonts w:hint="default"/>
      </w:rPr>
    </w:lvl>
  </w:abstractNum>
  <w:abstractNum w:abstractNumId="305" w15:restartNumberingAfterBreak="0">
    <w:nsid w:val="6A0932B2"/>
    <w:multiLevelType w:val="multilevel"/>
    <w:tmpl w:val="3898A8D0"/>
    <w:lvl w:ilvl="0">
      <w:start w:val="2"/>
      <w:numFmt w:val="decimal"/>
      <w:lvlText w:val="%1."/>
      <w:lvlJc w:val="left"/>
      <w:pPr>
        <w:tabs>
          <w:tab w:val="num" w:pos="0"/>
        </w:tabs>
        <w:ind w:left="644" w:hanging="360"/>
      </w:pPr>
      <w:rPr>
        <w:rFonts w:ascii="Times New Roman" w:eastAsia="Times New Roman" w:hAnsi="Times New Roman" w:cs="Times New Roman"/>
        <w:b/>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364" w:hanging="180"/>
      </w:pPr>
    </w:lvl>
    <w:lvl w:ilvl="3">
      <w:start w:val="1"/>
      <w:numFmt w:val="decimal"/>
      <w:lvlText w:val="%4."/>
      <w:lvlJc w:val="left"/>
      <w:pPr>
        <w:tabs>
          <w:tab w:val="num" w:pos="0"/>
        </w:tabs>
        <w:ind w:left="2084" w:hanging="360"/>
      </w:pPr>
    </w:lvl>
    <w:lvl w:ilvl="4">
      <w:start w:val="1"/>
      <w:numFmt w:val="lowerLetter"/>
      <w:lvlText w:val="%5."/>
      <w:lvlJc w:val="left"/>
      <w:pPr>
        <w:tabs>
          <w:tab w:val="num" w:pos="0"/>
        </w:tabs>
        <w:ind w:left="2804" w:hanging="360"/>
      </w:pPr>
    </w:lvl>
    <w:lvl w:ilvl="5">
      <w:start w:val="1"/>
      <w:numFmt w:val="lowerRoman"/>
      <w:lvlText w:val="%6."/>
      <w:lvlJc w:val="right"/>
      <w:pPr>
        <w:tabs>
          <w:tab w:val="num" w:pos="0"/>
        </w:tabs>
        <w:ind w:left="3524" w:hanging="180"/>
      </w:pPr>
    </w:lvl>
    <w:lvl w:ilvl="6">
      <w:start w:val="1"/>
      <w:numFmt w:val="decimal"/>
      <w:lvlText w:val="%7."/>
      <w:lvlJc w:val="left"/>
      <w:pPr>
        <w:tabs>
          <w:tab w:val="num" w:pos="0"/>
        </w:tabs>
        <w:ind w:left="4244" w:hanging="360"/>
      </w:pPr>
    </w:lvl>
    <w:lvl w:ilvl="7">
      <w:start w:val="1"/>
      <w:numFmt w:val="lowerLetter"/>
      <w:lvlText w:val="%8."/>
      <w:lvlJc w:val="left"/>
      <w:pPr>
        <w:tabs>
          <w:tab w:val="num" w:pos="0"/>
        </w:tabs>
        <w:ind w:left="4964" w:hanging="360"/>
      </w:pPr>
    </w:lvl>
    <w:lvl w:ilvl="8">
      <w:start w:val="1"/>
      <w:numFmt w:val="lowerRoman"/>
      <w:lvlText w:val="%9."/>
      <w:lvlJc w:val="right"/>
      <w:pPr>
        <w:tabs>
          <w:tab w:val="num" w:pos="0"/>
        </w:tabs>
        <w:ind w:left="5684" w:hanging="180"/>
      </w:pPr>
    </w:lvl>
  </w:abstractNum>
  <w:abstractNum w:abstractNumId="306" w15:restartNumberingAfterBreak="0">
    <w:nsid w:val="6B40388C"/>
    <w:multiLevelType w:val="multilevel"/>
    <w:tmpl w:val="0BC86DBC"/>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07" w15:restartNumberingAfterBreak="0">
    <w:nsid w:val="6BB70BCA"/>
    <w:multiLevelType w:val="multilevel"/>
    <w:tmpl w:val="ECCACA1E"/>
    <w:lvl w:ilvl="0">
      <w:start w:val="1"/>
      <w:numFmt w:val="decimal"/>
      <w:lvlText w:val="%1)"/>
      <w:lvlJc w:val="left"/>
      <w:pPr>
        <w:tabs>
          <w:tab w:val="num" w:pos="680"/>
        </w:tabs>
        <w:ind w:left="680" w:hanging="680"/>
      </w:pPr>
      <w:rPr>
        <w:b w:val="0"/>
        <w:i w:val="0"/>
        <w:sz w:val="22"/>
        <w:szCs w:val="22"/>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8" w15:restartNumberingAfterBreak="0">
    <w:nsid w:val="6BCB1806"/>
    <w:multiLevelType w:val="multilevel"/>
    <w:tmpl w:val="817625E6"/>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9" w15:restartNumberingAfterBreak="0">
    <w:nsid w:val="6BE32EDB"/>
    <w:multiLevelType w:val="multilevel"/>
    <w:tmpl w:val="A27607C2"/>
    <w:lvl w:ilvl="0">
      <w:start w:val="1"/>
      <w:numFmt w:val="decimal"/>
      <w:lvlText w:val="%1)"/>
      <w:lvlJc w:val="left"/>
      <w:pPr>
        <w:tabs>
          <w:tab w:val="num" w:pos="0"/>
        </w:tabs>
        <w:ind w:left="36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310" w15:restartNumberingAfterBreak="0">
    <w:nsid w:val="6BE44DBD"/>
    <w:multiLevelType w:val="multilevel"/>
    <w:tmpl w:val="1FCAF60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1" w15:restartNumberingAfterBreak="0">
    <w:nsid w:val="6C1D6A7B"/>
    <w:multiLevelType w:val="multilevel"/>
    <w:tmpl w:val="6F407170"/>
    <w:lvl w:ilvl="0">
      <w:start w:val="1"/>
      <w:numFmt w:val="decimal"/>
      <w:lvlText w:val="%1."/>
      <w:lvlJc w:val="left"/>
      <w:pPr>
        <w:tabs>
          <w:tab w:val="num" w:pos="720"/>
        </w:tabs>
        <w:ind w:left="720" w:hanging="360"/>
      </w:pPr>
      <w:rPr>
        <w:b/>
        <w:i w:val="0"/>
        <w:color w:val="auto"/>
      </w:rPr>
    </w:lvl>
    <w:lvl w:ilvl="1">
      <w:start w:val="2"/>
      <w:numFmt w:val="decimal"/>
      <w:suff w:val="space"/>
      <w:lvlText w:val="%2."/>
      <w:lvlJc w:val="left"/>
      <w:pPr>
        <w:tabs>
          <w:tab w:val="num" w:pos="0"/>
        </w:tabs>
        <w:ind w:left="654" w:hanging="360"/>
      </w:pPr>
      <w:rPr>
        <w:b/>
      </w:rPr>
    </w:lvl>
    <w:lvl w:ilvl="2">
      <w:start w:val="1"/>
      <w:numFmt w:val="decimal"/>
      <w:lvlText w:val="%3)"/>
      <w:lvlJc w:val="left"/>
      <w:pPr>
        <w:tabs>
          <w:tab w:val="num" w:pos="1554"/>
        </w:tabs>
        <w:ind w:left="1554" w:hanging="360"/>
      </w:pPr>
    </w:lvl>
    <w:lvl w:ilvl="3">
      <w:start w:val="1"/>
      <w:numFmt w:val="decimal"/>
      <w:lvlText w:val="%4."/>
      <w:lvlJc w:val="left"/>
      <w:pPr>
        <w:tabs>
          <w:tab w:val="num" w:pos="2094"/>
        </w:tabs>
        <w:ind w:left="2094" w:hanging="360"/>
      </w:p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312" w15:restartNumberingAfterBreak="0">
    <w:nsid w:val="6C25198C"/>
    <w:multiLevelType w:val="multilevel"/>
    <w:tmpl w:val="700846B0"/>
    <w:lvl w:ilvl="0">
      <w:start w:val="1"/>
      <w:numFmt w:val="decimal"/>
      <w:lvlText w:val="%1)"/>
      <w:lvlJc w:val="left"/>
      <w:pPr>
        <w:tabs>
          <w:tab w:val="num" w:pos="1620"/>
        </w:tabs>
        <w:ind w:left="1620" w:hanging="360"/>
      </w:pPr>
    </w:lvl>
    <w:lvl w:ilvl="1">
      <w:start w:val="1"/>
      <w:numFmt w:val="decimal"/>
      <w:lvlText w:val="%2)"/>
      <w:lvlJc w:val="left"/>
      <w:pPr>
        <w:tabs>
          <w:tab w:val="num" w:pos="1960"/>
        </w:tabs>
        <w:ind w:left="1960" w:hanging="454"/>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13" w15:restartNumberingAfterBreak="0">
    <w:nsid w:val="6CB6424F"/>
    <w:multiLevelType w:val="multilevel"/>
    <w:tmpl w:val="2C946E1E"/>
    <w:lvl w:ilvl="0">
      <w:start w:val="1"/>
      <w:numFmt w:val="lowerLetter"/>
      <w:lvlText w:val="%1)"/>
      <w:lvlJc w:val="left"/>
      <w:pPr>
        <w:tabs>
          <w:tab w:val="num" w:pos="757"/>
        </w:tabs>
        <w:ind w:left="397" w:firstLine="0"/>
      </w:pPr>
      <w:rPr>
        <w:rFonts w:ascii="Times New Roman" w:eastAsia="Times New Roman" w:hAnsi="Times New Roman"/>
        <w:b/>
        <w:bCs/>
        <w:i w:val="0"/>
        <w:iCs w:val="0"/>
        <w:sz w:val="20"/>
        <w:szCs w:val="20"/>
      </w:rPr>
    </w:lvl>
    <w:lvl w:ilvl="1">
      <w:start w:val="1"/>
      <w:numFmt w:val="decimal"/>
      <w:lvlText w:val="%2."/>
      <w:lvlJc w:val="left"/>
      <w:pPr>
        <w:tabs>
          <w:tab w:val="num" w:pos="360"/>
        </w:tabs>
        <w:ind w:left="360" w:hanging="360"/>
      </w:pPr>
      <w:rPr>
        <w:b/>
        <w:bCs w:val="0"/>
        <w:i w:val="0"/>
        <w:color w:val="auto"/>
        <w:sz w:val="22"/>
        <w:szCs w:val="22"/>
      </w:rPr>
    </w:lvl>
    <w:lvl w:ilvl="2">
      <w:start w:val="1"/>
      <w:numFmt w:val="decimal"/>
      <w:lvlText w:val="%3)"/>
      <w:lvlJc w:val="left"/>
      <w:pPr>
        <w:tabs>
          <w:tab w:val="num" w:pos="2433"/>
        </w:tabs>
        <w:ind w:left="2377" w:hanging="397"/>
      </w:pPr>
      <w:rPr>
        <w:b w:val="0"/>
        <w:bCs w:val="0"/>
        <w:i w:val="0"/>
        <w:iCs w:val="0"/>
        <w:sz w:val="22"/>
        <w:szCs w:val="22"/>
      </w:rPr>
    </w:lvl>
    <w:lvl w:ilvl="3">
      <w:start w:val="1"/>
      <w:numFmt w:val="decimal"/>
      <w:lvlText w:val="%4)"/>
      <w:lvlJc w:val="left"/>
      <w:pPr>
        <w:tabs>
          <w:tab w:val="num" w:pos="2973"/>
        </w:tabs>
        <w:ind w:left="2917" w:hanging="397"/>
      </w:pPr>
      <w:rPr>
        <w:b w:val="0"/>
        <w:bCs w:val="0"/>
        <w:i w:val="0"/>
        <w:iCs w:val="0"/>
        <w:sz w:val="20"/>
        <w:szCs w:val="20"/>
      </w:rPr>
    </w:lvl>
    <w:lvl w:ilvl="4">
      <w:start w:val="1"/>
      <w:numFmt w:val="lowerLetter"/>
      <w:lvlText w:val="%5)"/>
      <w:lvlJc w:val="left"/>
      <w:pPr>
        <w:tabs>
          <w:tab w:val="num" w:pos="3615"/>
        </w:tabs>
        <w:ind w:left="3615" w:hanging="375"/>
      </w:pPr>
      <w:rPr>
        <w:b w:val="0"/>
        <w:bCs w:val="0"/>
        <w:i w:val="0"/>
        <w:iCs w:val="0"/>
        <w:sz w:val="22"/>
        <w:szCs w:val="22"/>
      </w:rPr>
    </w:lvl>
    <w:lvl w:ilvl="5">
      <w:start w:val="1"/>
      <w:numFmt w:val="lowerLetter"/>
      <w:lvlText w:val="%6)"/>
      <w:lvlJc w:val="left"/>
      <w:pPr>
        <w:tabs>
          <w:tab w:val="num" w:pos="4515"/>
        </w:tabs>
        <w:ind w:left="4515" w:hanging="375"/>
      </w:pPr>
      <w:rPr>
        <w:b w:val="0"/>
        <w:bCs w:val="0"/>
        <w:i w:val="0"/>
        <w:iCs w:val="0"/>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4" w15:restartNumberingAfterBreak="0">
    <w:nsid w:val="6CDE4F5F"/>
    <w:multiLevelType w:val="multilevel"/>
    <w:tmpl w:val="6D66846C"/>
    <w:lvl w:ilvl="0">
      <w:start w:val="1"/>
      <w:numFmt w:val="lowerLetter"/>
      <w:lvlText w:val="%1)"/>
      <w:lvlJc w:val="left"/>
      <w:pPr>
        <w:tabs>
          <w:tab w:val="num" w:pos="0"/>
        </w:tabs>
        <w:ind w:left="720" w:hanging="360"/>
      </w:pPr>
      <w:rPr>
        <w:b w:val="0"/>
        <w:i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5" w15:restartNumberingAfterBreak="0">
    <w:nsid w:val="6D3142CA"/>
    <w:multiLevelType w:val="multilevel"/>
    <w:tmpl w:val="27E6EC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6" w15:restartNumberingAfterBreak="0">
    <w:nsid w:val="6D5524C2"/>
    <w:multiLevelType w:val="multilevel"/>
    <w:tmpl w:val="AB56B1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7" w15:restartNumberingAfterBreak="0">
    <w:nsid w:val="6D787632"/>
    <w:multiLevelType w:val="multilevel"/>
    <w:tmpl w:val="734C9DE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8" w15:restartNumberingAfterBreak="0">
    <w:nsid w:val="6DF117E5"/>
    <w:multiLevelType w:val="multilevel"/>
    <w:tmpl w:val="B78A9AF6"/>
    <w:lvl w:ilvl="0">
      <w:start w:val="1"/>
      <w:numFmt w:val="decimal"/>
      <w:suff w:val="nothing"/>
      <w:lvlText w:val="%1."/>
      <w:lvlJc w:val="left"/>
      <w:pPr>
        <w:tabs>
          <w:tab w:val="num" w:pos="0"/>
        </w:tabs>
        <w:ind w:left="1260" w:hanging="360"/>
      </w:pPr>
    </w:lvl>
    <w:lvl w:ilvl="1">
      <w:start w:val="1"/>
      <w:numFmt w:val="decimal"/>
      <w:lvlText w:val="%2)"/>
      <w:lvlJc w:val="left"/>
      <w:pPr>
        <w:tabs>
          <w:tab w:val="num" w:pos="360"/>
        </w:tabs>
        <w:ind w:left="360" w:hanging="360"/>
      </w:pPr>
      <w:rPr>
        <w:b w:val="0"/>
        <w:i w:val="0"/>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9" w15:restartNumberingAfterBreak="0">
    <w:nsid w:val="6E090EDA"/>
    <w:multiLevelType w:val="multilevel"/>
    <w:tmpl w:val="EA58B38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0" w15:restartNumberingAfterBreak="0">
    <w:nsid w:val="6E5F001A"/>
    <w:multiLevelType w:val="multilevel"/>
    <w:tmpl w:val="0F022EFE"/>
    <w:lvl w:ilvl="0">
      <w:start w:val="1"/>
      <w:numFmt w:val="decimal"/>
      <w:lvlText w:val="%1)"/>
      <w:lvlJc w:val="left"/>
      <w:pPr>
        <w:tabs>
          <w:tab w:val="num" w:pos="0"/>
        </w:tabs>
        <w:ind w:left="2487"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1" w15:restartNumberingAfterBreak="0">
    <w:nsid w:val="6E631BAB"/>
    <w:multiLevelType w:val="multilevel"/>
    <w:tmpl w:val="3AA41050"/>
    <w:lvl w:ilvl="0">
      <w:start w:val="1"/>
      <w:numFmt w:val="decimal"/>
      <w:lvlText w:val="%1."/>
      <w:lvlJc w:val="left"/>
      <w:pPr>
        <w:tabs>
          <w:tab w:val="num" w:pos="0"/>
        </w:tabs>
        <w:ind w:left="720" w:hanging="360"/>
      </w:pPr>
      <w:rPr>
        <w:rFonts w:ascii="Cambria" w:eastAsia="Times New Roman" w:hAnsi="Cambria" w:cs="Arial"/>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2" w15:restartNumberingAfterBreak="0">
    <w:nsid w:val="6EC12813"/>
    <w:multiLevelType w:val="hybridMultilevel"/>
    <w:tmpl w:val="4A062AE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3" w15:restartNumberingAfterBreak="0">
    <w:nsid w:val="6F247A5D"/>
    <w:multiLevelType w:val="multilevel"/>
    <w:tmpl w:val="304E6D42"/>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4" w15:restartNumberingAfterBreak="0">
    <w:nsid w:val="6FBB2173"/>
    <w:multiLevelType w:val="multilevel"/>
    <w:tmpl w:val="DDD619C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25" w15:restartNumberingAfterBreak="0">
    <w:nsid w:val="6FE61C74"/>
    <w:multiLevelType w:val="multilevel"/>
    <w:tmpl w:val="27A6658A"/>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2"/>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6" w15:restartNumberingAfterBreak="0">
    <w:nsid w:val="709840AA"/>
    <w:multiLevelType w:val="multilevel"/>
    <w:tmpl w:val="419ED4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7" w15:restartNumberingAfterBreak="0">
    <w:nsid w:val="71314465"/>
    <w:multiLevelType w:val="multilevel"/>
    <w:tmpl w:val="4EA0E910"/>
    <w:lvl w:ilvl="0">
      <w:start w:val="1"/>
      <w:numFmt w:val="decimal"/>
      <w:lvlText w:val="%1)"/>
      <w:lvlJc w:val="left"/>
      <w:pPr>
        <w:tabs>
          <w:tab w:val="num" w:pos="1980"/>
        </w:tabs>
        <w:ind w:left="1980" w:hanging="360"/>
      </w:pPr>
    </w:lvl>
    <w:lvl w:ilvl="1">
      <w:start w:val="1"/>
      <w:numFmt w:val="lowerLetter"/>
      <w:lvlText w:val="%2)"/>
      <w:lvlJc w:val="left"/>
      <w:pPr>
        <w:tabs>
          <w:tab w:val="num" w:pos="943"/>
        </w:tabs>
        <w:ind w:left="943" w:hanging="375"/>
      </w:pPr>
      <w:rPr>
        <w:rFonts w:cs="Times New Roman"/>
        <w:b w:val="0"/>
        <w:i w:val="0"/>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28" w15:restartNumberingAfterBreak="0">
    <w:nsid w:val="714C38D6"/>
    <w:multiLevelType w:val="multilevel"/>
    <w:tmpl w:val="5BD08DA0"/>
    <w:lvl w:ilvl="0">
      <w:start w:val="1"/>
      <w:numFmt w:val="decimal"/>
      <w:lvlText w:val="%1)"/>
      <w:lvlJc w:val="left"/>
      <w:pPr>
        <w:tabs>
          <w:tab w:val="num" w:pos="3813"/>
        </w:tabs>
        <w:ind w:left="3757" w:hanging="397"/>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29" w15:restartNumberingAfterBreak="0">
    <w:nsid w:val="72446D7C"/>
    <w:multiLevelType w:val="multilevel"/>
    <w:tmpl w:val="EDD80F7A"/>
    <w:lvl w:ilvl="0">
      <w:start w:val="1"/>
      <w:numFmt w:val="decimal"/>
      <w:lvlText w:val="%1."/>
      <w:lvlJc w:val="left"/>
      <w:pPr>
        <w:tabs>
          <w:tab w:val="num" w:pos="0"/>
        </w:tabs>
        <w:ind w:left="720" w:hanging="360"/>
      </w:pPr>
      <w:rPr>
        <w:b/>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0" w15:restartNumberingAfterBreak="0">
    <w:nsid w:val="72782D30"/>
    <w:multiLevelType w:val="multilevel"/>
    <w:tmpl w:val="6C626B8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1" w15:restartNumberingAfterBreak="0">
    <w:nsid w:val="727B19A1"/>
    <w:multiLevelType w:val="hybridMultilevel"/>
    <w:tmpl w:val="B4F6BD5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2" w15:restartNumberingAfterBreak="0">
    <w:nsid w:val="72C834FE"/>
    <w:multiLevelType w:val="hybridMultilevel"/>
    <w:tmpl w:val="545CB4D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3" w15:restartNumberingAfterBreak="0">
    <w:nsid w:val="72D82537"/>
    <w:multiLevelType w:val="multilevel"/>
    <w:tmpl w:val="E07E0626"/>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4" w15:restartNumberingAfterBreak="0">
    <w:nsid w:val="73264762"/>
    <w:multiLevelType w:val="multilevel"/>
    <w:tmpl w:val="8842C87C"/>
    <w:lvl w:ilvl="0">
      <w:start w:val="1"/>
      <w:numFmt w:val="decimal"/>
      <w:lvlText w:val="%1."/>
      <w:lvlJc w:val="left"/>
      <w:pPr>
        <w:tabs>
          <w:tab w:val="num" w:pos="0"/>
        </w:tabs>
        <w:ind w:left="720" w:hanging="360"/>
      </w:pPr>
      <w:rPr>
        <w:rFonts w:ascii="Times New Roman" w:eastAsia="Times New Roman" w:hAnsi="Times New Roman" w:cs="Times New Roman"/>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5" w15:restartNumberingAfterBreak="0">
    <w:nsid w:val="743609A1"/>
    <w:multiLevelType w:val="multilevel"/>
    <w:tmpl w:val="3A04FE18"/>
    <w:lvl w:ilvl="0">
      <w:start w:val="1"/>
      <w:numFmt w:val="decimal"/>
      <w:lvlText w:val="%1."/>
      <w:lvlJc w:val="left"/>
      <w:pPr>
        <w:tabs>
          <w:tab w:val="num" w:pos="0"/>
        </w:tabs>
        <w:ind w:left="360" w:hanging="360"/>
      </w:pPr>
      <w:rPr>
        <w:rFonts w:ascii="Times New Roman" w:eastAsia="Times New Roman" w:hAnsi="Times New Roman" w:cs="Times New Roman"/>
        <w:b/>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6" w15:restartNumberingAfterBreak="0">
    <w:nsid w:val="75B57FFC"/>
    <w:multiLevelType w:val="multilevel"/>
    <w:tmpl w:val="9990BC1A"/>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8"/>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rFonts w:ascii="Cambria" w:hAnsi="Cambria"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7" w15:restartNumberingAfterBreak="0">
    <w:nsid w:val="75F91F6E"/>
    <w:multiLevelType w:val="multilevel"/>
    <w:tmpl w:val="CD7EEE18"/>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38" w15:restartNumberingAfterBreak="0">
    <w:nsid w:val="76417C34"/>
    <w:multiLevelType w:val="multilevel"/>
    <w:tmpl w:val="606ECCFA"/>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9" w15:restartNumberingAfterBreak="0">
    <w:nsid w:val="76683C04"/>
    <w:multiLevelType w:val="multilevel"/>
    <w:tmpl w:val="5186D1D0"/>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0" w15:restartNumberingAfterBreak="0">
    <w:nsid w:val="767D611B"/>
    <w:multiLevelType w:val="multilevel"/>
    <w:tmpl w:val="30E2D85A"/>
    <w:lvl w:ilvl="0">
      <w:start w:val="1"/>
      <w:numFmt w:val="decimal"/>
      <w:lvlText w:val="%1."/>
      <w:lvlJc w:val="left"/>
      <w:pPr>
        <w:tabs>
          <w:tab w:val="num" w:pos="1070"/>
        </w:tabs>
        <w:ind w:left="1070" w:hanging="360"/>
      </w:pPr>
      <w:rPr>
        <w:b/>
      </w:rPr>
    </w:lvl>
    <w:lvl w:ilvl="1">
      <w:start w:val="1"/>
      <w:numFmt w:val="decimal"/>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341" w15:restartNumberingAfterBreak="0">
    <w:nsid w:val="76D2310D"/>
    <w:multiLevelType w:val="multilevel"/>
    <w:tmpl w:val="137AB36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2" w15:restartNumberingAfterBreak="0">
    <w:nsid w:val="77747A6D"/>
    <w:multiLevelType w:val="multilevel"/>
    <w:tmpl w:val="D0D64858"/>
    <w:lvl w:ilvl="0">
      <w:start w:val="3"/>
      <w:numFmt w:val="decimal"/>
      <w:lvlText w:val="%1."/>
      <w:lvlJc w:val="left"/>
      <w:pPr>
        <w:tabs>
          <w:tab w:val="num" w:pos="0"/>
        </w:tabs>
        <w:ind w:left="720" w:hanging="360"/>
      </w:pPr>
      <w:rPr>
        <w:rFonts w:hint="default"/>
        <w:b/>
        <w:i w:val="0"/>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3" w15:restartNumberingAfterBreak="0">
    <w:nsid w:val="777F0768"/>
    <w:multiLevelType w:val="multilevel"/>
    <w:tmpl w:val="BAFA96DC"/>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4" w15:restartNumberingAfterBreak="0">
    <w:nsid w:val="778F7404"/>
    <w:multiLevelType w:val="hybridMultilevel"/>
    <w:tmpl w:val="3DDC8A0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5" w15:restartNumberingAfterBreak="0">
    <w:nsid w:val="77C62F38"/>
    <w:multiLevelType w:val="multilevel"/>
    <w:tmpl w:val="45703FE2"/>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6" w15:restartNumberingAfterBreak="0">
    <w:nsid w:val="7875666D"/>
    <w:multiLevelType w:val="multilevel"/>
    <w:tmpl w:val="739CBFD6"/>
    <w:lvl w:ilvl="0">
      <w:start w:val="1"/>
      <w:numFmt w:val="decimal"/>
      <w:lvlText w:val="%1)"/>
      <w:lvlJc w:val="left"/>
      <w:pPr>
        <w:tabs>
          <w:tab w:val="num" w:pos="814"/>
        </w:tabs>
        <w:ind w:left="814" w:hanging="360"/>
      </w:pPr>
    </w:lvl>
    <w:lvl w:ilvl="1">
      <w:start w:val="1"/>
      <w:numFmt w:val="upperLetter"/>
      <w:lvlText w:val="%2."/>
      <w:lvlJc w:val="left"/>
      <w:pPr>
        <w:tabs>
          <w:tab w:val="num" w:pos="1440"/>
        </w:tabs>
        <w:ind w:left="1440" w:hanging="360"/>
      </w:pPr>
      <w:rPr>
        <w:b/>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7" w15:restartNumberingAfterBreak="0">
    <w:nsid w:val="787C075C"/>
    <w:multiLevelType w:val="multilevel"/>
    <w:tmpl w:val="F66297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8" w15:restartNumberingAfterBreak="0">
    <w:nsid w:val="78F21B85"/>
    <w:multiLevelType w:val="multilevel"/>
    <w:tmpl w:val="E47ACC02"/>
    <w:lvl w:ilvl="0">
      <w:start w:val="1"/>
      <w:numFmt w:val="decimal"/>
      <w:lvlText w:val="%1."/>
      <w:lvlJc w:val="left"/>
      <w:pPr>
        <w:tabs>
          <w:tab w:val="num" w:pos="360"/>
        </w:tabs>
        <w:ind w:left="360" w:hanging="360"/>
      </w:pPr>
      <w:rPr>
        <w:b/>
      </w:rPr>
    </w:lvl>
    <w:lvl w:ilvl="1">
      <w:start w:val="1"/>
      <w:numFmt w:val="lowerLetter"/>
      <w:lvlText w:val="%2."/>
      <w:lvlJc w:val="left"/>
      <w:pPr>
        <w:tabs>
          <w:tab w:val="num" w:pos="1014"/>
        </w:tabs>
        <w:ind w:left="1014" w:hanging="360"/>
      </w:pPr>
    </w:lvl>
    <w:lvl w:ilvl="2">
      <w:start w:val="1"/>
      <w:numFmt w:val="lowerRoman"/>
      <w:lvlText w:val="%3."/>
      <w:lvlJc w:val="right"/>
      <w:pPr>
        <w:tabs>
          <w:tab w:val="num" w:pos="1734"/>
        </w:tabs>
        <w:ind w:left="1734" w:hanging="180"/>
      </w:p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349" w15:restartNumberingAfterBreak="0">
    <w:nsid w:val="793838CC"/>
    <w:multiLevelType w:val="multilevel"/>
    <w:tmpl w:val="5952F606"/>
    <w:lvl w:ilvl="0">
      <w:start w:val="1"/>
      <w:numFmt w:val="decimal"/>
      <w:suff w:val="space"/>
      <w:lvlText w:val="%1."/>
      <w:lvlJc w:val="left"/>
      <w:pPr>
        <w:tabs>
          <w:tab w:val="num" w:pos="0"/>
        </w:tabs>
        <w:ind w:left="284" w:firstLine="0"/>
      </w:pPr>
      <w:rPr>
        <w:b/>
        <w:i w:val="0"/>
      </w:rPr>
    </w:lvl>
    <w:lvl w:ilvl="1">
      <w:start w:val="1"/>
      <w:numFmt w:val="decimal"/>
      <w:lvlText w:val="%2)"/>
      <w:lvlJc w:val="left"/>
      <w:pPr>
        <w:tabs>
          <w:tab w:val="num" w:pos="1304"/>
        </w:tabs>
        <w:ind w:left="0" w:firstLine="0"/>
      </w:pPr>
    </w:lvl>
    <w:lvl w:ilvl="2">
      <w:start w:val="1"/>
      <w:numFmt w:val="lowerLetter"/>
      <w:lvlText w:val="%3)"/>
      <w:lvlJc w:val="left"/>
      <w:pPr>
        <w:tabs>
          <w:tab w:val="num" w:pos="2041"/>
        </w:tabs>
        <w:ind w:left="0" w:firstLine="0"/>
      </w:p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50" w15:restartNumberingAfterBreak="0">
    <w:nsid w:val="796D2A48"/>
    <w:multiLevelType w:val="multilevel"/>
    <w:tmpl w:val="9162FBB6"/>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1" w15:restartNumberingAfterBreak="0">
    <w:nsid w:val="799B7F74"/>
    <w:multiLevelType w:val="multilevel"/>
    <w:tmpl w:val="968A97AC"/>
    <w:lvl w:ilvl="0">
      <w:start w:val="1"/>
      <w:numFmt w:val="lowerLetter"/>
      <w:lvlText w:val="%1)"/>
      <w:lvlJc w:val="left"/>
      <w:pPr>
        <w:tabs>
          <w:tab w:val="num" w:pos="0"/>
        </w:tabs>
        <w:ind w:left="644" w:hanging="360"/>
      </w:pPr>
      <w:rPr>
        <w:b w:val="0"/>
        <w:i w:val="0"/>
        <w:color w:val="auto"/>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52" w15:restartNumberingAfterBreak="0">
    <w:nsid w:val="79A176B7"/>
    <w:multiLevelType w:val="multilevel"/>
    <w:tmpl w:val="1FC66478"/>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3" w15:restartNumberingAfterBreak="0">
    <w:nsid w:val="7B350018"/>
    <w:multiLevelType w:val="multilevel"/>
    <w:tmpl w:val="A308F61E"/>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54" w15:restartNumberingAfterBreak="0">
    <w:nsid w:val="7BBB0638"/>
    <w:multiLevelType w:val="multilevel"/>
    <w:tmpl w:val="8D965334"/>
    <w:lvl w:ilvl="0">
      <w:start w:val="1"/>
      <w:numFmt w:val="decimal"/>
      <w:lvlText w:val="%1)"/>
      <w:lvlJc w:val="left"/>
      <w:pPr>
        <w:tabs>
          <w:tab w:val="num" w:pos="680"/>
        </w:tabs>
        <w:ind w:left="680" w:hanging="680"/>
      </w:pPr>
      <w:rPr>
        <w:b w:val="0"/>
        <w:i w:val="0"/>
        <w:sz w:val="22"/>
        <w:szCs w:val="22"/>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5" w15:restartNumberingAfterBreak="0">
    <w:nsid w:val="7BE3098E"/>
    <w:multiLevelType w:val="multilevel"/>
    <w:tmpl w:val="97F62AAC"/>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2"/>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0"/>
        </w:tabs>
        <w:ind w:left="1070" w:hanging="360"/>
      </w:pPr>
      <w:rPr>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6" w15:restartNumberingAfterBreak="0">
    <w:nsid w:val="7C466DA6"/>
    <w:multiLevelType w:val="multilevel"/>
    <w:tmpl w:val="868416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7" w15:restartNumberingAfterBreak="0">
    <w:nsid w:val="7C4961AB"/>
    <w:multiLevelType w:val="multilevel"/>
    <w:tmpl w:val="6B3691E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8" w15:restartNumberingAfterBreak="0">
    <w:nsid w:val="7D5D2E57"/>
    <w:multiLevelType w:val="multilevel"/>
    <w:tmpl w:val="090ECD86"/>
    <w:lvl w:ilvl="0">
      <w:start w:val="2"/>
      <w:numFmt w:val="decimal"/>
      <w:lvlText w:val="%1."/>
      <w:lvlJc w:val="left"/>
      <w:pPr>
        <w:tabs>
          <w:tab w:val="num" w:pos="0"/>
        </w:tabs>
        <w:ind w:left="644"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9" w15:restartNumberingAfterBreak="0">
    <w:nsid w:val="7DEE77BB"/>
    <w:multiLevelType w:val="multilevel"/>
    <w:tmpl w:val="2C82F512"/>
    <w:lvl w:ilvl="0">
      <w:start w:val="1"/>
      <w:numFmt w:val="decimal"/>
      <w:lvlText w:val="%1."/>
      <w:lvlJc w:val="left"/>
      <w:pPr>
        <w:tabs>
          <w:tab w:val="num" w:pos="0"/>
        </w:tabs>
        <w:ind w:left="1146" w:hanging="360"/>
      </w:pPr>
      <w:rPr>
        <w:b/>
        <w:i w:val="0"/>
        <w:color w:val="auto"/>
      </w:r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464" w:hanging="180"/>
      </w:pPr>
      <w:rPr>
        <w:b/>
        <w:i w:val="0"/>
        <w:color w:val="auto"/>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60" w15:restartNumberingAfterBreak="0">
    <w:nsid w:val="7ED743F5"/>
    <w:multiLevelType w:val="multilevel"/>
    <w:tmpl w:val="85FEE16C"/>
    <w:lvl w:ilvl="0">
      <w:start w:val="1"/>
      <w:numFmt w:val="decimal"/>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1" w15:restartNumberingAfterBreak="0">
    <w:nsid w:val="7EDF0E60"/>
    <w:multiLevelType w:val="multilevel"/>
    <w:tmpl w:val="5E94BA9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2" w15:restartNumberingAfterBreak="0">
    <w:nsid w:val="7EF43D05"/>
    <w:multiLevelType w:val="multilevel"/>
    <w:tmpl w:val="3DD8D4C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3" w15:restartNumberingAfterBreak="0">
    <w:nsid w:val="7F6066D4"/>
    <w:multiLevelType w:val="multilevel"/>
    <w:tmpl w:val="5EE8459A"/>
    <w:lvl w:ilvl="0">
      <w:start w:val="1"/>
      <w:numFmt w:val="lowerRoman"/>
      <w:lvlText w:val="%1)"/>
      <w:lvlJc w:val="left"/>
      <w:pPr>
        <w:tabs>
          <w:tab w:val="num" w:pos="720"/>
        </w:tabs>
        <w:ind w:left="720" w:hanging="360"/>
      </w:pPr>
      <w:rPr>
        <w:rFonts w:ascii="Cambria" w:eastAsia="Calibri" w:hAnsi="Cambria"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4"/>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4" w15:restartNumberingAfterBreak="0">
    <w:nsid w:val="7F7628B0"/>
    <w:multiLevelType w:val="multilevel"/>
    <w:tmpl w:val="63B823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5" w15:restartNumberingAfterBreak="0">
    <w:nsid w:val="7F7B77DD"/>
    <w:multiLevelType w:val="multilevel"/>
    <w:tmpl w:val="5ED6C51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2"/>
      <w:numFmt w:val="decimal"/>
      <w:lvlText w:val="%3"/>
      <w:lvlJc w:val="left"/>
      <w:pPr>
        <w:tabs>
          <w:tab w:val="num" w:pos="0"/>
        </w:tabs>
        <w:ind w:left="30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75"/>
  </w:num>
  <w:num w:numId="2">
    <w:abstractNumId w:val="257"/>
  </w:num>
  <w:num w:numId="3">
    <w:abstractNumId w:val="116"/>
  </w:num>
  <w:num w:numId="4">
    <w:abstractNumId w:val="65"/>
  </w:num>
  <w:num w:numId="5">
    <w:abstractNumId w:val="303"/>
  </w:num>
  <w:num w:numId="6">
    <w:abstractNumId w:val="290"/>
  </w:num>
  <w:num w:numId="7">
    <w:abstractNumId w:val="316"/>
  </w:num>
  <w:num w:numId="8">
    <w:abstractNumId w:val="353"/>
  </w:num>
  <w:num w:numId="9">
    <w:abstractNumId w:val="312"/>
  </w:num>
  <w:num w:numId="10">
    <w:abstractNumId w:val="103"/>
  </w:num>
  <w:num w:numId="11">
    <w:abstractNumId w:val="315"/>
  </w:num>
  <w:num w:numId="12">
    <w:abstractNumId w:val="37"/>
  </w:num>
  <w:num w:numId="13">
    <w:abstractNumId w:val="272"/>
  </w:num>
  <w:num w:numId="14">
    <w:abstractNumId w:val="328"/>
  </w:num>
  <w:num w:numId="15">
    <w:abstractNumId w:val="248"/>
  </w:num>
  <w:num w:numId="16">
    <w:abstractNumId w:val="286"/>
  </w:num>
  <w:num w:numId="17">
    <w:abstractNumId w:val="291"/>
  </w:num>
  <w:num w:numId="18">
    <w:abstractNumId w:val="302"/>
  </w:num>
  <w:num w:numId="19">
    <w:abstractNumId w:val="106"/>
  </w:num>
  <w:num w:numId="20">
    <w:abstractNumId w:val="246"/>
  </w:num>
  <w:num w:numId="21">
    <w:abstractNumId w:val="357"/>
  </w:num>
  <w:num w:numId="22">
    <w:abstractNumId w:val="197"/>
  </w:num>
  <w:num w:numId="23">
    <w:abstractNumId w:val="198"/>
  </w:num>
  <w:num w:numId="24">
    <w:abstractNumId w:val="173"/>
  </w:num>
  <w:num w:numId="25">
    <w:abstractNumId w:val="34"/>
  </w:num>
  <w:num w:numId="26">
    <w:abstractNumId w:val="348"/>
  </w:num>
  <w:num w:numId="27">
    <w:abstractNumId w:val="121"/>
  </w:num>
  <w:num w:numId="28">
    <w:abstractNumId w:val="40"/>
  </w:num>
  <w:num w:numId="29">
    <w:abstractNumId w:val="188"/>
  </w:num>
  <w:num w:numId="30">
    <w:abstractNumId w:val="43"/>
  </w:num>
  <w:num w:numId="31">
    <w:abstractNumId w:val="337"/>
  </w:num>
  <w:num w:numId="32">
    <w:abstractNumId w:val="10"/>
  </w:num>
  <w:num w:numId="33">
    <w:abstractNumId w:val="178"/>
  </w:num>
  <w:num w:numId="34">
    <w:abstractNumId w:val="120"/>
  </w:num>
  <w:num w:numId="35">
    <w:abstractNumId w:val="95"/>
  </w:num>
  <w:num w:numId="36">
    <w:abstractNumId w:val="300"/>
  </w:num>
  <w:num w:numId="37">
    <w:abstractNumId w:val="7"/>
  </w:num>
  <w:num w:numId="38">
    <w:abstractNumId w:val="164"/>
  </w:num>
  <w:num w:numId="39">
    <w:abstractNumId w:val="216"/>
  </w:num>
  <w:num w:numId="40">
    <w:abstractNumId w:val="92"/>
  </w:num>
  <w:num w:numId="41">
    <w:abstractNumId w:val="281"/>
  </w:num>
  <w:num w:numId="42">
    <w:abstractNumId w:val="347"/>
  </w:num>
  <w:num w:numId="43">
    <w:abstractNumId w:val="289"/>
  </w:num>
  <w:num w:numId="44">
    <w:abstractNumId w:val="14"/>
  </w:num>
  <w:num w:numId="45">
    <w:abstractNumId w:val="181"/>
  </w:num>
  <w:num w:numId="46">
    <w:abstractNumId w:val="320"/>
  </w:num>
  <w:num w:numId="47">
    <w:abstractNumId w:val="356"/>
  </w:num>
  <w:num w:numId="48">
    <w:abstractNumId w:val="274"/>
  </w:num>
  <w:num w:numId="49">
    <w:abstractNumId w:val="141"/>
  </w:num>
  <w:num w:numId="50">
    <w:abstractNumId w:val="277"/>
  </w:num>
  <w:num w:numId="51">
    <w:abstractNumId w:val="327"/>
  </w:num>
  <w:num w:numId="52">
    <w:abstractNumId w:val="89"/>
  </w:num>
  <w:num w:numId="53">
    <w:abstractNumId w:val="265"/>
  </w:num>
  <w:num w:numId="54">
    <w:abstractNumId w:val="270"/>
  </w:num>
  <w:num w:numId="55">
    <w:abstractNumId w:val="20"/>
  </w:num>
  <w:num w:numId="56">
    <w:abstractNumId w:val="86"/>
  </w:num>
  <w:num w:numId="57">
    <w:abstractNumId w:val="192"/>
  </w:num>
  <w:num w:numId="58">
    <w:abstractNumId w:val="79"/>
  </w:num>
  <w:num w:numId="59">
    <w:abstractNumId w:val="308"/>
  </w:num>
  <w:num w:numId="60">
    <w:abstractNumId w:val="193"/>
  </w:num>
  <w:num w:numId="61">
    <w:abstractNumId w:val="313"/>
  </w:num>
  <w:num w:numId="62">
    <w:abstractNumId w:val="50"/>
  </w:num>
  <w:num w:numId="63">
    <w:abstractNumId w:val="241"/>
  </w:num>
  <w:num w:numId="64">
    <w:abstractNumId w:val="219"/>
  </w:num>
  <w:num w:numId="65">
    <w:abstractNumId w:val="287"/>
  </w:num>
  <w:num w:numId="66">
    <w:abstractNumId w:val="30"/>
  </w:num>
  <w:num w:numId="67">
    <w:abstractNumId w:val="237"/>
  </w:num>
  <w:num w:numId="68">
    <w:abstractNumId w:val="172"/>
  </w:num>
  <w:num w:numId="69">
    <w:abstractNumId w:val="140"/>
  </w:num>
  <w:num w:numId="70">
    <w:abstractNumId w:val="59"/>
  </w:num>
  <w:num w:numId="71">
    <w:abstractNumId w:val="127"/>
  </w:num>
  <w:num w:numId="72">
    <w:abstractNumId w:val="107"/>
  </w:num>
  <w:num w:numId="73">
    <w:abstractNumId w:val="232"/>
  </w:num>
  <w:num w:numId="74">
    <w:abstractNumId w:val="2"/>
  </w:num>
  <w:num w:numId="75">
    <w:abstractNumId w:val="323"/>
  </w:num>
  <w:num w:numId="76">
    <w:abstractNumId w:val="201"/>
  </w:num>
  <w:num w:numId="77">
    <w:abstractNumId w:val="318"/>
  </w:num>
  <w:num w:numId="78">
    <w:abstractNumId w:val="349"/>
  </w:num>
  <w:num w:numId="79">
    <w:abstractNumId w:val="69"/>
  </w:num>
  <w:num w:numId="80">
    <w:abstractNumId w:val="288"/>
  </w:num>
  <w:num w:numId="81">
    <w:abstractNumId w:val="90"/>
  </w:num>
  <w:num w:numId="82">
    <w:abstractNumId w:val="109"/>
  </w:num>
  <w:num w:numId="83">
    <w:abstractNumId w:val="346"/>
  </w:num>
  <w:num w:numId="84">
    <w:abstractNumId w:val="284"/>
  </w:num>
  <w:num w:numId="85">
    <w:abstractNumId w:val="22"/>
  </w:num>
  <w:num w:numId="86">
    <w:abstractNumId w:val="156"/>
  </w:num>
  <w:num w:numId="87">
    <w:abstractNumId w:val="333"/>
  </w:num>
  <w:num w:numId="88">
    <w:abstractNumId w:val="329"/>
  </w:num>
  <w:num w:numId="89">
    <w:abstractNumId w:val="200"/>
  </w:num>
  <w:num w:numId="90">
    <w:abstractNumId w:val="252"/>
  </w:num>
  <w:num w:numId="91">
    <w:abstractNumId w:val="137"/>
  </w:num>
  <w:num w:numId="92">
    <w:abstractNumId w:val="122"/>
  </w:num>
  <w:num w:numId="93">
    <w:abstractNumId w:val="355"/>
  </w:num>
  <w:num w:numId="94">
    <w:abstractNumId w:val="325"/>
  </w:num>
  <w:num w:numId="95">
    <w:abstractNumId w:val="46"/>
  </w:num>
  <w:num w:numId="96">
    <w:abstractNumId w:val="204"/>
  </w:num>
  <w:num w:numId="97">
    <w:abstractNumId w:val="134"/>
  </w:num>
  <w:num w:numId="98">
    <w:abstractNumId w:val="186"/>
  </w:num>
  <w:num w:numId="99">
    <w:abstractNumId w:val="182"/>
  </w:num>
  <w:num w:numId="100">
    <w:abstractNumId w:val="226"/>
  </w:num>
  <w:num w:numId="101">
    <w:abstractNumId w:val="58"/>
  </w:num>
  <w:num w:numId="102">
    <w:abstractNumId w:val="269"/>
  </w:num>
  <w:num w:numId="103">
    <w:abstractNumId w:val="124"/>
  </w:num>
  <w:num w:numId="104">
    <w:abstractNumId w:val="169"/>
  </w:num>
  <w:num w:numId="105">
    <w:abstractNumId w:val="64"/>
  </w:num>
  <w:num w:numId="106">
    <w:abstractNumId w:val="42"/>
  </w:num>
  <w:num w:numId="107">
    <w:abstractNumId w:val="105"/>
  </w:num>
  <w:num w:numId="108">
    <w:abstractNumId w:val="263"/>
  </w:num>
  <w:num w:numId="109">
    <w:abstractNumId w:val="154"/>
  </w:num>
  <w:num w:numId="110">
    <w:abstractNumId w:val="68"/>
  </w:num>
  <w:num w:numId="111">
    <w:abstractNumId w:val="222"/>
  </w:num>
  <w:num w:numId="112">
    <w:abstractNumId w:val="91"/>
  </w:num>
  <w:num w:numId="113">
    <w:abstractNumId w:val="207"/>
  </w:num>
  <w:num w:numId="114">
    <w:abstractNumId w:val="217"/>
  </w:num>
  <w:num w:numId="115">
    <w:abstractNumId w:val="5"/>
  </w:num>
  <w:num w:numId="116">
    <w:abstractNumId w:val="202"/>
  </w:num>
  <w:num w:numId="117">
    <w:abstractNumId w:val="340"/>
  </w:num>
  <w:num w:numId="118">
    <w:abstractNumId w:val="76"/>
  </w:num>
  <w:num w:numId="119">
    <w:abstractNumId w:val="220"/>
  </w:num>
  <w:num w:numId="120">
    <w:abstractNumId w:val="324"/>
  </w:num>
  <w:num w:numId="121">
    <w:abstractNumId w:val="225"/>
  </w:num>
  <w:num w:numId="122">
    <w:abstractNumId w:val="310"/>
  </w:num>
  <w:num w:numId="123">
    <w:abstractNumId w:val="203"/>
  </w:num>
  <w:num w:numId="124">
    <w:abstractNumId w:val="180"/>
  </w:num>
  <w:num w:numId="125">
    <w:abstractNumId w:val="36"/>
  </w:num>
  <w:num w:numId="126">
    <w:abstractNumId w:val="77"/>
  </w:num>
  <w:num w:numId="127">
    <w:abstractNumId w:val="26"/>
  </w:num>
  <w:num w:numId="128">
    <w:abstractNumId w:val="177"/>
  </w:num>
  <w:num w:numId="129">
    <w:abstractNumId w:val="260"/>
  </w:num>
  <w:num w:numId="130">
    <w:abstractNumId w:val="88"/>
  </w:num>
  <w:num w:numId="131">
    <w:abstractNumId w:val="155"/>
  </w:num>
  <w:num w:numId="132">
    <w:abstractNumId w:val="165"/>
  </w:num>
  <w:num w:numId="133">
    <w:abstractNumId w:val="306"/>
  </w:num>
  <w:num w:numId="134">
    <w:abstractNumId w:val="309"/>
  </w:num>
  <w:num w:numId="135">
    <w:abstractNumId w:val="259"/>
  </w:num>
  <w:num w:numId="136">
    <w:abstractNumId w:val="55"/>
  </w:num>
  <w:num w:numId="137">
    <w:abstractNumId w:val="358"/>
  </w:num>
  <w:num w:numId="138">
    <w:abstractNumId w:val="114"/>
  </w:num>
  <w:num w:numId="139">
    <w:abstractNumId w:val="167"/>
  </w:num>
  <w:num w:numId="140">
    <w:abstractNumId w:val="128"/>
  </w:num>
  <w:num w:numId="141">
    <w:abstractNumId w:val="245"/>
  </w:num>
  <w:num w:numId="142">
    <w:abstractNumId w:val="157"/>
  </w:num>
  <w:num w:numId="143">
    <w:abstractNumId w:val="231"/>
  </w:num>
  <w:num w:numId="144">
    <w:abstractNumId w:val="101"/>
  </w:num>
  <w:num w:numId="145">
    <w:abstractNumId w:val="147"/>
  </w:num>
  <w:num w:numId="146">
    <w:abstractNumId w:val="363"/>
  </w:num>
  <w:num w:numId="147">
    <w:abstractNumId w:val="149"/>
  </w:num>
  <w:num w:numId="148">
    <w:abstractNumId w:val="305"/>
  </w:num>
  <w:num w:numId="149">
    <w:abstractNumId w:val="148"/>
  </w:num>
  <w:num w:numId="150">
    <w:abstractNumId w:val="256"/>
  </w:num>
  <w:num w:numId="151">
    <w:abstractNumId w:val="4"/>
  </w:num>
  <w:num w:numId="152">
    <w:abstractNumId w:val="258"/>
  </w:num>
  <w:num w:numId="153">
    <w:abstractNumId w:val="282"/>
  </w:num>
  <w:num w:numId="154">
    <w:abstractNumId w:val="209"/>
  </w:num>
  <w:num w:numId="155">
    <w:abstractNumId w:val="223"/>
  </w:num>
  <w:num w:numId="156">
    <w:abstractNumId w:val="57"/>
  </w:num>
  <w:num w:numId="157">
    <w:abstractNumId w:val="338"/>
  </w:num>
  <w:num w:numId="158">
    <w:abstractNumId w:val="35"/>
  </w:num>
  <w:num w:numId="159">
    <w:abstractNumId w:val="87"/>
  </w:num>
  <w:num w:numId="160">
    <w:abstractNumId w:val="117"/>
  </w:num>
  <w:num w:numId="161">
    <w:abstractNumId w:val="279"/>
  </w:num>
  <w:num w:numId="162">
    <w:abstractNumId w:val="264"/>
  </w:num>
  <w:num w:numId="163">
    <w:abstractNumId w:val="153"/>
  </w:num>
  <w:num w:numId="164">
    <w:abstractNumId w:val="119"/>
  </w:num>
  <w:num w:numId="165">
    <w:abstractNumId w:val="364"/>
  </w:num>
  <w:num w:numId="166">
    <w:abstractNumId w:val="129"/>
  </w:num>
  <w:num w:numId="167">
    <w:abstractNumId w:val="3"/>
  </w:num>
  <w:num w:numId="168">
    <w:abstractNumId w:val="102"/>
  </w:num>
  <w:num w:numId="169">
    <w:abstractNumId w:val="171"/>
  </w:num>
  <w:num w:numId="170">
    <w:abstractNumId w:val="278"/>
  </w:num>
  <w:num w:numId="171">
    <w:abstractNumId w:val="345"/>
  </w:num>
  <w:num w:numId="172">
    <w:abstractNumId w:val="189"/>
  </w:num>
  <w:num w:numId="173">
    <w:abstractNumId w:val="293"/>
  </w:num>
  <w:num w:numId="174">
    <w:abstractNumId w:val="6"/>
  </w:num>
  <w:num w:numId="175">
    <w:abstractNumId w:val="297"/>
  </w:num>
  <w:num w:numId="176">
    <w:abstractNumId w:val="27"/>
  </w:num>
  <w:num w:numId="177">
    <w:abstractNumId w:val="160"/>
  </w:num>
  <w:num w:numId="178">
    <w:abstractNumId w:val="85"/>
  </w:num>
  <w:num w:numId="179">
    <w:abstractNumId w:val="319"/>
  </w:num>
  <w:num w:numId="180">
    <w:abstractNumId w:val="317"/>
  </w:num>
  <w:num w:numId="181">
    <w:abstractNumId w:val="262"/>
  </w:num>
  <w:num w:numId="182">
    <w:abstractNumId w:val="31"/>
  </w:num>
  <w:num w:numId="183">
    <w:abstractNumId w:val="244"/>
  </w:num>
  <w:num w:numId="184">
    <w:abstractNumId w:val="142"/>
  </w:num>
  <w:num w:numId="185">
    <w:abstractNumId w:val="56"/>
  </w:num>
  <w:num w:numId="186">
    <w:abstractNumId w:val="234"/>
  </w:num>
  <w:num w:numId="187">
    <w:abstractNumId w:val="25"/>
  </w:num>
  <w:num w:numId="188">
    <w:abstractNumId w:val="17"/>
  </w:num>
  <w:num w:numId="189">
    <w:abstractNumId w:val="146"/>
  </w:num>
  <w:num w:numId="190">
    <w:abstractNumId w:val="19"/>
  </w:num>
  <w:num w:numId="191">
    <w:abstractNumId w:val="131"/>
  </w:num>
  <w:num w:numId="192">
    <w:abstractNumId w:val="126"/>
  </w:num>
  <w:num w:numId="193">
    <w:abstractNumId w:val="211"/>
  </w:num>
  <w:num w:numId="194">
    <w:abstractNumId w:val="296"/>
  </w:num>
  <w:num w:numId="195">
    <w:abstractNumId w:val="224"/>
  </w:num>
  <w:num w:numId="196">
    <w:abstractNumId w:val="67"/>
  </w:num>
  <w:num w:numId="197">
    <w:abstractNumId w:val="53"/>
  </w:num>
  <w:num w:numId="198">
    <w:abstractNumId w:val="191"/>
  </w:num>
  <w:num w:numId="199">
    <w:abstractNumId w:val="339"/>
  </w:num>
  <w:num w:numId="200">
    <w:abstractNumId w:val="63"/>
  </w:num>
  <w:num w:numId="201">
    <w:abstractNumId w:val="112"/>
  </w:num>
  <w:num w:numId="202">
    <w:abstractNumId w:val="8"/>
  </w:num>
  <w:num w:numId="203">
    <w:abstractNumId w:val="97"/>
  </w:num>
  <w:num w:numId="204">
    <w:abstractNumId w:val="84"/>
  </w:num>
  <w:num w:numId="205">
    <w:abstractNumId w:val="214"/>
  </w:num>
  <w:num w:numId="206">
    <w:abstractNumId w:val="18"/>
  </w:num>
  <w:num w:numId="207">
    <w:abstractNumId w:val="133"/>
  </w:num>
  <w:num w:numId="208">
    <w:abstractNumId w:val="335"/>
  </w:num>
  <w:num w:numId="209">
    <w:abstractNumId w:val="74"/>
  </w:num>
  <w:num w:numId="210">
    <w:abstractNumId w:val="38"/>
  </w:num>
  <w:num w:numId="211">
    <w:abstractNumId w:val="61"/>
  </w:num>
  <w:num w:numId="212">
    <w:abstractNumId w:val="175"/>
  </w:num>
  <w:num w:numId="213">
    <w:abstractNumId w:val="179"/>
  </w:num>
  <w:num w:numId="214">
    <w:abstractNumId w:val="108"/>
  </w:num>
  <w:num w:numId="215">
    <w:abstractNumId w:val="330"/>
  </w:num>
  <w:num w:numId="216">
    <w:abstractNumId w:val="352"/>
  </w:num>
  <w:num w:numId="217">
    <w:abstractNumId w:val="341"/>
  </w:num>
  <w:num w:numId="218">
    <w:abstractNumId w:val="158"/>
  </w:num>
  <w:num w:numId="219">
    <w:abstractNumId w:val="166"/>
  </w:num>
  <w:num w:numId="220">
    <w:abstractNumId w:val="343"/>
  </w:num>
  <w:num w:numId="221">
    <w:abstractNumId w:val="239"/>
  </w:num>
  <w:num w:numId="222">
    <w:abstractNumId w:val="123"/>
  </w:num>
  <w:num w:numId="223">
    <w:abstractNumId w:val="78"/>
  </w:num>
  <w:num w:numId="224">
    <w:abstractNumId w:val="66"/>
  </w:num>
  <w:num w:numId="225">
    <w:abstractNumId w:val="143"/>
  </w:num>
  <w:num w:numId="226">
    <w:abstractNumId w:val="32"/>
  </w:num>
  <w:num w:numId="227">
    <w:abstractNumId w:val="11"/>
  </w:num>
  <w:num w:numId="228">
    <w:abstractNumId w:val="253"/>
  </w:num>
  <w:num w:numId="229">
    <w:abstractNumId w:val="39"/>
  </w:num>
  <w:num w:numId="230">
    <w:abstractNumId w:val="33"/>
  </w:num>
  <w:num w:numId="231">
    <w:abstractNumId w:val="321"/>
  </w:num>
  <w:num w:numId="232">
    <w:abstractNumId w:val="139"/>
  </w:num>
  <w:num w:numId="233">
    <w:abstractNumId w:val="81"/>
  </w:num>
  <w:num w:numId="234">
    <w:abstractNumId w:val="266"/>
  </w:num>
  <w:num w:numId="235">
    <w:abstractNumId w:val="15"/>
  </w:num>
  <w:num w:numId="236">
    <w:abstractNumId w:val="360"/>
  </w:num>
  <w:num w:numId="237">
    <w:abstractNumId w:val="1"/>
  </w:num>
  <w:num w:numId="238">
    <w:abstractNumId w:val="228"/>
  </w:num>
  <w:num w:numId="239">
    <w:abstractNumId w:val="47"/>
  </w:num>
  <w:num w:numId="240">
    <w:abstractNumId w:val="168"/>
  </w:num>
  <w:num w:numId="241">
    <w:abstractNumId w:val="251"/>
  </w:num>
  <w:num w:numId="242">
    <w:abstractNumId w:val="71"/>
  </w:num>
  <w:num w:numId="243">
    <w:abstractNumId w:val="52"/>
  </w:num>
  <w:num w:numId="244">
    <w:abstractNumId w:val="273"/>
  </w:num>
  <w:num w:numId="245">
    <w:abstractNumId w:val="183"/>
  </w:num>
  <w:num w:numId="246">
    <w:abstractNumId w:val="195"/>
  </w:num>
  <w:num w:numId="247">
    <w:abstractNumId w:val="229"/>
  </w:num>
  <w:num w:numId="248">
    <w:abstractNumId w:val="336"/>
  </w:num>
  <w:num w:numId="249">
    <w:abstractNumId w:val="295"/>
  </w:num>
  <w:num w:numId="250">
    <w:abstractNumId w:val="292"/>
  </w:num>
  <w:num w:numId="251">
    <w:abstractNumId w:val="98"/>
  </w:num>
  <w:num w:numId="252">
    <w:abstractNumId w:val="174"/>
  </w:num>
  <w:num w:numId="253">
    <w:abstractNumId w:val="135"/>
  </w:num>
  <w:num w:numId="254">
    <w:abstractNumId w:val="314"/>
  </w:num>
  <w:num w:numId="255">
    <w:abstractNumId w:val="100"/>
  </w:num>
  <w:num w:numId="256">
    <w:abstractNumId w:val="111"/>
  </w:num>
  <w:num w:numId="257">
    <w:abstractNumId w:val="144"/>
  </w:num>
  <w:num w:numId="258">
    <w:abstractNumId w:val="212"/>
  </w:num>
  <w:num w:numId="259">
    <w:abstractNumId w:val="218"/>
  </w:num>
  <w:num w:numId="260">
    <w:abstractNumId w:val="163"/>
  </w:num>
  <w:num w:numId="261">
    <w:abstractNumId w:val="254"/>
  </w:num>
  <w:num w:numId="262">
    <w:abstractNumId w:val="54"/>
  </w:num>
  <w:num w:numId="263">
    <w:abstractNumId w:val="334"/>
  </w:num>
  <w:num w:numId="264">
    <w:abstractNumId w:val="283"/>
  </w:num>
  <w:num w:numId="265">
    <w:abstractNumId w:val="29"/>
  </w:num>
  <w:num w:numId="266">
    <w:abstractNumId w:val="233"/>
  </w:num>
  <w:num w:numId="267">
    <w:abstractNumId w:val="13"/>
  </w:num>
  <w:num w:numId="268">
    <w:abstractNumId w:val="130"/>
  </w:num>
  <w:num w:numId="269">
    <w:abstractNumId w:val="235"/>
  </w:num>
  <w:num w:numId="270">
    <w:abstractNumId w:val="250"/>
  </w:num>
  <w:num w:numId="271">
    <w:abstractNumId w:val="276"/>
  </w:num>
  <w:num w:numId="272">
    <w:abstractNumId w:val="215"/>
  </w:num>
  <w:num w:numId="273">
    <w:abstractNumId w:val="16"/>
  </w:num>
  <w:num w:numId="274">
    <w:abstractNumId w:val="51"/>
  </w:num>
  <w:num w:numId="275">
    <w:abstractNumId w:val="132"/>
  </w:num>
  <w:num w:numId="276">
    <w:abstractNumId w:val="351"/>
  </w:num>
  <w:num w:numId="277">
    <w:abstractNumId w:val="170"/>
  </w:num>
  <w:num w:numId="278">
    <w:abstractNumId w:val="236"/>
  </w:num>
  <w:num w:numId="279">
    <w:abstractNumId w:val="361"/>
  </w:num>
  <w:num w:numId="280">
    <w:abstractNumId w:val="275"/>
  </w:num>
  <w:num w:numId="281">
    <w:abstractNumId w:val="93"/>
  </w:num>
  <w:num w:numId="282">
    <w:abstractNumId w:val="311"/>
  </w:num>
  <w:num w:numId="283">
    <w:abstractNumId w:val="271"/>
  </w:num>
  <w:num w:numId="284">
    <w:abstractNumId w:val="72"/>
  </w:num>
  <w:num w:numId="285">
    <w:abstractNumId w:val="161"/>
  </w:num>
  <w:num w:numId="286">
    <w:abstractNumId w:val="145"/>
  </w:num>
  <w:num w:numId="287">
    <w:abstractNumId w:val="354"/>
  </w:num>
  <w:num w:numId="288">
    <w:abstractNumId w:val="176"/>
  </w:num>
  <w:num w:numId="289">
    <w:abstractNumId w:val="249"/>
  </w:num>
  <w:num w:numId="290">
    <w:abstractNumId w:val="307"/>
  </w:num>
  <w:num w:numId="291">
    <w:abstractNumId w:val="118"/>
  </w:num>
  <w:num w:numId="292">
    <w:abstractNumId w:val="208"/>
  </w:num>
  <w:num w:numId="293">
    <w:abstractNumId w:val="82"/>
  </w:num>
  <w:num w:numId="294">
    <w:abstractNumId w:val="240"/>
  </w:num>
  <w:num w:numId="295">
    <w:abstractNumId w:val="196"/>
  </w:num>
  <w:num w:numId="296">
    <w:abstractNumId w:val="365"/>
  </w:num>
  <w:num w:numId="297">
    <w:abstractNumId w:val="28"/>
  </w:num>
  <w:num w:numId="298">
    <w:abstractNumId w:val="24"/>
  </w:num>
  <w:num w:numId="299">
    <w:abstractNumId w:val="187"/>
  </w:num>
  <w:num w:numId="300">
    <w:abstractNumId w:val="285"/>
  </w:num>
  <w:num w:numId="301">
    <w:abstractNumId w:val="12"/>
  </w:num>
  <w:num w:numId="302">
    <w:abstractNumId w:val="199"/>
  </w:num>
  <w:num w:numId="303">
    <w:abstractNumId w:val="113"/>
  </w:num>
  <w:num w:numId="304">
    <w:abstractNumId w:val="21"/>
  </w:num>
  <w:num w:numId="305">
    <w:abstractNumId w:val="206"/>
  </w:num>
  <w:num w:numId="306">
    <w:abstractNumId w:val="159"/>
  </w:num>
  <w:num w:numId="307">
    <w:abstractNumId w:val="359"/>
  </w:num>
  <w:num w:numId="308">
    <w:abstractNumId w:val="48"/>
  </w:num>
  <w:num w:numId="309">
    <w:abstractNumId w:val="83"/>
  </w:num>
  <w:num w:numId="310">
    <w:abstractNumId w:val="45"/>
  </w:num>
  <w:num w:numId="311">
    <w:abstractNumId w:val="151"/>
  </w:num>
  <w:num w:numId="312">
    <w:abstractNumId w:val="221"/>
  </w:num>
  <w:num w:numId="313">
    <w:abstractNumId w:val="138"/>
  </w:num>
  <w:num w:numId="314">
    <w:abstractNumId w:val="162"/>
  </w:num>
  <w:num w:numId="315">
    <w:abstractNumId w:val="301"/>
  </w:num>
  <w:num w:numId="316">
    <w:abstractNumId w:val="190"/>
  </w:num>
  <w:num w:numId="317">
    <w:abstractNumId w:val="362"/>
  </w:num>
  <w:num w:numId="318">
    <w:abstractNumId w:val="194"/>
  </w:num>
  <w:num w:numId="319">
    <w:abstractNumId w:val="294"/>
  </w:num>
  <w:num w:numId="320">
    <w:abstractNumId w:val="184"/>
  </w:num>
  <w:num w:numId="321">
    <w:abstractNumId w:val="205"/>
  </w:num>
  <w:num w:numId="322">
    <w:abstractNumId w:val="242"/>
  </w:num>
  <w:num w:numId="323">
    <w:abstractNumId w:val="350"/>
  </w:num>
  <w:num w:numId="324">
    <w:abstractNumId w:val="0"/>
  </w:num>
  <w:num w:numId="325">
    <w:abstractNumId w:val="298"/>
  </w:num>
  <w:num w:numId="326">
    <w:abstractNumId w:val="268"/>
  </w:num>
  <w:num w:numId="327">
    <w:abstractNumId w:val="227"/>
  </w:num>
  <w:num w:numId="328">
    <w:abstractNumId w:val="60"/>
  </w:num>
  <w:num w:numId="329">
    <w:abstractNumId w:val="213"/>
  </w:num>
  <w:num w:numId="330">
    <w:abstractNumId w:val="150"/>
  </w:num>
  <w:num w:numId="331">
    <w:abstractNumId w:val="70"/>
  </w:num>
  <w:num w:numId="332">
    <w:abstractNumId w:val="299"/>
  </w:num>
  <w:num w:numId="333">
    <w:abstractNumId w:val="238"/>
  </w:num>
  <w:num w:numId="334">
    <w:abstractNumId w:val="96"/>
  </w:num>
  <w:num w:numId="335">
    <w:abstractNumId w:val="125"/>
  </w:num>
  <w:num w:numId="336">
    <w:abstractNumId w:val="110"/>
  </w:num>
  <w:num w:numId="337">
    <w:abstractNumId w:val="230"/>
  </w:num>
  <w:num w:numId="338">
    <w:abstractNumId w:val="49"/>
  </w:num>
  <w:num w:numId="339">
    <w:abstractNumId w:val="80"/>
  </w:num>
  <w:num w:numId="340">
    <w:abstractNumId w:val="62"/>
  </w:num>
  <w:num w:numId="341">
    <w:abstractNumId w:val="44"/>
  </w:num>
  <w:num w:numId="342">
    <w:abstractNumId w:val="243"/>
  </w:num>
  <w:num w:numId="343">
    <w:abstractNumId w:val="41"/>
  </w:num>
  <w:num w:numId="344">
    <w:abstractNumId w:val="104"/>
  </w:num>
  <w:num w:numId="345">
    <w:abstractNumId w:val="23"/>
  </w:num>
  <w:num w:numId="346">
    <w:abstractNumId w:val="115"/>
  </w:num>
  <w:num w:numId="347">
    <w:abstractNumId w:val="23"/>
    <w:lvlOverride w:ilvl="0">
      <w:startOverride w:val="1"/>
    </w:lvlOverride>
  </w:num>
  <w:num w:numId="348">
    <w:abstractNumId w:val="115"/>
    <w:lvlOverride w:ilvl="0">
      <w:startOverride w:val="1"/>
    </w:lvlOverride>
  </w:num>
  <w:num w:numId="349">
    <w:abstractNumId w:val="115"/>
  </w:num>
  <w:num w:numId="350">
    <w:abstractNumId w:val="115"/>
  </w:num>
  <w:num w:numId="351">
    <w:abstractNumId w:val="115"/>
  </w:num>
  <w:num w:numId="352">
    <w:abstractNumId w:val="115"/>
  </w:num>
  <w:num w:numId="353">
    <w:abstractNumId w:val="9"/>
  </w:num>
  <w:num w:numId="354">
    <w:abstractNumId w:val="136"/>
  </w:num>
  <w:num w:numId="355">
    <w:abstractNumId w:val="342"/>
  </w:num>
  <w:num w:numId="356">
    <w:abstractNumId w:val="267"/>
  </w:num>
  <w:num w:numId="357">
    <w:abstractNumId w:val="99"/>
  </w:num>
  <w:num w:numId="358">
    <w:abstractNumId w:val="152"/>
  </w:num>
  <w:num w:numId="359">
    <w:abstractNumId w:val="322"/>
  </w:num>
  <w:num w:numId="360">
    <w:abstractNumId w:val="331"/>
  </w:num>
  <w:num w:numId="361">
    <w:abstractNumId w:val="210"/>
  </w:num>
  <w:num w:numId="362">
    <w:abstractNumId w:val="261"/>
  </w:num>
  <w:num w:numId="363">
    <w:abstractNumId w:val="247"/>
  </w:num>
  <w:num w:numId="364">
    <w:abstractNumId w:val="332"/>
  </w:num>
  <w:num w:numId="365">
    <w:abstractNumId w:val="255"/>
  </w:num>
  <w:num w:numId="366">
    <w:abstractNumId w:val="94"/>
  </w:num>
  <w:num w:numId="367">
    <w:abstractNumId w:val="280"/>
  </w:num>
  <w:num w:numId="368">
    <w:abstractNumId w:val="344"/>
  </w:num>
  <w:num w:numId="369">
    <w:abstractNumId w:val="185"/>
  </w:num>
  <w:num w:numId="370">
    <w:abstractNumId w:val="304"/>
  </w:num>
  <w:num w:numId="371">
    <w:abstractNumId w:val="326"/>
  </w:num>
  <w:num w:numId="372">
    <w:abstractNumId w:val="73"/>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62"/>
    <w:rsid w:val="00012BA0"/>
    <w:rsid w:val="00025F63"/>
    <w:rsid w:val="00033373"/>
    <w:rsid w:val="000361A3"/>
    <w:rsid w:val="00056266"/>
    <w:rsid w:val="00080649"/>
    <w:rsid w:val="000831D7"/>
    <w:rsid w:val="000B43FA"/>
    <w:rsid w:val="000D13A5"/>
    <w:rsid w:val="000D2C10"/>
    <w:rsid w:val="000E2960"/>
    <w:rsid w:val="000F451B"/>
    <w:rsid w:val="0010753A"/>
    <w:rsid w:val="00131262"/>
    <w:rsid w:val="001430FE"/>
    <w:rsid w:val="001518C9"/>
    <w:rsid w:val="00162359"/>
    <w:rsid w:val="00174F02"/>
    <w:rsid w:val="0019189C"/>
    <w:rsid w:val="0019586A"/>
    <w:rsid w:val="001A5350"/>
    <w:rsid w:val="001B0F16"/>
    <w:rsid w:val="001C796C"/>
    <w:rsid w:val="001F49DF"/>
    <w:rsid w:val="00211FDC"/>
    <w:rsid w:val="00234028"/>
    <w:rsid w:val="00243333"/>
    <w:rsid w:val="00292017"/>
    <w:rsid w:val="002D447D"/>
    <w:rsid w:val="002D720C"/>
    <w:rsid w:val="002F21E3"/>
    <w:rsid w:val="002F5636"/>
    <w:rsid w:val="002F5DB3"/>
    <w:rsid w:val="0031746E"/>
    <w:rsid w:val="00334F3D"/>
    <w:rsid w:val="0035061A"/>
    <w:rsid w:val="00352CAF"/>
    <w:rsid w:val="003634B5"/>
    <w:rsid w:val="00372092"/>
    <w:rsid w:val="00375F5C"/>
    <w:rsid w:val="003942B8"/>
    <w:rsid w:val="003B35F1"/>
    <w:rsid w:val="003C42EE"/>
    <w:rsid w:val="00404B58"/>
    <w:rsid w:val="00415CF8"/>
    <w:rsid w:val="004263AF"/>
    <w:rsid w:val="00461A5D"/>
    <w:rsid w:val="0046583B"/>
    <w:rsid w:val="004702C8"/>
    <w:rsid w:val="00471550"/>
    <w:rsid w:val="0047435A"/>
    <w:rsid w:val="004845A3"/>
    <w:rsid w:val="00486290"/>
    <w:rsid w:val="004A1189"/>
    <w:rsid w:val="004A52B5"/>
    <w:rsid w:val="004C45BE"/>
    <w:rsid w:val="004C7544"/>
    <w:rsid w:val="004E3EB2"/>
    <w:rsid w:val="0050270A"/>
    <w:rsid w:val="00502B0C"/>
    <w:rsid w:val="005148DC"/>
    <w:rsid w:val="005711CB"/>
    <w:rsid w:val="0058024A"/>
    <w:rsid w:val="00582782"/>
    <w:rsid w:val="005870E5"/>
    <w:rsid w:val="0059409A"/>
    <w:rsid w:val="005A4759"/>
    <w:rsid w:val="005C1AC9"/>
    <w:rsid w:val="005C4B97"/>
    <w:rsid w:val="005D4444"/>
    <w:rsid w:val="005E75F3"/>
    <w:rsid w:val="005F5F3B"/>
    <w:rsid w:val="00605775"/>
    <w:rsid w:val="00610A75"/>
    <w:rsid w:val="006349D7"/>
    <w:rsid w:val="00634CFA"/>
    <w:rsid w:val="00642847"/>
    <w:rsid w:val="00647114"/>
    <w:rsid w:val="0065019E"/>
    <w:rsid w:val="006664B1"/>
    <w:rsid w:val="006B4E50"/>
    <w:rsid w:val="006B507B"/>
    <w:rsid w:val="006B7C06"/>
    <w:rsid w:val="006C3F76"/>
    <w:rsid w:val="006D5F70"/>
    <w:rsid w:val="006E648D"/>
    <w:rsid w:val="006F3C63"/>
    <w:rsid w:val="00702F09"/>
    <w:rsid w:val="00704482"/>
    <w:rsid w:val="00752F02"/>
    <w:rsid w:val="0077259E"/>
    <w:rsid w:val="007843A3"/>
    <w:rsid w:val="007847F6"/>
    <w:rsid w:val="007932D1"/>
    <w:rsid w:val="007A5E92"/>
    <w:rsid w:val="007C17F9"/>
    <w:rsid w:val="007F08A9"/>
    <w:rsid w:val="007F1685"/>
    <w:rsid w:val="0080162E"/>
    <w:rsid w:val="00825882"/>
    <w:rsid w:val="00836787"/>
    <w:rsid w:val="0086347D"/>
    <w:rsid w:val="00892A3E"/>
    <w:rsid w:val="008A059F"/>
    <w:rsid w:val="008A7231"/>
    <w:rsid w:val="008C4ECA"/>
    <w:rsid w:val="008C6CFA"/>
    <w:rsid w:val="008E7AB6"/>
    <w:rsid w:val="008F69A1"/>
    <w:rsid w:val="00900399"/>
    <w:rsid w:val="00903537"/>
    <w:rsid w:val="00926329"/>
    <w:rsid w:val="0095618A"/>
    <w:rsid w:val="009616F3"/>
    <w:rsid w:val="009670B7"/>
    <w:rsid w:val="00973AA5"/>
    <w:rsid w:val="009A21EB"/>
    <w:rsid w:val="009B7B4B"/>
    <w:rsid w:val="00A01D63"/>
    <w:rsid w:val="00A079C3"/>
    <w:rsid w:val="00A31F6F"/>
    <w:rsid w:val="00A558AB"/>
    <w:rsid w:val="00A57AB1"/>
    <w:rsid w:val="00AC540C"/>
    <w:rsid w:val="00AD654A"/>
    <w:rsid w:val="00AF3FEB"/>
    <w:rsid w:val="00B02CBE"/>
    <w:rsid w:val="00B335F4"/>
    <w:rsid w:val="00B376EE"/>
    <w:rsid w:val="00B40B26"/>
    <w:rsid w:val="00B51D8D"/>
    <w:rsid w:val="00B7220C"/>
    <w:rsid w:val="00B73BF2"/>
    <w:rsid w:val="00B743E1"/>
    <w:rsid w:val="00B749A7"/>
    <w:rsid w:val="00B96585"/>
    <w:rsid w:val="00BE0C54"/>
    <w:rsid w:val="00BF7A22"/>
    <w:rsid w:val="00C00A21"/>
    <w:rsid w:val="00C14CB3"/>
    <w:rsid w:val="00C159D0"/>
    <w:rsid w:val="00C20EE3"/>
    <w:rsid w:val="00C23CDF"/>
    <w:rsid w:val="00C320E1"/>
    <w:rsid w:val="00C56DFC"/>
    <w:rsid w:val="00C62883"/>
    <w:rsid w:val="00C771AB"/>
    <w:rsid w:val="00C86E7A"/>
    <w:rsid w:val="00C91C89"/>
    <w:rsid w:val="00CA0122"/>
    <w:rsid w:val="00CA48E6"/>
    <w:rsid w:val="00CA4C79"/>
    <w:rsid w:val="00CC19A5"/>
    <w:rsid w:val="00CC4094"/>
    <w:rsid w:val="00CE0229"/>
    <w:rsid w:val="00D01199"/>
    <w:rsid w:val="00D02200"/>
    <w:rsid w:val="00D119E7"/>
    <w:rsid w:val="00D42481"/>
    <w:rsid w:val="00D83A49"/>
    <w:rsid w:val="00D8646A"/>
    <w:rsid w:val="00DB5382"/>
    <w:rsid w:val="00DC03DF"/>
    <w:rsid w:val="00DE3431"/>
    <w:rsid w:val="00E0369A"/>
    <w:rsid w:val="00E1688C"/>
    <w:rsid w:val="00E847B5"/>
    <w:rsid w:val="00E85928"/>
    <w:rsid w:val="00EF0FD7"/>
    <w:rsid w:val="00EF53B4"/>
    <w:rsid w:val="00F5232A"/>
    <w:rsid w:val="00F55870"/>
    <w:rsid w:val="00F56457"/>
    <w:rsid w:val="00F720D6"/>
    <w:rsid w:val="00F8196F"/>
    <w:rsid w:val="00F83717"/>
    <w:rsid w:val="00F86C26"/>
    <w:rsid w:val="00F97D3B"/>
    <w:rsid w:val="00FA3939"/>
    <w:rsid w:val="00FD6A49"/>
    <w:rsid w:val="00FF0249"/>
    <w:rsid w:val="00FF710E"/>
    <w:rsid w:val="00FF7A6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3CF2A"/>
  <w15:docId w15:val="{EDF3F7D7-A0B5-4748-BBAC-C97B538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6231"/>
    <w:pPr>
      <w:jc w:val="center"/>
    </w:pPr>
    <w:rPr>
      <w:sz w:val="22"/>
      <w:szCs w:val="22"/>
      <w:lang w:eastAsia="en-US"/>
    </w:rPr>
  </w:style>
  <w:style w:type="paragraph" w:styleId="Nagwek1">
    <w:name w:val="heading 1"/>
    <w:basedOn w:val="Normalny"/>
    <w:next w:val="Normalny"/>
    <w:link w:val="Nagwek1Znak"/>
    <w:uiPriority w:val="9"/>
    <w:qFormat/>
    <w:rsid w:val="00301737"/>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uiPriority w:val="9"/>
    <w:qFormat/>
    <w:rsid w:val="00EA755D"/>
    <w:pPr>
      <w:keepNext/>
      <w:keepLines/>
      <w:spacing w:before="200"/>
      <w:outlineLvl w:val="1"/>
    </w:pPr>
    <w:rPr>
      <w:rFonts w:ascii="Cambria" w:eastAsia="Times New Roman" w:hAnsi="Cambria"/>
      <w:b/>
      <w:bCs/>
      <w:color w:val="53548A"/>
      <w:sz w:val="26"/>
      <w:szCs w:val="26"/>
    </w:rPr>
  </w:style>
  <w:style w:type="paragraph" w:styleId="Nagwek3">
    <w:name w:val="heading 3"/>
    <w:basedOn w:val="Normalny"/>
    <w:next w:val="Normalny"/>
    <w:link w:val="Nagwek3Znak"/>
    <w:autoRedefine/>
    <w:uiPriority w:val="9"/>
    <w:unhideWhenUsed/>
    <w:qFormat/>
    <w:rsid w:val="001518C9"/>
    <w:pPr>
      <w:keepNext/>
      <w:keepLines/>
      <w:numPr>
        <w:numId w:val="1"/>
      </w:numPr>
      <w:spacing w:before="240"/>
      <w:ind w:left="714" w:hanging="357"/>
      <w:outlineLvl w:val="2"/>
    </w:pPr>
    <w:rPr>
      <w:rFonts w:ascii="Times New Roman" w:hAnsi="Times New Roman"/>
      <w:b/>
      <w:bCs/>
      <w:sz w:val="24"/>
      <w:szCs w:val="24"/>
    </w:rPr>
  </w:style>
  <w:style w:type="paragraph" w:styleId="Nagwek4">
    <w:name w:val="heading 4"/>
    <w:basedOn w:val="Normalny"/>
    <w:next w:val="Normalny"/>
    <w:link w:val="Nagwek4Znak"/>
    <w:uiPriority w:val="9"/>
    <w:unhideWhenUsed/>
    <w:qFormat/>
    <w:rsid w:val="002151E4"/>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2151E4"/>
    <w:pPr>
      <w:keepNext/>
      <w:outlineLvl w:val="4"/>
    </w:pPr>
    <w:rPr>
      <w:rFonts w:ascii="Times New Roman" w:eastAsia="Times New Roman" w:hAnsi="Times New Roman"/>
      <w:b/>
      <w:color w:val="FF0000"/>
      <w:sz w:val="24"/>
      <w:szCs w:val="24"/>
    </w:rPr>
  </w:style>
  <w:style w:type="paragraph" w:styleId="Nagwek6">
    <w:name w:val="heading 6"/>
    <w:basedOn w:val="Normalny"/>
    <w:next w:val="Normalny"/>
    <w:link w:val="Nagwek6Znak"/>
    <w:uiPriority w:val="9"/>
    <w:qFormat/>
    <w:rsid w:val="00F30487"/>
    <w:pPr>
      <w:keepNext/>
      <w:keepLines/>
      <w:spacing w:before="200"/>
      <w:outlineLvl w:val="5"/>
    </w:pPr>
    <w:rPr>
      <w:rFonts w:ascii="Cambria" w:eastAsia="Times New Roman" w:hAnsi="Cambria"/>
      <w:i/>
      <w:iCs/>
      <w:color w:val="292944"/>
      <w:sz w:val="20"/>
      <w:szCs w:val="20"/>
    </w:rPr>
  </w:style>
  <w:style w:type="paragraph" w:styleId="Nagwek7">
    <w:name w:val="heading 7"/>
    <w:basedOn w:val="Normalny"/>
    <w:next w:val="Normalny"/>
    <w:link w:val="Nagwek7Znak"/>
    <w:qFormat/>
    <w:rsid w:val="002151E4"/>
    <w:pPr>
      <w:keepNext/>
      <w:outlineLvl w:val="6"/>
    </w:pPr>
    <w:rPr>
      <w:rFonts w:ascii="Times New Roman" w:eastAsia="Times New Roman" w:hAnsi="Times New Roman"/>
      <w:b/>
      <w:sz w:val="28"/>
      <w:szCs w:val="24"/>
    </w:rPr>
  </w:style>
  <w:style w:type="paragraph" w:styleId="Nagwek8">
    <w:name w:val="heading 8"/>
    <w:basedOn w:val="Normalny"/>
    <w:next w:val="Normalny"/>
    <w:link w:val="Nagwek8Znak"/>
    <w:qFormat/>
    <w:rsid w:val="002151E4"/>
    <w:pPr>
      <w:spacing w:before="240" w:after="60"/>
      <w:jc w:val="left"/>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301737"/>
    <w:rPr>
      <w:rFonts w:ascii="Cambria" w:eastAsia="Times New Roman" w:hAnsi="Cambria" w:cs="Times New Roman"/>
      <w:b/>
      <w:bCs/>
      <w:color w:val="3E3E67"/>
      <w:sz w:val="48"/>
      <w:szCs w:val="28"/>
    </w:rPr>
  </w:style>
  <w:style w:type="character" w:customStyle="1" w:styleId="Nagwek2Znak">
    <w:name w:val="Nagłówek 2 Znak"/>
    <w:link w:val="Nagwek2"/>
    <w:uiPriority w:val="9"/>
    <w:qFormat/>
    <w:rsid w:val="00EA755D"/>
    <w:rPr>
      <w:rFonts w:ascii="Cambria" w:eastAsia="Times New Roman" w:hAnsi="Cambria" w:cs="Times New Roman"/>
      <w:b/>
      <w:bCs/>
      <w:color w:val="53548A"/>
      <w:sz w:val="26"/>
      <w:szCs w:val="26"/>
    </w:rPr>
  </w:style>
  <w:style w:type="character" w:customStyle="1" w:styleId="Nagwek3Znak">
    <w:name w:val="Nagłówek 3 Znak"/>
    <w:link w:val="Nagwek3"/>
    <w:uiPriority w:val="9"/>
    <w:qFormat/>
    <w:rsid w:val="001518C9"/>
    <w:rPr>
      <w:rFonts w:ascii="Times New Roman" w:hAnsi="Times New Roman"/>
      <w:b/>
      <w:bCs/>
      <w:sz w:val="24"/>
      <w:szCs w:val="24"/>
      <w:lang w:eastAsia="en-US"/>
    </w:rPr>
  </w:style>
  <w:style w:type="character" w:customStyle="1" w:styleId="Nagwek4Znak">
    <w:name w:val="Nagłówek 4 Znak"/>
    <w:link w:val="Nagwek4"/>
    <w:uiPriority w:val="9"/>
    <w:qFormat/>
    <w:rsid w:val="002151E4"/>
    <w:rPr>
      <w:rFonts w:ascii="Cambria" w:eastAsia="Times New Roman" w:hAnsi="Cambria" w:cs="Times New Roman"/>
      <w:b/>
      <w:bCs/>
      <w:i/>
      <w:iCs/>
      <w:color w:val="4F81BD"/>
      <w:sz w:val="22"/>
      <w:szCs w:val="22"/>
      <w:lang w:eastAsia="en-US"/>
    </w:rPr>
  </w:style>
  <w:style w:type="character" w:customStyle="1" w:styleId="Nagwek5Znak">
    <w:name w:val="Nagłówek 5 Znak"/>
    <w:link w:val="Nagwek5"/>
    <w:qFormat/>
    <w:rsid w:val="002151E4"/>
    <w:rPr>
      <w:rFonts w:ascii="Times New Roman" w:eastAsia="Times New Roman" w:hAnsi="Times New Roman"/>
      <w:b/>
      <w:color w:val="FF0000"/>
      <w:sz w:val="24"/>
      <w:szCs w:val="24"/>
    </w:rPr>
  </w:style>
  <w:style w:type="character" w:customStyle="1" w:styleId="Nagwek6Znak">
    <w:name w:val="Nagłówek 6 Znak"/>
    <w:link w:val="Nagwek6"/>
    <w:uiPriority w:val="9"/>
    <w:semiHidden/>
    <w:qFormat/>
    <w:rsid w:val="00F30487"/>
    <w:rPr>
      <w:rFonts w:ascii="Cambria" w:eastAsia="Times New Roman" w:hAnsi="Cambria" w:cs="Times New Roman"/>
      <w:i/>
      <w:iCs/>
      <w:color w:val="292944"/>
    </w:rPr>
  </w:style>
  <w:style w:type="character" w:customStyle="1" w:styleId="Nagwek7Znak">
    <w:name w:val="Nagłówek 7 Znak"/>
    <w:link w:val="Nagwek7"/>
    <w:qFormat/>
    <w:rsid w:val="002151E4"/>
    <w:rPr>
      <w:rFonts w:ascii="Times New Roman" w:eastAsia="Times New Roman" w:hAnsi="Times New Roman"/>
      <w:b/>
      <w:sz w:val="28"/>
      <w:szCs w:val="24"/>
    </w:rPr>
  </w:style>
  <w:style w:type="character" w:customStyle="1" w:styleId="Nagwek8Znak">
    <w:name w:val="Nagłówek 8 Znak"/>
    <w:link w:val="Nagwek8"/>
    <w:qFormat/>
    <w:rsid w:val="002151E4"/>
    <w:rPr>
      <w:rFonts w:ascii="Times New Roman" w:eastAsia="Times New Roman" w:hAnsi="Times New Roman"/>
      <w:i/>
      <w:iCs/>
      <w:sz w:val="24"/>
      <w:szCs w:val="24"/>
    </w:rPr>
  </w:style>
  <w:style w:type="character" w:customStyle="1" w:styleId="TytuZnak">
    <w:name w:val="Tytuł Znak"/>
    <w:link w:val="Tytu"/>
    <w:qFormat/>
    <w:rsid w:val="00EA755D"/>
    <w:rPr>
      <w:rFonts w:ascii="Times New Roman" w:eastAsia="Times New Roman" w:hAnsi="Times New Roman" w:cs="Times New Roman"/>
      <w:b/>
      <w:sz w:val="24"/>
      <w:szCs w:val="20"/>
      <w:lang w:eastAsia="pl-PL"/>
    </w:rPr>
  </w:style>
  <w:style w:type="character" w:customStyle="1" w:styleId="RozdziaZnak">
    <w:name w:val="Rozdział Znak"/>
    <w:qFormat/>
    <w:rsid w:val="00EA755D"/>
    <w:rPr>
      <w:rFonts w:ascii="Arial" w:hAnsi="Arial"/>
      <w:b/>
      <w:bCs/>
      <w:sz w:val="28"/>
      <w:lang w:val="pl-PL" w:eastAsia="pl-PL" w:bidi="ar-SA"/>
    </w:rPr>
  </w:style>
  <w:style w:type="character" w:customStyle="1" w:styleId="NagwekZnak">
    <w:name w:val="Nagłówek Znak"/>
    <w:link w:val="Nagwek"/>
    <w:uiPriority w:val="99"/>
    <w:qFormat/>
    <w:rsid w:val="00961B67"/>
  </w:style>
  <w:style w:type="character" w:customStyle="1" w:styleId="StopkaZnak">
    <w:name w:val="Stopka Znak"/>
    <w:link w:val="Stopka"/>
    <w:uiPriority w:val="99"/>
    <w:qFormat/>
    <w:rsid w:val="00961B67"/>
  </w:style>
  <w:style w:type="character" w:customStyle="1" w:styleId="TekstdymkaZnak">
    <w:name w:val="Tekst dymka Znak"/>
    <w:link w:val="Tekstdymka"/>
    <w:uiPriority w:val="99"/>
    <w:semiHidden/>
    <w:qFormat/>
    <w:rsid w:val="00961B67"/>
    <w:rPr>
      <w:rFonts w:ascii="Tahoma" w:hAnsi="Tahoma" w:cs="Tahoma"/>
      <w:sz w:val="16"/>
      <w:szCs w:val="16"/>
    </w:rPr>
  </w:style>
  <w:style w:type="character" w:styleId="Pogrubienie">
    <w:name w:val="Strong"/>
    <w:uiPriority w:val="22"/>
    <w:qFormat/>
    <w:rsid w:val="00F30487"/>
    <w:rPr>
      <w:b/>
      <w:bCs/>
    </w:rPr>
  </w:style>
  <w:style w:type="character" w:customStyle="1" w:styleId="TekstpodstawowyZnak">
    <w:name w:val="Tekst podstawowy Znak"/>
    <w:link w:val="Tekstpodstawowy"/>
    <w:qFormat/>
    <w:rsid w:val="0084186C"/>
    <w:rPr>
      <w:rFonts w:ascii="Times New Roman" w:eastAsia="Times New Roman" w:hAnsi="Times New Roman"/>
      <w:sz w:val="24"/>
      <w:szCs w:val="24"/>
    </w:rPr>
  </w:style>
  <w:style w:type="character" w:customStyle="1" w:styleId="Tekstpodstawowywcity2Znak">
    <w:name w:val="Tekst podstawowy wcięty 2 Znak"/>
    <w:link w:val="Tekstpodstawowywcity2"/>
    <w:uiPriority w:val="99"/>
    <w:qFormat/>
    <w:rsid w:val="009B766C"/>
    <w:rPr>
      <w:sz w:val="22"/>
      <w:szCs w:val="22"/>
      <w:lang w:eastAsia="en-US"/>
    </w:rPr>
  </w:style>
  <w:style w:type="character" w:customStyle="1" w:styleId="Tekstpodstawowywcity3Znak">
    <w:name w:val="Tekst podstawowy wcięty 3 Znak"/>
    <w:link w:val="Tekstpodstawowywcity3"/>
    <w:uiPriority w:val="99"/>
    <w:qFormat/>
    <w:rsid w:val="009B766C"/>
    <w:rPr>
      <w:sz w:val="16"/>
      <w:szCs w:val="16"/>
      <w:lang w:eastAsia="en-US"/>
    </w:rPr>
  </w:style>
  <w:style w:type="character" w:styleId="Odwoaniedokomentarza">
    <w:name w:val="annotation reference"/>
    <w:semiHidden/>
    <w:qFormat/>
    <w:rsid w:val="009B766C"/>
    <w:rPr>
      <w:sz w:val="16"/>
      <w:szCs w:val="16"/>
    </w:rPr>
  </w:style>
  <w:style w:type="character" w:customStyle="1" w:styleId="Tekstpodstawowy2Znak">
    <w:name w:val="Tekst podstawowy 2 Znak"/>
    <w:link w:val="Tekstpodstawowy2"/>
    <w:uiPriority w:val="99"/>
    <w:qFormat/>
    <w:rsid w:val="00DE7B01"/>
    <w:rPr>
      <w:sz w:val="22"/>
      <w:szCs w:val="22"/>
      <w:lang w:eastAsia="en-US"/>
    </w:rPr>
  </w:style>
  <w:style w:type="character" w:customStyle="1" w:styleId="czeinternetowe">
    <w:name w:val="Łącze internetowe"/>
    <w:uiPriority w:val="99"/>
    <w:rsid w:val="000A5BB1"/>
    <w:rPr>
      <w:b/>
      <w:bCs w:val="0"/>
      <w:strike w:val="0"/>
      <w:dstrike w:val="0"/>
      <w:color w:val="000080"/>
      <w:u w:val="none"/>
      <w:effect w:val="none"/>
    </w:rPr>
  </w:style>
  <w:style w:type="character" w:customStyle="1" w:styleId="TekstpodstawowywcityZnak">
    <w:name w:val="Tekst podstawowy wcięty Znak"/>
    <w:link w:val="Tekstpodstawowywcity"/>
    <w:uiPriority w:val="99"/>
    <w:qFormat/>
    <w:rsid w:val="002151E4"/>
    <w:rPr>
      <w:sz w:val="22"/>
      <w:szCs w:val="22"/>
      <w:lang w:eastAsia="en-US"/>
    </w:rPr>
  </w:style>
  <w:style w:type="character" w:styleId="Numerstrony">
    <w:name w:val="page number"/>
    <w:basedOn w:val="Domylnaczcionkaakapitu"/>
    <w:uiPriority w:val="99"/>
    <w:qFormat/>
    <w:rsid w:val="002151E4"/>
  </w:style>
  <w:style w:type="character" w:customStyle="1" w:styleId="Tekstpodstawowy3Znak">
    <w:name w:val="Tekst podstawowy 3 Znak"/>
    <w:link w:val="Tekstpodstawowy3"/>
    <w:qFormat/>
    <w:rsid w:val="002151E4"/>
    <w:rPr>
      <w:rFonts w:ascii="Times New Roman" w:eastAsia="Times New Roman" w:hAnsi="Times New Roman"/>
      <w:sz w:val="28"/>
      <w:szCs w:val="24"/>
    </w:rPr>
  </w:style>
  <w:style w:type="character" w:customStyle="1" w:styleId="WW8Num19z0">
    <w:name w:val="WW8Num19z0"/>
    <w:qFormat/>
    <w:rsid w:val="002151E4"/>
    <w:rPr>
      <w:b/>
      <w:i w:val="0"/>
    </w:rPr>
  </w:style>
  <w:style w:type="character" w:customStyle="1" w:styleId="n">
    <w:name w:val="n"/>
    <w:basedOn w:val="Domylnaczcionkaakapitu"/>
    <w:qFormat/>
    <w:rsid w:val="002151E4"/>
  </w:style>
  <w:style w:type="character" w:customStyle="1" w:styleId="tekst1">
    <w:name w:val="tekst1"/>
    <w:basedOn w:val="Domylnaczcionkaakapitu"/>
    <w:qFormat/>
    <w:rsid w:val="002151E4"/>
  </w:style>
  <w:style w:type="character" w:customStyle="1" w:styleId="PodtytuZnak">
    <w:name w:val="Podtytuł Znak"/>
    <w:link w:val="Podtytu"/>
    <w:qFormat/>
    <w:rsid w:val="002151E4"/>
    <w:rPr>
      <w:rFonts w:ascii="Times New Roman" w:eastAsia="Times New Roman" w:hAnsi="Times New Roman"/>
      <w:b/>
      <w:sz w:val="24"/>
    </w:rPr>
  </w:style>
  <w:style w:type="character" w:customStyle="1" w:styleId="Wyrnienie">
    <w:name w:val="Wyróżnienie"/>
    <w:uiPriority w:val="20"/>
    <w:qFormat/>
    <w:rsid w:val="002151E4"/>
    <w:rPr>
      <w:i/>
      <w:iCs/>
    </w:rPr>
  </w:style>
  <w:style w:type="character" w:customStyle="1" w:styleId="CytatintensywnyZnak">
    <w:name w:val="Cytat intensywny Znak"/>
    <w:link w:val="Cytatintensywny"/>
    <w:uiPriority w:val="30"/>
    <w:qFormat/>
    <w:rsid w:val="002151E4"/>
    <w:rPr>
      <w:rFonts w:ascii="Times New Roman" w:eastAsia="Times New Roman" w:hAnsi="Times New Roman"/>
      <w:b/>
      <w:bCs/>
      <w:i/>
      <w:iCs/>
      <w:color w:val="4F81BD"/>
      <w:sz w:val="24"/>
      <w:szCs w:val="24"/>
    </w:rPr>
  </w:style>
  <w:style w:type="character" w:customStyle="1" w:styleId="TekstprzypisukocowegoZnak">
    <w:name w:val="Tekst przypisu końcowego Znak"/>
    <w:link w:val="Tekstprzypisukocowego"/>
    <w:uiPriority w:val="99"/>
    <w:semiHidden/>
    <w:qFormat/>
    <w:rsid w:val="002151E4"/>
    <w:rPr>
      <w:rFonts w:ascii="Times New Roman" w:eastAsia="Times New Roman" w:hAnsi="Times New Roman"/>
    </w:rPr>
  </w:style>
  <w:style w:type="character" w:customStyle="1" w:styleId="TekstprzypisukocowegoZnak1">
    <w:name w:val="Tekst przypisu końcowego Znak1"/>
    <w:uiPriority w:val="99"/>
    <w:semiHidden/>
    <w:qFormat/>
    <w:rsid w:val="002151E4"/>
    <w:rPr>
      <w:lang w:eastAsia="en-US"/>
    </w:rPr>
  </w:style>
  <w:style w:type="character" w:customStyle="1" w:styleId="Nagwek20">
    <w:name w:val="Nagłówek #2_"/>
    <w:qFormat/>
    <w:rsid w:val="00535A7C"/>
    <w:rPr>
      <w:sz w:val="23"/>
      <w:szCs w:val="23"/>
      <w:shd w:val="clear" w:color="auto" w:fill="FFFFFF"/>
    </w:rPr>
  </w:style>
  <w:style w:type="character" w:customStyle="1" w:styleId="Nagwek30">
    <w:name w:val="Nagłówek #3_"/>
    <w:qFormat/>
    <w:rsid w:val="00535A7C"/>
    <w:rPr>
      <w:sz w:val="34"/>
      <w:szCs w:val="34"/>
      <w:shd w:val="clear" w:color="auto" w:fill="FFFFFF"/>
    </w:rPr>
  </w:style>
  <w:style w:type="character" w:customStyle="1" w:styleId="BezodstpwZnak">
    <w:name w:val="Bez odstępów Znak"/>
    <w:basedOn w:val="Domylnaczcionkaakapitu"/>
    <w:link w:val="Bezodstpw"/>
    <w:uiPriority w:val="1"/>
    <w:qFormat/>
    <w:rsid w:val="00102481"/>
    <w:rPr>
      <w:sz w:val="22"/>
      <w:szCs w:val="22"/>
      <w:lang w:eastAsia="en-US"/>
    </w:rPr>
  </w:style>
  <w:style w:type="character" w:customStyle="1" w:styleId="Teksttreci">
    <w:name w:val="Tekst treści_"/>
    <w:link w:val="Teksttreci0"/>
    <w:qFormat/>
    <w:rsid w:val="004D5E56"/>
    <w:rPr>
      <w:sz w:val="22"/>
      <w:szCs w:val="22"/>
      <w:shd w:val="clear" w:color="auto" w:fill="FFFFFF"/>
    </w:rPr>
  </w:style>
  <w:style w:type="character" w:customStyle="1" w:styleId="Teksttreci4">
    <w:name w:val="Tekst treści (4)_"/>
    <w:link w:val="Teksttreci40"/>
    <w:qFormat/>
    <w:rsid w:val="004D5E56"/>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qFormat/>
    <w:rsid w:val="004D5E56"/>
    <w:rPr>
      <w:rFonts w:ascii="Segoe UI" w:eastAsia="Segoe UI" w:hAnsi="Segoe UI" w:cs="Segoe UI"/>
      <w:color w:val="000000"/>
      <w:spacing w:val="0"/>
      <w:w w:val="100"/>
      <w:sz w:val="24"/>
      <w:szCs w:val="24"/>
      <w:shd w:val="clear" w:color="auto" w:fill="FFFFFF"/>
      <w:lang w:val="pl-PL" w:eastAsia="pl-PL" w:bidi="pl-PL"/>
    </w:rPr>
  </w:style>
  <w:style w:type="character" w:customStyle="1" w:styleId="Teksttreci2Bezkursywy">
    <w:name w:val="Tekst treści (2) + Bez kursywy"/>
    <w:qFormat/>
    <w:rsid w:val="00234C75"/>
    <w:rPr>
      <w:rFonts w:ascii="Times New Roman" w:eastAsia="Times New Roman" w:hAnsi="Times New Roman" w:cs="Times New Roman"/>
      <w:b w:val="0"/>
      <w:bCs w:val="0"/>
      <w:i/>
      <w:iCs/>
      <w:caps w:val="0"/>
      <w:smallCaps w:val="0"/>
      <w:strike w:val="0"/>
      <w:dstrike w:val="0"/>
      <w:color w:val="000000"/>
      <w:spacing w:val="0"/>
      <w:w w:val="100"/>
      <w:sz w:val="22"/>
      <w:szCs w:val="22"/>
      <w:u w:val="none"/>
      <w:lang w:val="pl-PL" w:eastAsia="pl-PL" w:bidi="pl-PL"/>
    </w:rPr>
  </w:style>
  <w:style w:type="character" w:customStyle="1" w:styleId="h2">
    <w:name w:val="h2"/>
    <w:basedOn w:val="Domylnaczcionkaakapitu"/>
    <w:qFormat/>
    <w:rsid w:val="00C60D04"/>
  </w:style>
  <w:style w:type="character" w:customStyle="1" w:styleId="st">
    <w:name w:val="st"/>
    <w:basedOn w:val="Domylnaczcionkaakapitu"/>
    <w:qFormat/>
    <w:rsid w:val="00C60D04"/>
  </w:style>
  <w:style w:type="character" w:customStyle="1" w:styleId="TekstkomentarzaZnak">
    <w:name w:val="Tekst komentarza Znak"/>
    <w:basedOn w:val="Domylnaczcionkaakapitu"/>
    <w:link w:val="Tekstkomentarza"/>
    <w:uiPriority w:val="99"/>
    <w:semiHidden/>
    <w:qFormat/>
    <w:rsid w:val="00B03105"/>
    <w:rPr>
      <w:rFonts w:ascii="Times New Roman" w:eastAsia="Times New Roman" w:hAnsi="Times New Roman"/>
    </w:rPr>
  </w:style>
  <w:style w:type="character" w:customStyle="1" w:styleId="TematkomentarzaZnak">
    <w:name w:val="Temat komentarza Znak"/>
    <w:basedOn w:val="TekstkomentarzaZnak"/>
    <w:link w:val="Tematkomentarza"/>
    <w:uiPriority w:val="99"/>
    <w:semiHidden/>
    <w:qFormat/>
    <w:rsid w:val="00B03105"/>
    <w:rPr>
      <w:rFonts w:ascii="Times New Roman" w:eastAsia="Times New Roman" w:hAnsi="Times New Roman"/>
      <w:b/>
      <w:bCs/>
    </w:rPr>
  </w:style>
  <w:style w:type="character" w:customStyle="1" w:styleId="spelle">
    <w:name w:val="spelle"/>
    <w:basedOn w:val="Domylnaczcionkaakapitu"/>
    <w:qFormat/>
    <w:rsid w:val="00812EB6"/>
  </w:style>
  <w:style w:type="character" w:customStyle="1" w:styleId="grame">
    <w:name w:val="grame"/>
    <w:basedOn w:val="Domylnaczcionkaakapitu"/>
    <w:qFormat/>
    <w:rsid w:val="00812EB6"/>
  </w:style>
  <w:style w:type="character" w:customStyle="1" w:styleId="Odwiedzoneczeinternetowe">
    <w:name w:val="Odwiedzone łącze internetowe"/>
    <w:basedOn w:val="Domylnaczcionkaakapitu"/>
    <w:uiPriority w:val="99"/>
    <w:semiHidden/>
    <w:unhideWhenUsed/>
    <w:rsid w:val="00A83E20"/>
    <w:rPr>
      <w:color w:val="919191" w:themeColor="followedHyperlink"/>
      <w:u w:val="single"/>
    </w:rPr>
  </w:style>
  <w:style w:type="character" w:styleId="Wyrnieniedelikatne">
    <w:name w:val="Subtle Emphasis"/>
    <w:basedOn w:val="Domylnaczcionkaakapitu"/>
    <w:uiPriority w:val="19"/>
    <w:qFormat/>
    <w:rsid w:val="00B0336B"/>
    <w:rPr>
      <w:i/>
      <w:iCs/>
      <w:color w:val="808080" w:themeColor="text1" w:themeTint="7F"/>
    </w:rPr>
  </w:style>
  <w:style w:type="character" w:customStyle="1" w:styleId="Nierozpoznanawzmianka1">
    <w:name w:val="Nierozpoznana wzmianka1"/>
    <w:basedOn w:val="Domylnaczcionkaakapitu"/>
    <w:uiPriority w:val="99"/>
    <w:semiHidden/>
    <w:unhideWhenUsed/>
    <w:qFormat/>
    <w:rsid w:val="00892E24"/>
    <w:rPr>
      <w:color w:val="808080"/>
      <w:shd w:val="clear" w:color="auto" w:fill="E6E6E6"/>
    </w:rPr>
  </w:style>
  <w:style w:type="character" w:customStyle="1" w:styleId="Nierozpoznanawzmianka2">
    <w:name w:val="Nierozpoznana wzmianka2"/>
    <w:basedOn w:val="Domylnaczcionkaakapitu"/>
    <w:uiPriority w:val="99"/>
    <w:semiHidden/>
    <w:unhideWhenUsed/>
    <w:qFormat/>
    <w:rsid w:val="00423FBD"/>
    <w:rPr>
      <w:color w:val="808080"/>
      <w:shd w:val="clear" w:color="auto" w:fill="E6E6E6"/>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077A9D"/>
    <w:rPr>
      <w:vertAlign w:val="superscript"/>
    </w:rPr>
  </w:style>
  <w:style w:type="character" w:customStyle="1" w:styleId="Nierozpoznanawzmianka3">
    <w:name w:val="Nierozpoznana wzmianka3"/>
    <w:basedOn w:val="Domylnaczcionkaakapitu"/>
    <w:uiPriority w:val="99"/>
    <w:semiHidden/>
    <w:unhideWhenUsed/>
    <w:qFormat/>
    <w:rsid w:val="0016663F"/>
    <w:rPr>
      <w:color w:val="808080"/>
      <w:shd w:val="clear" w:color="auto" w:fill="E6E6E6"/>
    </w:rPr>
  </w:style>
  <w:style w:type="character" w:customStyle="1" w:styleId="Nierozpoznanawzmianka4">
    <w:name w:val="Nierozpoznana wzmianka4"/>
    <w:basedOn w:val="Domylnaczcionkaakapitu"/>
    <w:uiPriority w:val="99"/>
    <w:semiHidden/>
    <w:unhideWhenUsed/>
    <w:qFormat/>
    <w:rsid w:val="00750DDE"/>
    <w:rPr>
      <w:color w:val="808080"/>
      <w:shd w:val="clear" w:color="auto" w:fill="E6E6E6"/>
    </w:rPr>
  </w:style>
  <w:style w:type="character" w:customStyle="1" w:styleId="UnresolvedMention">
    <w:name w:val="Unresolved Mention"/>
    <w:basedOn w:val="Domylnaczcionkaakapitu"/>
    <w:uiPriority w:val="99"/>
    <w:semiHidden/>
    <w:unhideWhenUsed/>
    <w:qFormat/>
    <w:rsid w:val="00793F4A"/>
    <w:rPr>
      <w:color w:val="605E5C"/>
      <w:shd w:val="clear" w:color="auto" w:fill="E1DFDD"/>
    </w:rPr>
  </w:style>
  <w:style w:type="character" w:customStyle="1" w:styleId="AkapitzlistZnak">
    <w:name w:val="Akapit z listą Znak"/>
    <w:basedOn w:val="Domylnaczcionkaakapitu"/>
    <w:link w:val="Akapitzlist"/>
    <w:uiPriority w:val="34"/>
    <w:qFormat/>
    <w:rsid w:val="008A3DCD"/>
    <w:rPr>
      <w:sz w:val="22"/>
      <w:szCs w:val="22"/>
      <w:lang w:eastAsia="en-US"/>
    </w:rPr>
  </w:style>
  <w:style w:type="character" w:customStyle="1" w:styleId="Styl1testZnak">
    <w:name w:val="Styl1test Znak"/>
    <w:basedOn w:val="AkapitzlistZnak"/>
    <w:link w:val="Styl1test"/>
    <w:qFormat/>
    <w:rsid w:val="008A3DCD"/>
    <w:rPr>
      <w:rFonts w:ascii="Times New Roman" w:hAnsi="Times New Roman"/>
      <w:sz w:val="24"/>
      <w:szCs w:val="24"/>
      <w:lang w:eastAsia="en-US"/>
    </w:rPr>
  </w:style>
  <w:style w:type="character" w:customStyle="1" w:styleId="AkapitStatutZnak">
    <w:name w:val="AkapitStatut Znak"/>
    <w:basedOn w:val="AkapitzlistZnak"/>
    <w:link w:val="AkapitStatut"/>
    <w:qFormat/>
    <w:rsid w:val="00625531"/>
    <w:rPr>
      <w:rFonts w:ascii="Times New Roman" w:eastAsia="Times New Roman" w:hAnsi="Times New Roman"/>
      <w:sz w:val="24"/>
      <w:szCs w:val="24"/>
      <w:lang w:eastAsia="en-US"/>
    </w:rPr>
  </w:style>
  <w:style w:type="character" w:customStyle="1" w:styleId="czeindeksu">
    <w:name w:val="Łącze indeksu"/>
    <w:qFormat/>
  </w:style>
  <w:style w:type="paragraph" w:styleId="Nagwek">
    <w:name w:val="header"/>
    <w:basedOn w:val="Normalny"/>
    <w:next w:val="Tekstpodstawowy"/>
    <w:link w:val="NagwekZnak"/>
    <w:uiPriority w:val="99"/>
    <w:unhideWhenUsed/>
    <w:rsid w:val="00961B67"/>
    <w:pPr>
      <w:tabs>
        <w:tab w:val="center" w:pos="4536"/>
        <w:tab w:val="right" w:pos="9072"/>
      </w:tabs>
    </w:pPr>
    <w:rPr>
      <w:sz w:val="20"/>
      <w:szCs w:val="20"/>
    </w:rPr>
  </w:style>
  <w:style w:type="paragraph" w:styleId="Tekstpodstawowy">
    <w:name w:val="Body Text"/>
    <w:basedOn w:val="Normalny"/>
    <w:link w:val="TekstpodstawowyZnak"/>
    <w:rsid w:val="0084186C"/>
    <w:pPr>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EA755D"/>
    <w:pPr>
      <w:ind w:hanging="4132"/>
    </w:pPr>
    <w:rPr>
      <w:rFonts w:ascii="Times New Roman" w:eastAsia="Times New Roman" w:hAnsi="Times New Roman"/>
      <w:b/>
      <w:sz w:val="24"/>
      <w:szCs w:val="20"/>
      <w:lang w:eastAsia="pl-PL"/>
    </w:rPr>
  </w:style>
  <w:style w:type="paragraph" w:styleId="Spistreci1">
    <w:name w:val="toc 1"/>
    <w:basedOn w:val="Normalny"/>
    <w:next w:val="Normalny"/>
    <w:autoRedefine/>
    <w:uiPriority w:val="39"/>
    <w:rsid w:val="00502B0C"/>
    <w:pPr>
      <w:shd w:val="pct10" w:color="auto" w:fill="auto"/>
      <w:tabs>
        <w:tab w:val="right" w:leader="dot" w:pos="9628"/>
      </w:tabs>
      <w:spacing w:before="120"/>
      <w:ind w:left="567" w:right="425" w:hanging="141"/>
      <w:jc w:val="left"/>
    </w:pPr>
    <w:rPr>
      <w:rFonts w:ascii="Times New Roman" w:eastAsia="Times New Roman" w:hAnsi="Times New Roman"/>
      <w:b/>
      <w:bCs/>
      <w:iCs/>
      <w:noProof/>
      <w:color w:val="000000"/>
      <w:sz w:val="24"/>
      <w:szCs w:val="24"/>
      <w:lang w:eastAsia="pl-PL"/>
    </w:rPr>
  </w:style>
  <w:style w:type="paragraph" w:customStyle="1" w:styleId="DefaultText">
    <w:name w:val="Default Text"/>
    <w:basedOn w:val="Normalny"/>
    <w:qFormat/>
    <w:rsid w:val="00EA755D"/>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qFormat/>
    <w:rsid w:val="00EA755D"/>
    <w:pPr>
      <w:spacing w:before="280" w:after="140"/>
      <w:jc w:val="left"/>
    </w:pPr>
    <w:rPr>
      <w:rFonts w:ascii="Arial Black" w:eastAsia="Times New Roman" w:hAnsi="Arial Black"/>
      <w:sz w:val="28"/>
      <w:szCs w:val="24"/>
      <w:lang w:eastAsia="pl-PL"/>
    </w:rPr>
  </w:style>
  <w:style w:type="paragraph" w:styleId="Akapitzlist">
    <w:name w:val="List Paragraph"/>
    <w:basedOn w:val="Normalny"/>
    <w:link w:val="AkapitzlistZnak"/>
    <w:uiPriority w:val="34"/>
    <w:qFormat/>
    <w:rsid w:val="00966471"/>
    <w:pPr>
      <w:spacing w:after="200" w:line="276" w:lineRule="auto"/>
      <w:contextualSpacing/>
      <w:jc w:val="left"/>
    </w:pPr>
  </w:style>
  <w:style w:type="paragraph" w:customStyle="1" w:styleId="Gwkaistopka">
    <w:name w:val="Główka i stopka"/>
    <w:basedOn w:val="Normalny"/>
    <w:qFormat/>
  </w:style>
  <w:style w:type="paragraph" w:styleId="Stopka">
    <w:name w:val="footer"/>
    <w:basedOn w:val="Normalny"/>
    <w:link w:val="StopkaZnak"/>
    <w:uiPriority w:val="99"/>
    <w:unhideWhenUsed/>
    <w:rsid w:val="00961B67"/>
    <w:pPr>
      <w:tabs>
        <w:tab w:val="center" w:pos="4536"/>
        <w:tab w:val="right" w:pos="9072"/>
      </w:tabs>
    </w:pPr>
    <w:rPr>
      <w:sz w:val="20"/>
      <w:szCs w:val="20"/>
    </w:rPr>
  </w:style>
  <w:style w:type="paragraph" w:styleId="Tekstdymka">
    <w:name w:val="Balloon Text"/>
    <w:basedOn w:val="Normalny"/>
    <w:link w:val="TekstdymkaZnak"/>
    <w:uiPriority w:val="99"/>
    <w:semiHidden/>
    <w:unhideWhenUsed/>
    <w:qFormat/>
    <w:rsid w:val="00961B67"/>
    <w:rPr>
      <w:rFonts w:ascii="Tahoma" w:hAnsi="Tahoma"/>
      <w:sz w:val="16"/>
      <w:szCs w:val="16"/>
    </w:rPr>
  </w:style>
  <w:style w:type="paragraph" w:styleId="NormalnyWeb">
    <w:name w:val="Normal (Web)"/>
    <w:basedOn w:val="Normalny"/>
    <w:uiPriority w:val="99"/>
    <w:unhideWhenUsed/>
    <w:qFormat/>
    <w:rsid w:val="00F30487"/>
    <w:pPr>
      <w:spacing w:beforeAutospacing="1" w:afterAutospacing="1"/>
      <w:jc w:val="left"/>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unhideWhenUsed/>
    <w:qFormat/>
    <w:rsid w:val="009B766C"/>
    <w:pPr>
      <w:spacing w:after="120" w:line="480" w:lineRule="auto"/>
      <w:ind w:left="283"/>
    </w:pPr>
  </w:style>
  <w:style w:type="paragraph" w:styleId="Tekstpodstawowywcity3">
    <w:name w:val="Body Text Indent 3"/>
    <w:basedOn w:val="Normalny"/>
    <w:link w:val="Tekstpodstawowywcity3Znak"/>
    <w:uiPriority w:val="99"/>
    <w:unhideWhenUsed/>
    <w:qFormat/>
    <w:rsid w:val="009B766C"/>
    <w:pPr>
      <w:spacing w:after="120"/>
      <w:ind w:left="283"/>
    </w:pPr>
    <w:rPr>
      <w:sz w:val="16"/>
      <w:szCs w:val="16"/>
    </w:rPr>
  </w:style>
  <w:style w:type="paragraph" w:styleId="Tekstpodstawowy2">
    <w:name w:val="Body Text 2"/>
    <w:basedOn w:val="Normalny"/>
    <w:link w:val="Tekstpodstawowy2Znak"/>
    <w:uiPriority w:val="99"/>
    <w:unhideWhenUsed/>
    <w:qFormat/>
    <w:rsid w:val="00DE7B01"/>
    <w:pPr>
      <w:spacing w:after="120" w:line="480" w:lineRule="auto"/>
    </w:pPr>
  </w:style>
  <w:style w:type="paragraph" w:styleId="Tekstpodstawowywcity">
    <w:name w:val="Body Text Indent"/>
    <w:basedOn w:val="Normalny"/>
    <w:link w:val="TekstpodstawowywcityZnak"/>
    <w:uiPriority w:val="99"/>
    <w:unhideWhenUsed/>
    <w:rsid w:val="002151E4"/>
    <w:pPr>
      <w:spacing w:after="120"/>
      <w:ind w:left="283"/>
    </w:pPr>
  </w:style>
  <w:style w:type="paragraph" w:customStyle="1" w:styleId="Standard">
    <w:name w:val="Standard"/>
    <w:qFormat/>
    <w:rsid w:val="002151E4"/>
    <w:rPr>
      <w:rFonts w:ascii="Times New Roman" w:eastAsia="Times New Roman" w:hAnsi="Times New Roman"/>
      <w:sz w:val="24"/>
    </w:rPr>
  </w:style>
  <w:style w:type="paragraph" w:customStyle="1" w:styleId="Obszartekstu">
    <w:name w:val="Obszar tekstu"/>
    <w:basedOn w:val="Standard"/>
    <w:qFormat/>
    <w:rsid w:val="002151E4"/>
  </w:style>
  <w:style w:type="paragraph" w:customStyle="1" w:styleId="Tytu3">
    <w:name w:val="Tytuł 3"/>
    <w:basedOn w:val="Standard"/>
    <w:next w:val="Standard"/>
    <w:qFormat/>
    <w:rsid w:val="002151E4"/>
    <w:pPr>
      <w:keepNext/>
      <w:jc w:val="center"/>
      <w:outlineLvl w:val="2"/>
    </w:pPr>
    <w:rPr>
      <w:b/>
      <w:i/>
    </w:rPr>
  </w:style>
  <w:style w:type="paragraph" w:customStyle="1" w:styleId="WW-Tekstpodstawowy2">
    <w:name w:val="WW-Tekst podstawowy 2"/>
    <w:basedOn w:val="Standard"/>
    <w:qFormat/>
    <w:rsid w:val="002151E4"/>
    <w:pPr>
      <w:spacing w:line="360" w:lineRule="auto"/>
      <w:jc w:val="both"/>
    </w:pPr>
  </w:style>
  <w:style w:type="paragraph" w:styleId="Tekstpodstawowy3">
    <w:name w:val="Body Text 3"/>
    <w:basedOn w:val="Normalny"/>
    <w:link w:val="Tekstpodstawowy3Znak"/>
    <w:qFormat/>
    <w:rsid w:val="002151E4"/>
    <w:pPr>
      <w:jc w:val="both"/>
    </w:pPr>
    <w:rPr>
      <w:rFonts w:ascii="Times New Roman" w:eastAsia="Times New Roman" w:hAnsi="Times New Roman"/>
      <w:sz w:val="28"/>
      <w:szCs w:val="24"/>
    </w:rPr>
  </w:style>
  <w:style w:type="paragraph" w:customStyle="1" w:styleId="Tytu2">
    <w:name w:val="Tytuł 2"/>
    <w:basedOn w:val="Standard"/>
    <w:next w:val="Standard"/>
    <w:qFormat/>
    <w:rsid w:val="002151E4"/>
    <w:pPr>
      <w:keepNext/>
      <w:outlineLvl w:val="1"/>
    </w:pPr>
  </w:style>
  <w:style w:type="paragraph" w:customStyle="1" w:styleId="Tytu4">
    <w:name w:val="Tytuł 4"/>
    <w:basedOn w:val="Standard"/>
    <w:next w:val="Standard"/>
    <w:qFormat/>
    <w:rsid w:val="002151E4"/>
    <w:pPr>
      <w:keepNext/>
      <w:spacing w:line="360" w:lineRule="auto"/>
      <w:ind w:left="708" w:firstLine="1"/>
      <w:jc w:val="both"/>
      <w:outlineLvl w:val="3"/>
    </w:pPr>
    <w:rPr>
      <w:sz w:val="26"/>
    </w:rPr>
  </w:style>
  <w:style w:type="paragraph" w:customStyle="1" w:styleId="Tytu1">
    <w:name w:val="Tytuł 1"/>
    <w:basedOn w:val="Standard"/>
    <w:next w:val="Standard"/>
    <w:qFormat/>
    <w:rsid w:val="002151E4"/>
    <w:pPr>
      <w:keepNext/>
      <w:outlineLvl w:val="0"/>
    </w:pPr>
    <w:rPr>
      <w:sz w:val="28"/>
    </w:rPr>
  </w:style>
  <w:style w:type="paragraph" w:customStyle="1" w:styleId="Zawartotabeli">
    <w:name w:val="Zawartość tabeli"/>
    <w:basedOn w:val="Tekstpodstawowy"/>
    <w:qFormat/>
    <w:rsid w:val="002151E4"/>
    <w:pPr>
      <w:suppressLineNumbers/>
      <w:jc w:val="left"/>
    </w:pPr>
    <w:rPr>
      <w:rFonts w:ascii="Verdana" w:eastAsia="Arial Unicode MS" w:hAnsi="Verdana"/>
      <w:color w:val="000000"/>
      <w:sz w:val="20"/>
      <w:szCs w:val="20"/>
    </w:rPr>
  </w:style>
  <w:style w:type="paragraph" w:customStyle="1" w:styleId="WW-Tekstpodstawowywcity2">
    <w:name w:val="WW-Tekst podstawowy wcięty 2"/>
    <w:basedOn w:val="Normalny"/>
    <w:qFormat/>
    <w:rsid w:val="002151E4"/>
    <w:pPr>
      <w:tabs>
        <w:tab w:val="left" w:pos="567"/>
      </w:tabs>
      <w:ind w:left="567" w:hanging="567"/>
      <w:jc w:val="both"/>
    </w:pPr>
    <w:rPr>
      <w:rFonts w:ascii="Times New Roman" w:eastAsia="Times New Roman" w:hAnsi="Times New Roman"/>
      <w:sz w:val="28"/>
      <w:szCs w:val="24"/>
      <w:lang w:eastAsia="ar-SA"/>
    </w:rPr>
  </w:style>
  <w:style w:type="paragraph" w:customStyle="1" w:styleId="WW-Tekstpodstawowywcity3">
    <w:name w:val="WW-Tekst podstawowy wcięty 3"/>
    <w:basedOn w:val="Normalny"/>
    <w:qFormat/>
    <w:rsid w:val="002151E4"/>
    <w:pPr>
      <w:tabs>
        <w:tab w:val="left" w:pos="567"/>
      </w:tabs>
      <w:ind w:left="567"/>
      <w:jc w:val="both"/>
    </w:pPr>
    <w:rPr>
      <w:rFonts w:ascii="Times New Roman" w:eastAsia="Times New Roman" w:hAnsi="Times New Roman"/>
      <w:sz w:val="28"/>
      <w:szCs w:val="24"/>
      <w:lang w:eastAsia="ar-SA"/>
    </w:rPr>
  </w:style>
  <w:style w:type="paragraph" w:customStyle="1" w:styleId="t4">
    <w:name w:val="t4"/>
    <w:basedOn w:val="Normalny"/>
    <w:qFormat/>
    <w:rsid w:val="002151E4"/>
    <w:pPr>
      <w:ind w:firstLine="480"/>
      <w:jc w:val="both"/>
    </w:pPr>
    <w:rPr>
      <w:rFonts w:ascii="Times New Roman" w:eastAsia="Times New Roman" w:hAnsi="Times New Roman"/>
      <w:sz w:val="24"/>
      <w:szCs w:val="24"/>
      <w:lang w:eastAsia="pl-PL"/>
    </w:rPr>
  </w:style>
  <w:style w:type="paragraph" w:customStyle="1" w:styleId="tekst">
    <w:name w:val="tekst"/>
    <w:basedOn w:val="Normalny"/>
    <w:qFormat/>
    <w:rsid w:val="002151E4"/>
    <w:pPr>
      <w:spacing w:beforeAutospacing="1" w:afterAutospacing="1"/>
      <w:jc w:val="left"/>
    </w:pPr>
    <w:rPr>
      <w:rFonts w:ascii="Times New Roman" w:eastAsia="Times New Roman" w:hAnsi="Times New Roman"/>
      <w:sz w:val="24"/>
      <w:szCs w:val="24"/>
      <w:lang w:eastAsia="pl-PL"/>
    </w:rPr>
  </w:style>
  <w:style w:type="paragraph" w:styleId="Podtytu">
    <w:name w:val="Subtitle"/>
    <w:basedOn w:val="Normalny"/>
    <w:link w:val="PodtytuZnak"/>
    <w:qFormat/>
    <w:rsid w:val="002151E4"/>
    <w:rPr>
      <w:rFonts w:ascii="Times New Roman" w:eastAsia="Times New Roman" w:hAnsi="Times New Roman"/>
      <w:b/>
      <w:sz w:val="24"/>
      <w:szCs w:val="20"/>
    </w:rPr>
  </w:style>
  <w:style w:type="paragraph" w:customStyle="1" w:styleId="RP">
    <w:name w:val="RP"/>
    <w:basedOn w:val="Normalny"/>
    <w:qFormat/>
    <w:rsid w:val="002151E4"/>
    <w:pPr>
      <w:spacing w:line="360" w:lineRule="auto"/>
      <w:jc w:val="left"/>
    </w:pPr>
    <w:rPr>
      <w:rFonts w:ascii="Courier New" w:eastAsia="Times New Roman" w:hAnsi="Courier New"/>
      <w:sz w:val="24"/>
      <w:szCs w:val="24"/>
      <w:lang w:eastAsia="pl-PL"/>
    </w:rPr>
  </w:style>
  <w:style w:type="paragraph" w:customStyle="1" w:styleId="unnamed1">
    <w:name w:val="unnamed1"/>
    <w:basedOn w:val="Normalny"/>
    <w:qFormat/>
    <w:rsid w:val="002151E4"/>
    <w:pPr>
      <w:spacing w:beforeAutospacing="1" w:afterAutospacing="1"/>
      <w:jc w:val="left"/>
    </w:pPr>
    <w:rPr>
      <w:rFonts w:ascii="Times New Roman" w:eastAsia="Times New Roman" w:hAnsi="Times New Roman"/>
      <w:color w:val="000066"/>
      <w:sz w:val="24"/>
      <w:szCs w:val="24"/>
      <w:lang w:eastAsia="pl-PL"/>
    </w:rPr>
  </w:style>
  <w:style w:type="paragraph" w:customStyle="1" w:styleId="western">
    <w:name w:val="western"/>
    <w:basedOn w:val="Normalny"/>
    <w:qFormat/>
    <w:rsid w:val="002151E4"/>
    <w:pPr>
      <w:spacing w:beforeAutospacing="1" w:afterAutospacing="1"/>
      <w:jc w:val="left"/>
    </w:pPr>
    <w:rPr>
      <w:rFonts w:ascii="Times New Roman" w:eastAsia="Times New Roman" w:hAnsi="Times New Roman"/>
      <w:sz w:val="24"/>
      <w:szCs w:val="24"/>
      <w:lang w:eastAsia="pl-PL"/>
    </w:rPr>
  </w:style>
  <w:style w:type="paragraph" w:styleId="Cytatintensywny">
    <w:name w:val="Intense Quote"/>
    <w:basedOn w:val="Normalny"/>
    <w:next w:val="Normalny"/>
    <w:link w:val="CytatintensywnyZnak"/>
    <w:uiPriority w:val="30"/>
    <w:qFormat/>
    <w:rsid w:val="002151E4"/>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paragraph" w:customStyle="1" w:styleId="Tekstpodstawowy21">
    <w:name w:val="Tekst podstawowy 21"/>
    <w:basedOn w:val="Normalny"/>
    <w:qFormat/>
    <w:rsid w:val="002151E4"/>
    <w:pPr>
      <w:jc w:val="left"/>
    </w:pPr>
    <w:rPr>
      <w:rFonts w:ascii="Times New Roman" w:eastAsia="Times New Roman" w:hAnsi="Times New Roman"/>
      <w:b/>
      <w:kern w:val="2"/>
      <w:sz w:val="24"/>
      <w:szCs w:val="20"/>
      <w:lang w:eastAsia="ar-SA"/>
    </w:rPr>
  </w:style>
  <w:style w:type="paragraph" w:styleId="Tekstprzypisukocowego">
    <w:name w:val="endnote text"/>
    <w:basedOn w:val="Normalny"/>
    <w:link w:val="TekstprzypisukocowegoZnak"/>
    <w:uiPriority w:val="99"/>
    <w:semiHidden/>
    <w:unhideWhenUsed/>
    <w:rsid w:val="002151E4"/>
    <w:pPr>
      <w:jc w:val="left"/>
    </w:pPr>
    <w:rPr>
      <w:rFonts w:ascii="Times New Roman" w:eastAsia="Times New Roman" w:hAnsi="Times New Roman"/>
      <w:sz w:val="20"/>
      <w:szCs w:val="20"/>
    </w:rPr>
  </w:style>
  <w:style w:type="paragraph" w:customStyle="1" w:styleId="Nagwek21">
    <w:name w:val="Nagłówek #2"/>
    <w:basedOn w:val="Normalny"/>
    <w:qFormat/>
    <w:rsid w:val="00535A7C"/>
    <w:pPr>
      <w:widowControl w:val="0"/>
      <w:shd w:val="clear" w:color="auto" w:fill="FFFFFF"/>
      <w:spacing w:before="1140" w:after="300" w:line="0" w:lineRule="atLeast"/>
      <w:outlineLvl w:val="1"/>
    </w:pPr>
    <w:rPr>
      <w:sz w:val="23"/>
      <w:szCs w:val="23"/>
    </w:rPr>
  </w:style>
  <w:style w:type="paragraph" w:customStyle="1" w:styleId="Nagwek31">
    <w:name w:val="Nagłówek #3"/>
    <w:basedOn w:val="Normalny"/>
    <w:qFormat/>
    <w:rsid w:val="00535A7C"/>
    <w:pPr>
      <w:widowControl w:val="0"/>
      <w:shd w:val="clear" w:color="auto" w:fill="FFFFFF"/>
      <w:spacing w:before="120" w:after="300" w:line="0" w:lineRule="atLeast"/>
      <w:outlineLvl w:val="2"/>
    </w:pPr>
    <w:rPr>
      <w:sz w:val="34"/>
      <w:szCs w:val="34"/>
    </w:rPr>
  </w:style>
  <w:style w:type="paragraph" w:styleId="Bezodstpw">
    <w:name w:val="No Spacing"/>
    <w:link w:val="BezodstpwZnak"/>
    <w:uiPriority w:val="1"/>
    <w:qFormat/>
    <w:rsid w:val="00DD6043"/>
    <w:rPr>
      <w:sz w:val="22"/>
      <w:szCs w:val="22"/>
      <w:lang w:eastAsia="en-US"/>
    </w:rPr>
  </w:style>
  <w:style w:type="paragraph" w:customStyle="1" w:styleId="Teksttreci0">
    <w:name w:val="Tekst treści"/>
    <w:basedOn w:val="Normalny"/>
    <w:link w:val="Teksttreci"/>
    <w:qFormat/>
    <w:rsid w:val="004D5E56"/>
    <w:pPr>
      <w:widowControl w:val="0"/>
      <w:shd w:val="clear" w:color="auto" w:fill="FFFFFF"/>
      <w:spacing w:after="240" w:line="274" w:lineRule="exact"/>
      <w:ind w:hanging="340"/>
      <w:jc w:val="left"/>
    </w:pPr>
  </w:style>
  <w:style w:type="paragraph" w:customStyle="1" w:styleId="Teksttreci40">
    <w:name w:val="Tekst treści (4)"/>
    <w:basedOn w:val="Normalny"/>
    <w:link w:val="Teksttreci4"/>
    <w:qFormat/>
    <w:rsid w:val="004D5E56"/>
    <w:pPr>
      <w:widowControl w:val="0"/>
      <w:shd w:val="clear" w:color="auto" w:fill="FFFFFF"/>
      <w:spacing w:before="840" w:after="300" w:line="0" w:lineRule="atLeast"/>
    </w:pPr>
    <w:rPr>
      <w:rFonts w:ascii="Microsoft Sans Serif" w:eastAsia="Microsoft Sans Serif" w:hAnsi="Microsoft Sans Serif"/>
      <w:sz w:val="21"/>
      <w:szCs w:val="21"/>
    </w:rPr>
  </w:style>
  <w:style w:type="paragraph" w:customStyle="1" w:styleId="ust">
    <w:name w:val="ust"/>
    <w:basedOn w:val="Normalny"/>
    <w:qFormat/>
    <w:rsid w:val="00307788"/>
    <w:pPr>
      <w:spacing w:beforeAutospacing="1" w:afterAutospacing="1"/>
      <w:jc w:val="left"/>
    </w:pPr>
    <w:rPr>
      <w:rFonts w:ascii="Times New Roman" w:eastAsia="Times New Roman" w:hAnsi="Times New Roman"/>
      <w:sz w:val="24"/>
      <w:szCs w:val="24"/>
      <w:lang w:eastAsia="pl-PL"/>
    </w:rPr>
  </w:style>
  <w:style w:type="paragraph" w:customStyle="1" w:styleId="art">
    <w:name w:val="art"/>
    <w:basedOn w:val="Normalny"/>
    <w:qFormat/>
    <w:rsid w:val="00307788"/>
    <w:pPr>
      <w:spacing w:beforeAutospacing="1" w:afterAutospacing="1"/>
      <w:jc w:val="left"/>
    </w:pPr>
    <w:rPr>
      <w:rFonts w:ascii="Times New Roman" w:eastAsia="Times New Roman" w:hAnsi="Times New Roman"/>
      <w:sz w:val="24"/>
      <w:szCs w:val="24"/>
      <w:lang w:eastAsia="pl-PL"/>
    </w:rPr>
  </w:style>
  <w:style w:type="paragraph" w:customStyle="1" w:styleId="Default">
    <w:name w:val="Default"/>
    <w:qFormat/>
    <w:rsid w:val="00F13C84"/>
    <w:rPr>
      <w:rFonts w:ascii="Times New Roman" w:hAnsi="Times New Roman"/>
      <w:color w:val="000000"/>
      <w:sz w:val="24"/>
      <w:szCs w:val="24"/>
      <w:lang w:eastAsia="en-US"/>
    </w:rPr>
  </w:style>
  <w:style w:type="paragraph" w:customStyle="1" w:styleId="Nagwek22">
    <w:name w:val="Nagłówek2"/>
    <w:basedOn w:val="Normalny"/>
    <w:next w:val="Tekstpodstawowy"/>
    <w:qFormat/>
    <w:rsid w:val="00553952"/>
    <w:pPr>
      <w:keepNext/>
      <w:widowControl w:val="0"/>
      <w:spacing w:before="240" w:after="120"/>
      <w:jc w:val="left"/>
    </w:pPr>
    <w:rPr>
      <w:rFonts w:ascii="Arial" w:eastAsia="Lucida Sans Unicode" w:hAnsi="Arial" w:cs="Tahoma"/>
      <w:kern w:val="2"/>
      <w:sz w:val="28"/>
      <w:szCs w:val="28"/>
      <w:lang w:eastAsia="ar-SA"/>
    </w:rPr>
  </w:style>
  <w:style w:type="paragraph" w:customStyle="1" w:styleId="Listapunktowana21">
    <w:name w:val="Lista punktowana 21"/>
    <w:basedOn w:val="Normalny"/>
    <w:qFormat/>
    <w:rsid w:val="00BE336C"/>
    <w:pPr>
      <w:widowControl w:val="0"/>
      <w:numPr>
        <w:numId w:val="2"/>
      </w:numPr>
      <w:ind w:left="-1800" w:firstLine="0"/>
      <w:jc w:val="left"/>
    </w:pPr>
    <w:rPr>
      <w:rFonts w:ascii="Times New Roman" w:eastAsia="Lucida Sans Unicode" w:hAnsi="Times New Roman"/>
      <w:kern w:val="2"/>
      <w:sz w:val="24"/>
      <w:szCs w:val="24"/>
      <w:lang w:eastAsia="ar-SA"/>
    </w:rPr>
  </w:style>
  <w:style w:type="paragraph" w:customStyle="1" w:styleId="NormalnyWyjustowany">
    <w:name w:val="Normalny + Wyjustowany"/>
    <w:basedOn w:val="Normalny"/>
    <w:qFormat/>
    <w:rsid w:val="0025769F"/>
    <w:pPr>
      <w:numPr>
        <w:numId w:val="104"/>
      </w:numPr>
      <w:jc w:val="both"/>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qFormat/>
    <w:rsid w:val="00B03105"/>
    <w:pPr>
      <w:jc w:val="left"/>
    </w:pPr>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qFormat/>
    <w:rsid w:val="00B03105"/>
    <w:rPr>
      <w:b/>
      <w:bCs/>
    </w:rPr>
  </w:style>
  <w:style w:type="paragraph" w:styleId="Nagwekspisutreci">
    <w:name w:val="TOC Heading"/>
    <w:basedOn w:val="Nagwek1"/>
    <w:next w:val="Normalny"/>
    <w:uiPriority w:val="39"/>
    <w:unhideWhenUsed/>
    <w:qFormat/>
    <w:rsid w:val="004A6EE3"/>
    <w:pPr>
      <w:spacing w:before="240" w:line="259" w:lineRule="auto"/>
      <w:jc w:val="left"/>
    </w:pPr>
    <w:rPr>
      <w:rFonts w:asciiTheme="majorHAnsi" w:eastAsiaTheme="majorEastAsia" w:hAnsiTheme="majorHAnsi" w:cstheme="majorBidi"/>
      <w:b w:val="0"/>
      <w:bCs w:val="0"/>
      <w:color w:val="A5A5A5" w:themeColor="accent1" w:themeShade="BF"/>
      <w:sz w:val="32"/>
      <w:szCs w:val="32"/>
      <w:lang w:eastAsia="pl-PL"/>
    </w:rPr>
  </w:style>
  <w:style w:type="paragraph" w:styleId="Spistreci2">
    <w:name w:val="toc 2"/>
    <w:basedOn w:val="Normalny"/>
    <w:next w:val="Normalny"/>
    <w:autoRedefine/>
    <w:uiPriority w:val="39"/>
    <w:unhideWhenUsed/>
    <w:rsid w:val="003942B8"/>
    <w:pPr>
      <w:tabs>
        <w:tab w:val="right" w:leader="dot" w:pos="8636"/>
      </w:tabs>
      <w:spacing w:after="100"/>
      <w:ind w:left="220"/>
      <w:jc w:val="both"/>
    </w:pPr>
    <w:rPr>
      <w:b/>
    </w:rPr>
  </w:style>
  <w:style w:type="paragraph" w:styleId="Spistreci3">
    <w:name w:val="toc 3"/>
    <w:basedOn w:val="Normalny"/>
    <w:next w:val="Normalny"/>
    <w:autoRedefine/>
    <w:uiPriority w:val="39"/>
    <w:unhideWhenUsed/>
    <w:rsid w:val="00BD2047"/>
    <w:pPr>
      <w:tabs>
        <w:tab w:val="right" w:leader="dot" w:pos="8636"/>
      </w:tabs>
      <w:spacing w:after="100"/>
      <w:ind w:left="440"/>
      <w:jc w:val="left"/>
    </w:pPr>
  </w:style>
  <w:style w:type="paragraph" w:styleId="Spistreci4">
    <w:name w:val="toc 4"/>
    <w:basedOn w:val="Normalny"/>
    <w:next w:val="Normalny"/>
    <w:autoRedefine/>
    <w:uiPriority w:val="39"/>
    <w:unhideWhenUsed/>
    <w:rsid w:val="008270C9"/>
    <w:pPr>
      <w:spacing w:after="100" w:line="276" w:lineRule="auto"/>
      <w:ind w:left="660"/>
      <w:jc w:val="left"/>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8270C9"/>
    <w:pPr>
      <w:spacing w:after="100" w:line="276" w:lineRule="auto"/>
      <w:ind w:left="880"/>
      <w:jc w:val="left"/>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8270C9"/>
    <w:pPr>
      <w:spacing w:after="100" w:line="276"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8270C9"/>
    <w:pPr>
      <w:spacing w:after="100" w:line="276"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8270C9"/>
    <w:pPr>
      <w:spacing w:after="100" w:line="276"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8270C9"/>
    <w:pPr>
      <w:spacing w:after="100" w:line="276" w:lineRule="auto"/>
      <w:ind w:left="1760"/>
      <w:jc w:val="left"/>
    </w:pPr>
    <w:rPr>
      <w:rFonts w:asciiTheme="minorHAnsi" w:eastAsiaTheme="minorEastAsia" w:hAnsiTheme="minorHAnsi" w:cstheme="minorBidi"/>
      <w:lang w:eastAsia="pl-PL"/>
    </w:rPr>
  </w:style>
  <w:style w:type="paragraph" w:customStyle="1" w:styleId="Akapitzlist1">
    <w:name w:val="Akapit z listą1"/>
    <w:basedOn w:val="Normalny"/>
    <w:qFormat/>
    <w:rsid w:val="006131CA"/>
    <w:pPr>
      <w:ind w:left="720"/>
      <w:jc w:val="left"/>
    </w:pPr>
    <w:rPr>
      <w:rFonts w:ascii="Times New Roman" w:hAnsi="Times New Roman"/>
      <w:sz w:val="24"/>
      <w:szCs w:val="24"/>
    </w:rPr>
  </w:style>
  <w:style w:type="paragraph" w:customStyle="1" w:styleId="Styl1test">
    <w:name w:val="Styl1test"/>
    <w:basedOn w:val="Akapitzlist"/>
    <w:link w:val="Styl1testZnak"/>
    <w:qFormat/>
    <w:rsid w:val="008A3DCD"/>
    <w:pPr>
      <w:numPr>
        <w:numId w:val="151"/>
      </w:numPr>
      <w:tabs>
        <w:tab w:val="left" w:pos="284"/>
      </w:tabs>
      <w:spacing w:after="0"/>
      <w:ind w:left="0" w:firstLine="0"/>
      <w:jc w:val="both"/>
    </w:pPr>
    <w:rPr>
      <w:rFonts w:ascii="Times New Roman" w:hAnsi="Times New Roman"/>
      <w:sz w:val="24"/>
      <w:szCs w:val="24"/>
    </w:rPr>
  </w:style>
  <w:style w:type="paragraph" w:customStyle="1" w:styleId="AkapitStatut">
    <w:name w:val="AkapitStatut"/>
    <w:basedOn w:val="Akapitzlist"/>
    <w:link w:val="AkapitStatutZnak"/>
    <w:qFormat/>
    <w:rsid w:val="00625531"/>
    <w:pPr>
      <w:numPr>
        <w:numId w:val="346"/>
      </w:numPr>
      <w:tabs>
        <w:tab w:val="left" w:pos="284"/>
      </w:tabs>
      <w:spacing w:after="0"/>
      <w:ind w:left="0" w:firstLine="0"/>
      <w:jc w:val="both"/>
    </w:pPr>
    <w:rPr>
      <w:rFonts w:ascii="Times New Roman" w:eastAsia="Times New Roman" w:hAnsi="Times New Roman"/>
      <w:sz w:val="24"/>
      <w:szCs w:val="24"/>
      <w:lang w:eastAsia="pl-PL"/>
    </w:rPr>
  </w:style>
  <w:style w:type="table" w:styleId="Tabela-Siatka">
    <w:name w:val="Table Grid"/>
    <w:basedOn w:val="Standardowy"/>
    <w:uiPriority w:val="39"/>
    <w:rsid w:val="004F2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942B8"/>
    <w:rPr>
      <w:color w:val="5F5F5F" w:themeColor="hyperlink"/>
      <w:u w:val="single"/>
    </w:rPr>
  </w:style>
  <w:style w:type="character" w:styleId="Odwoanieprzypisukocowego">
    <w:name w:val="endnote reference"/>
    <w:basedOn w:val="Domylnaczcionkaakapitu"/>
    <w:uiPriority w:val="99"/>
    <w:semiHidden/>
    <w:unhideWhenUsed/>
    <w:rsid w:val="00A57AB1"/>
    <w:rPr>
      <w:vertAlign w:val="superscript"/>
    </w:rPr>
  </w:style>
  <w:style w:type="character" w:customStyle="1" w:styleId="hgkelc">
    <w:name w:val="hgkelc"/>
    <w:basedOn w:val="Domylnaczcionkaakapitu"/>
    <w:rsid w:val="0050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31878">
      <w:bodyDiv w:val="1"/>
      <w:marLeft w:val="0"/>
      <w:marRight w:val="0"/>
      <w:marTop w:val="0"/>
      <w:marBottom w:val="0"/>
      <w:divBdr>
        <w:top w:val="none" w:sz="0" w:space="0" w:color="auto"/>
        <w:left w:val="none" w:sz="0" w:space="0" w:color="auto"/>
        <w:bottom w:val="none" w:sz="0" w:space="0" w:color="auto"/>
        <w:right w:val="none" w:sz="0" w:space="0" w:color="auto"/>
      </w:divBdr>
    </w:div>
    <w:div w:id="750077235">
      <w:bodyDiv w:val="1"/>
      <w:marLeft w:val="0"/>
      <w:marRight w:val="0"/>
      <w:marTop w:val="0"/>
      <w:marBottom w:val="0"/>
      <w:divBdr>
        <w:top w:val="none" w:sz="0" w:space="0" w:color="auto"/>
        <w:left w:val="none" w:sz="0" w:space="0" w:color="auto"/>
        <w:bottom w:val="none" w:sz="0" w:space="0" w:color="auto"/>
        <w:right w:val="none" w:sz="0" w:space="0" w:color="auto"/>
      </w:divBdr>
    </w:div>
    <w:div w:id="1404911768">
      <w:bodyDiv w:val="1"/>
      <w:marLeft w:val="0"/>
      <w:marRight w:val="0"/>
      <w:marTop w:val="0"/>
      <w:marBottom w:val="0"/>
      <w:divBdr>
        <w:top w:val="none" w:sz="0" w:space="0" w:color="auto"/>
        <w:left w:val="none" w:sz="0" w:space="0" w:color="auto"/>
        <w:bottom w:val="none" w:sz="0" w:space="0" w:color="auto"/>
        <w:right w:val="none" w:sz="0" w:space="0" w:color="auto"/>
      </w:divBdr>
    </w:div>
    <w:div w:id="1872836034">
      <w:bodyDiv w:val="1"/>
      <w:marLeft w:val="0"/>
      <w:marRight w:val="0"/>
      <w:marTop w:val="0"/>
      <w:marBottom w:val="0"/>
      <w:divBdr>
        <w:top w:val="none" w:sz="0" w:space="0" w:color="auto"/>
        <w:left w:val="none" w:sz="0" w:space="0" w:color="auto"/>
        <w:bottom w:val="none" w:sz="0" w:space="0" w:color="auto"/>
        <w:right w:val="none" w:sz="0" w:space="0" w:color="auto"/>
      </w:divBdr>
    </w:div>
    <w:div w:id="191948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28-03-2015&amp;qplikid=1"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p2.sulech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45C70-BEE8-43A9-AC20-3D07069E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46335</Words>
  <Characters>278016</Characters>
  <Application>Microsoft Office Word</Application>
  <DocSecurity>0</DocSecurity>
  <Lines>2316</Lines>
  <Paragraphs>647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323704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 Linowska</dc:creator>
  <cp:lastModifiedBy>Admin</cp:lastModifiedBy>
  <cp:revision>3</cp:revision>
  <cp:lastPrinted>2024-10-25T06:22:00Z</cp:lastPrinted>
  <dcterms:created xsi:type="dcterms:W3CDTF">2024-10-25T06:24:00Z</dcterms:created>
  <dcterms:modified xsi:type="dcterms:W3CDTF">2024-10-25T06:27:00Z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Sil-art Rycho444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