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Gimn.2-271.6</w:t>
      </w:r>
      <w:r w:rsidR="009A4991">
        <w:rPr>
          <w:rFonts w:ascii="Times New Roman" w:hAnsi="Times New Roman" w:cs="Times New Roman"/>
          <w:sz w:val="24"/>
          <w:szCs w:val="24"/>
        </w:rPr>
        <w:t xml:space="preserve">.2017 r.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Sulechów, 12.04</w:t>
      </w:r>
      <w:r w:rsidR="009A4991">
        <w:rPr>
          <w:rFonts w:ascii="Times New Roman" w:hAnsi="Times New Roman" w:cs="Times New Roman"/>
          <w:sz w:val="24"/>
          <w:szCs w:val="24"/>
        </w:rPr>
        <w:t>.2017 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Gimnazjum nr2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g2sulechow 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9A4991" w:rsidRDefault="00B87278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Wyposażenie </w:t>
      </w:r>
      <w:r w:rsidR="00672C08">
        <w:rPr>
          <w:rFonts w:ascii="Times New Roman" w:hAnsi="Times New Roman" w:cs="Times New Roman"/>
          <w:b/>
          <w:sz w:val="24"/>
          <w:szCs w:val="24"/>
        </w:rPr>
        <w:t xml:space="preserve">w sprzęt </w:t>
      </w:r>
      <w:r>
        <w:rPr>
          <w:rFonts w:ascii="Times New Roman" w:hAnsi="Times New Roman" w:cs="Times New Roman"/>
          <w:b/>
          <w:sz w:val="24"/>
          <w:szCs w:val="24"/>
        </w:rPr>
        <w:t>do ćwiczeń dla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Gimnazjum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2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Gimnazjum nr2 im. Jana Pawła II, 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– „</w:t>
      </w:r>
      <w:r w:rsidR="00672C08">
        <w:rPr>
          <w:rFonts w:ascii="Times New Roman" w:hAnsi="Times New Roman" w:cs="Times New Roman"/>
          <w:b/>
          <w:sz w:val="24"/>
          <w:szCs w:val="24"/>
        </w:rPr>
        <w:t xml:space="preserve">Wyposażenie w sprzęt do ćwiczeń </w:t>
      </w:r>
      <w:r w:rsidR="00672C08">
        <w:rPr>
          <w:rFonts w:ascii="Times New Roman" w:hAnsi="Times New Roman" w:cs="Times New Roman"/>
          <w:b/>
          <w:sz w:val="24"/>
          <w:szCs w:val="24"/>
        </w:rPr>
        <w:t>dla Gimnazjum nr 2 im. </w:t>
      </w:r>
      <w:r w:rsidR="00B87278">
        <w:rPr>
          <w:rFonts w:ascii="Times New Roman" w:hAnsi="Times New Roman" w:cs="Times New Roman"/>
          <w:b/>
          <w:sz w:val="24"/>
          <w:szCs w:val="24"/>
        </w:rPr>
        <w:t>Jana Pawła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 1 Maja 7, 66 – 100 Sulechów”. </w:t>
      </w:r>
    </w:p>
    <w:p w:rsidR="009A4991" w:rsidRDefault="009A4991" w:rsidP="00B87278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i dostawę sprzętu.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określa Załącznik nr </w:t>
      </w:r>
      <w:r w:rsidR="00B8727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oferty należy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wyjaśnić wszystkie wątpliwości z zamawiającym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</w:t>
      </w:r>
      <w:bookmarkStart w:id="0" w:name="_GoBack"/>
      <w:bookmarkEnd w:id="0"/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 </w:t>
      </w:r>
    </w:p>
    <w:p w:rsidR="00672C08" w:rsidRDefault="00672C08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1 miesięczne opóźnienie w dostawie części zamówienia w uzgodnieniu z zamawiającym. 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znajdują się w sytuacji ekonomicznej i finansowej zapewniającej wykonanie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nie podlegają wykluczeniu z postępowania o udzielenie zamówienia na podstawie art. 24 ust. 1  ustawy Prawo zamówień publicznych 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dokumentów wymaganych w ofercie: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załącznik nr 1,</w:t>
      </w:r>
    </w:p>
    <w:p w:rsidR="009A4991" w:rsidRDefault="00672C08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rysunki poglądowe i wymiary lub opisy zaproponowanych artykułów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>ytelną techniką, wypełniona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oraz podpi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sana przez osobę upoważnioną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postępowaniu poniesionych przez wykonawcę.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mailowej jako skan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zdjęcie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podpisanego dokumentu lub  papierowej przesłanej pocztą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dostarczonej osobiście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Gimnazjum nr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im. Jana Pawła II, ul. 1 Maja 7, 66 – 100 Sulechów z oznaczeniem „</w:t>
      </w:r>
      <w:r w:rsidR="00672C08">
        <w:rPr>
          <w:rFonts w:ascii="Times New Roman" w:hAnsi="Times New Roman" w:cs="Times New Roman"/>
          <w:b/>
          <w:sz w:val="24"/>
          <w:szCs w:val="24"/>
        </w:rPr>
        <w:t xml:space="preserve">Wyposażenie w sprzęt do ćwiczeń </w:t>
      </w:r>
      <w:r w:rsidR="00C76704">
        <w:rPr>
          <w:rFonts w:ascii="Times New Roman" w:hAnsi="Times New Roman" w:cs="Times New Roman"/>
          <w:b/>
          <w:sz w:val="24"/>
          <w:szCs w:val="24"/>
        </w:rPr>
        <w:t>dla Gimnazjum nr 2 im. Jana Pawła II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 1 Maja 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7, 66-100 Sulechów”.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>n składania ofert upływa dnia 1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10.00, oferty należy składać w sekretariacie Gimnazjum nr2 im. Jana Pawła II, ul. 1 Maja 7, 66-100 Sulechów.</w:t>
      </w:r>
    </w:p>
    <w:p w:rsidR="009A4991" w:rsidRDefault="00981A39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10.15 w sekretariacie Gimnazjum nr  2 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podjęcia decyzji w sprawie zamknięcia postępowania przed upływem terminu składania ofert lu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b unieważnienia postępowania po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Pr="00672C08" w:rsidRDefault="009A4991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-  „</w:t>
      </w:r>
      <w:r w:rsidR="00672C08">
        <w:rPr>
          <w:rFonts w:ascii="Times New Roman" w:hAnsi="Times New Roman" w:cs="Times New Roman"/>
          <w:b/>
          <w:sz w:val="24"/>
          <w:szCs w:val="24"/>
        </w:rPr>
        <w:t xml:space="preserve">Wyposażenie w sprzęt do ćwiczeń </w:t>
      </w:r>
      <w:r w:rsidR="00672C08">
        <w:rPr>
          <w:rFonts w:ascii="Times New Roman" w:hAnsi="Times New Roman" w:cs="Times New Roman"/>
          <w:b/>
          <w:sz w:val="24"/>
          <w:szCs w:val="24"/>
        </w:rPr>
        <w:t>dla Gimnazjum nr 2 im. </w:t>
      </w:r>
      <w:r w:rsidR="00AB695B">
        <w:rPr>
          <w:rFonts w:ascii="Times New Roman" w:hAnsi="Times New Roman" w:cs="Times New Roman"/>
          <w:b/>
          <w:sz w:val="24"/>
          <w:szCs w:val="24"/>
        </w:rPr>
        <w:t>Jana Pawła II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1 Maja 7, 66-100 Sulechów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35A88" w:rsidRPr="00672C08" w:rsidRDefault="009A4991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</w:t>
      </w:r>
      <w:r w:rsidR="00672C08">
        <w:rPr>
          <w:rFonts w:ascii="Times New Roman" w:hAnsi="Times New Roman" w:cs="Times New Roman"/>
          <w:sz w:val="24"/>
          <w:szCs w:val="24"/>
        </w:rPr>
        <w:t>cznik nr 1 – formularz ofertowe</w:t>
      </w:r>
    </w:p>
    <w:sectPr w:rsidR="00135A88" w:rsidRPr="0067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1"/>
    <w:rsid w:val="00135A88"/>
    <w:rsid w:val="005B454E"/>
    <w:rsid w:val="00672C08"/>
    <w:rsid w:val="0087565D"/>
    <w:rsid w:val="00981A39"/>
    <w:rsid w:val="009A4991"/>
    <w:rsid w:val="00AB695B"/>
    <w:rsid w:val="00B87278"/>
    <w:rsid w:val="00C76704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Ewa</cp:lastModifiedBy>
  <cp:revision>4</cp:revision>
  <cp:lastPrinted>2017-04-12T09:20:00Z</cp:lastPrinted>
  <dcterms:created xsi:type="dcterms:W3CDTF">2017-08-02T13:48:00Z</dcterms:created>
  <dcterms:modified xsi:type="dcterms:W3CDTF">2017-08-03T08:33:00Z</dcterms:modified>
</cp:coreProperties>
</file>